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0659C" w14:textId="77777777" w:rsidR="00466C28" w:rsidRPr="00282D53" w:rsidRDefault="00466C28" w:rsidP="00466C28">
      <w:pPr>
        <w:autoSpaceDE w:val="0"/>
        <w:autoSpaceDN w:val="0"/>
        <w:adjustRightInd w:val="0"/>
        <w:spacing w:after="0" w:line="240" w:lineRule="auto"/>
        <w:jc w:val="center"/>
        <w:rPr>
          <w:rFonts w:ascii="Comic Sans MS" w:hAnsi="Comic Sans MS" w:cs="ComicSansMS"/>
          <w:b/>
          <w:sz w:val="28"/>
          <w:szCs w:val="28"/>
        </w:rPr>
      </w:pPr>
      <w:bookmarkStart w:id="0" w:name="_Ref60913589"/>
      <w:r w:rsidRPr="00282D53">
        <w:rPr>
          <w:noProof/>
          <w:lang w:eastAsia="nl-BE"/>
        </w:rPr>
        <w:drawing>
          <wp:inline distT="0" distB="0" distL="0" distR="0" wp14:anchorId="32E505C0" wp14:editId="171A6341">
            <wp:extent cx="5886450" cy="4574410"/>
            <wp:effectExtent l="0" t="0" r="0" b="0"/>
            <wp:docPr id="229" name="Afbeelding 229" descr="C:\Users\Sint - Montfort\AppData\Local\Microsoft\Windows\Temporary Internet Files\Content.Outlook\7PPPSAIX\Logo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C:\Users\Sint - Montfort\AppData\Local\Microsoft\Windows\Temporary Internet Files\Content.Outlook\7PPPSAIX\Logo scho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0" cy="4574410"/>
                    </a:xfrm>
                    <a:prstGeom prst="rect">
                      <a:avLst/>
                    </a:prstGeom>
                    <a:noFill/>
                    <a:ln>
                      <a:noFill/>
                    </a:ln>
                  </pic:spPr>
                </pic:pic>
              </a:graphicData>
            </a:graphic>
          </wp:inline>
        </w:drawing>
      </w:r>
    </w:p>
    <w:p w14:paraId="6AB6EC55" w14:textId="77777777" w:rsidR="00466C28" w:rsidRPr="00282D53" w:rsidRDefault="00466C28" w:rsidP="00466C28">
      <w:pPr>
        <w:autoSpaceDE w:val="0"/>
        <w:autoSpaceDN w:val="0"/>
        <w:adjustRightInd w:val="0"/>
        <w:spacing w:after="0" w:line="240" w:lineRule="auto"/>
        <w:jc w:val="center"/>
        <w:rPr>
          <w:rFonts w:ascii="Comic Sans MS" w:hAnsi="Comic Sans MS" w:cs="ComicSansMS"/>
          <w:b/>
          <w:sz w:val="28"/>
          <w:szCs w:val="28"/>
        </w:rPr>
      </w:pPr>
    </w:p>
    <w:p w14:paraId="069570D8" w14:textId="77777777" w:rsidR="00466C28" w:rsidRPr="00282D53" w:rsidRDefault="00466C28" w:rsidP="00466C28">
      <w:pPr>
        <w:autoSpaceDE w:val="0"/>
        <w:autoSpaceDN w:val="0"/>
        <w:adjustRightInd w:val="0"/>
        <w:spacing w:after="0" w:line="240" w:lineRule="auto"/>
        <w:jc w:val="center"/>
        <w:rPr>
          <w:rFonts w:ascii="Comic Sans MS" w:hAnsi="Comic Sans MS" w:cs="ComicSansMS"/>
          <w:b/>
          <w:sz w:val="28"/>
          <w:szCs w:val="28"/>
        </w:rPr>
      </w:pPr>
    </w:p>
    <w:p w14:paraId="2E16BA87" w14:textId="77777777" w:rsidR="00466C28" w:rsidRPr="00282D53" w:rsidRDefault="00466C28" w:rsidP="00466C28">
      <w:pPr>
        <w:autoSpaceDE w:val="0"/>
        <w:autoSpaceDN w:val="0"/>
        <w:adjustRightInd w:val="0"/>
        <w:spacing w:after="0" w:line="240" w:lineRule="auto"/>
        <w:jc w:val="center"/>
        <w:rPr>
          <w:rFonts w:ascii="Comic Sans MS" w:hAnsi="Comic Sans MS" w:cs="ComicSansMS"/>
          <w:b/>
          <w:sz w:val="28"/>
          <w:szCs w:val="2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466C28" w:rsidRPr="00282D53" w14:paraId="70171140" w14:textId="77777777" w:rsidTr="00766525">
        <w:tc>
          <w:tcPr>
            <w:tcW w:w="10137" w:type="dxa"/>
          </w:tcPr>
          <w:p w14:paraId="38FE9F64" w14:textId="77777777" w:rsidR="00466C28" w:rsidRPr="00282D53" w:rsidRDefault="00466C28" w:rsidP="00766525">
            <w:pPr>
              <w:autoSpaceDE w:val="0"/>
              <w:autoSpaceDN w:val="0"/>
              <w:adjustRightInd w:val="0"/>
              <w:jc w:val="center"/>
              <w:rPr>
                <w:rFonts w:ascii="Comic Sans MS" w:hAnsi="Comic Sans MS" w:cs="ComicSansMS"/>
                <w:b/>
                <w:sz w:val="48"/>
                <w:szCs w:val="48"/>
              </w:rPr>
            </w:pPr>
            <w:r w:rsidRPr="00282D53">
              <w:rPr>
                <w:rFonts w:ascii="Comic Sans MS" w:hAnsi="Comic Sans MS" w:cs="ComicSansMS"/>
                <w:b/>
                <w:sz w:val="48"/>
                <w:szCs w:val="48"/>
              </w:rPr>
              <w:t xml:space="preserve">Gesubsidieerde Vrije Basisschool </w:t>
            </w:r>
          </w:p>
          <w:p w14:paraId="1B358AB5" w14:textId="77777777" w:rsidR="00466C28" w:rsidRPr="00282D53" w:rsidRDefault="00466C28" w:rsidP="00766525">
            <w:pPr>
              <w:autoSpaceDE w:val="0"/>
              <w:autoSpaceDN w:val="0"/>
              <w:adjustRightInd w:val="0"/>
              <w:jc w:val="center"/>
              <w:rPr>
                <w:rFonts w:ascii="Comic Sans MS" w:hAnsi="Comic Sans MS" w:cs="ComicSansMS"/>
                <w:b/>
                <w:sz w:val="28"/>
                <w:szCs w:val="28"/>
              </w:rPr>
            </w:pPr>
            <w:r w:rsidRPr="00282D53">
              <w:rPr>
                <w:rFonts w:ascii="Comic Sans MS" w:hAnsi="Comic Sans MS" w:cs="ComicSansMS"/>
                <w:b/>
                <w:sz w:val="48"/>
                <w:szCs w:val="48"/>
              </w:rPr>
              <w:t>Sint - Montfort</w:t>
            </w:r>
          </w:p>
        </w:tc>
      </w:tr>
    </w:tbl>
    <w:p w14:paraId="3FFDB9BD" w14:textId="77777777" w:rsidR="00466C28" w:rsidRPr="00282D53" w:rsidRDefault="00466C28" w:rsidP="00466C28">
      <w:pPr>
        <w:autoSpaceDE w:val="0"/>
        <w:autoSpaceDN w:val="0"/>
        <w:adjustRightInd w:val="0"/>
        <w:spacing w:after="0" w:line="240" w:lineRule="auto"/>
        <w:jc w:val="center"/>
        <w:rPr>
          <w:rFonts w:ascii="Comic Sans MS" w:hAnsi="Comic Sans MS" w:cs="ComicSansMS"/>
          <w:b/>
          <w:sz w:val="28"/>
          <w:szCs w:val="28"/>
        </w:rPr>
      </w:pPr>
    </w:p>
    <w:p w14:paraId="03CB5A4F" w14:textId="77777777" w:rsidR="00466C28" w:rsidRPr="00282D53" w:rsidRDefault="00466C28" w:rsidP="00466C28">
      <w:pPr>
        <w:autoSpaceDE w:val="0"/>
        <w:autoSpaceDN w:val="0"/>
        <w:adjustRightInd w:val="0"/>
        <w:spacing w:after="0" w:line="240" w:lineRule="auto"/>
        <w:jc w:val="center"/>
        <w:rPr>
          <w:rFonts w:ascii="Comic Sans MS" w:hAnsi="Comic Sans MS" w:cs="ComicSansMS"/>
          <w:b/>
          <w:sz w:val="28"/>
          <w:szCs w:val="28"/>
        </w:rPr>
      </w:pPr>
    </w:p>
    <w:p w14:paraId="2B544997" w14:textId="77777777" w:rsidR="00466C28" w:rsidRPr="00282D53" w:rsidRDefault="00466C28" w:rsidP="00466C28">
      <w:pPr>
        <w:autoSpaceDE w:val="0"/>
        <w:autoSpaceDN w:val="0"/>
        <w:adjustRightInd w:val="0"/>
        <w:spacing w:after="0" w:line="240" w:lineRule="auto"/>
        <w:jc w:val="center"/>
        <w:rPr>
          <w:rFonts w:ascii="Comic Sans MS" w:hAnsi="Comic Sans MS" w:cs="ComicSansMS"/>
          <w:b/>
          <w:sz w:val="28"/>
          <w:szCs w:val="28"/>
        </w:rPr>
      </w:pPr>
    </w:p>
    <w:p w14:paraId="5B97E4DE" w14:textId="77777777" w:rsidR="00466C28" w:rsidRPr="006E10CF" w:rsidRDefault="00466C28" w:rsidP="00466C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omicSansMS"/>
          <w:b/>
          <w:sz w:val="28"/>
          <w:szCs w:val="28"/>
        </w:rPr>
      </w:pPr>
      <w:r>
        <w:rPr>
          <w:rFonts w:ascii="Papyrus" w:hAnsi="Papyrus" w:cs="ComicSansMS"/>
          <w:b/>
          <w:sz w:val="56"/>
          <w:szCs w:val="56"/>
        </w:rPr>
        <w:t>Schoolreglement</w:t>
      </w:r>
    </w:p>
    <w:p w14:paraId="6D340FA2" w14:textId="77777777" w:rsidR="00466C28" w:rsidRDefault="00466C28" w:rsidP="00466C28">
      <w:pPr>
        <w:autoSpaceDE w:val="0"/>
        <w:autoSpaceDN w:val="0"/>
        <w:adjustRightInd w:val="0"/>
        <w:spacing w:after="0" w:line="240" w:lineRule="auto"/>
        <w:jc w:val="right"/>
        <w:rPr>
          <w:rFonts w:cs="ComicSansMS"/>
          <w:b/>
          <w:sz w:val="28"/>
          <w:szCs w:val="28"/>
        </w:rPr>
      </w:pPr>
    </w:p>
    <w:p w14:paraId="0148A4C7" w14:textId="77777777" w:rsidR="00466C28" w:rsidRPr="006E10CF" w:rsidRDefault="00466C28" w:rsidP="00466C28">
      <w:pPr>
        <w:autoSpaceDE w:val="0"/>
        <w:autoSpaceDN w:val="0"/>
        <w:adjustRightInd w:val="0"/>
        <w:spacing w:after="0" w:line="240" w:lineRule="auto"/>
        <w:jc w:val="right"/>
        <w:rPr>
          <w:rFonts w:cs="ComicSansMS"/>
          <w:b/>
          <w:sz w:val="28"/>
          <w:szCs w:val="28"/>
        </w:rPr>
      </w:pPr>
    </w:p>
    <w:p w14:paraId="5AE6218F" w14:textId="77777777" w:rsidR="00466C28" w:rsidRDefault="00466C28" w:rsidP="00466C28">
      <w:pPr>
        <w:autoSpaceDE w:val="0"/>
        <w:autoSpaceDN w:val="0"/>
        <w:adjustRightInd w:val="0"/>
        <w:spacing w:after="0" w:line="240" w:lineRule="auto"/>
        <w:jc w:val="center"/>
        <w:rPr>
          <w:rFonts w:cs="ComicSansMS"/>
          <w:b/>
          <w:sz w:val="28"/>
          <w:szCs w:val="28"/>
        </w:rPr>
      </w:pPr>
    </w:p>
    <w:p w14:paraId="49A25ECA" w14:textId="77777777" w:rsidR="00466C28" w:rsidRPr="006E10CF" w:rsidRDefault="00466C28" w:rsidP="00466C28">
      <w:pPr>
        <w:autoSpaceDE w:val="0"/>
        <w:autoSpaceDN w:val="0"/>
        <w:adjustRightInd w:val="0"/>
        <w:spacing w:after="0" w:line="240" w:lineRule="auto"/>
        <w:jc w:val="center"/>
        <w:rPr>
          <w:rFonts w:cs="ComicSansMS"/>
          <w:b/>
          <w:sz w:val="28"/>
          <w:szCs w:val="28"/>
        </w:rPr>
      </w:pPr>
    </w:p>
    <w:p w14:paraId="751B49A4" w14:textId="712C618E" w:rsidR="00466C28" w:rsidRDefault="00466C28" w:rsidP="00466C28">
      <w:pPr>
        <w:autoSpaceDE w:val="0"/>
        <w:autoSpaceDN w:val="0"/>
        <w:adjustRightInd w:val="0"/>
        <w:spacing w:after="0" w:line="240" w:lineRule="auto"/>
        <w:jc w:val="center"/>
        <w:rPr>
          <w:rFonts w:cs="ComicSansMS"/>
          <w:b/>
          <w:sz w:val="28"/>
          <w:szCs w:val="28"/>
        </w:rPr>
      </w:pPr>
      <w:r>
        <w:rPr>
          <w:rFonts w:cs="ComicSansMS"/>
          <w:b/>
          <w:sz w:val="28"/>
          <w:szCs w:val="28"/>
        </w:rPr>
        <w:t>Schooljaar 202</w:t>
      </w:r>
      <w:r>
        <w:rPr>
          <w:rFonts w:cs="ComicSansMS"/>
          <w:b/>
          <w:sz w:val="28"/>
          <w:szCs w:val="28"/>
        </w:rPr>
        <w:t>3</w:t>
      </w:r>
      <w:r w:rsidRPr="006E10CF">
        <w:rPr>
          <w:rFonts w:cs="ComicSansMS"/>
          <w:b/>
          <w:sz w:val="28"/>
          <w:szCs w:val="28"/>
        </w:rPr>
        <w:t xml:space="preserve"> </w:t>
      </w:r>
      <w:r>
        <w:rPr>
          <w:rFonts w:cs="ComicSansMS"/>
          <w:b/>
          <w:sz w:val="28"/>
          <w:szCs w:val="28"/>
        </w:rPr>
        <w:t>– 2024</w:t>
      </w:r>
    </w:p>
    <w:p w14:paraId="7754257F" w14:textId="132A4ED2" w:rsidR="00456013" w:rsidRPr="00825E27" w:rsidRDefault="00182BCE" w:rsidP="00825E27">
      <w:pPr>
        <w:spacing w:before="1320" w:after="480"/>
        <w:rPr>
          <w:b/>
          <w:bCs/>
          <w:sz w:val="40"/>
          <w:szCs w:val="40"/>
        </w:rPr>
      </w:pPr>
      <w:r>
        <w:rPr>
          <w:b/>
          <w:bCs/>
          <w:sz w:val="40"/>
          <w:szCs w:val="40"/>
        </w:rPr>
        <w:lastRenderedPageBreak/>
        <w:t>W</w:t>
      </w:r>
      <w:r w:rsidR="00456B17" w:rsidRPr="00825E27">
        <w:rPr>
          <w:b/>
          <w:bCs/>
          <w:sz w:val="40"/>
          <w:szCs w:val="40"/>
        </w:rPr>
        <w:t>elkom op onze basisschool</w:t>
      </w:r>
      <w:bookmarkEnd w:id="0"/>
      <w:r>
        <w:rPr>
          <w:b/>
          <w:bCs/>
          <w:sz w:val="40"/>
          <w:szCs w:val="40"/>
        </w:rPr>
        <w:t>!</w:t>
      </w:r>
    </w:p>
    <w:p w14:paraId="06A1F795" w14:textId="29B84239" w:rsidR="009F7507" w:rsidRPr="00FF6124" w:rsidRDefault="009F7507" w:rsidP="00276CF1">
      <w:pPr>
        <w:rPr>
          <w:rStyle w:val="normaltextrun"/>
          <w:b/>
          <w:bCs/>
          <w:color w:val="A8AF37"/>
        </w:rPr>
      </w:pPr>
    </w:p>
    <w:p w14:paraId="009F5AA8" w14:textId="369B809E" w:rsidR="00A42CC7" w:rsidRPr="00C92710" w:rsidRDefault="00A42CC7" w:rsidP="00276CF1">
      <w:pPr>
        <w:rPr>
          <w:rStyle w:val="normaltextrun"/>
        </w:rPr>
      </w:pPr>
      <w:r w:rsidRPr="00C92710">
        <w:rPr>
          <w:rStyle w:val="normaltextrun"/>
        </w:rPr>
        <w:t>Beste ouder</w:t>
      </w:r>
    </w:p>
    <w:p w14:paraId="7A744A98" w14:textId="2EB325A7" w:rsidR="00456B17" w:rsidRPr="00FF39BE" w:rsidRDefault="00A42CC7" w:rsidP="00552A64">
      <w:pPr>
        <w:rPr>
          <w:color w:val="auto"/>
        </w:rPr>
      </w:pPr>
      <w:r w:rsidRPr="00C92710">
        <w:rPr>
          <w:rStyle w:val="normaltextrun"/>
        </w:rPr>
        <w:t>Bedankt voor je vertrouwen in onze school. Wij zijn blij je als partner te verwelkomen. Onze school wil een plek zijn waar je kind ongestoord kan opgroeien, leren en ervaren. Samen staan we in voor een zo optimale en volledige ontwikkeling van je kind. We hopen op een positieve, respectvolle en duurzame samenwerking!</w:t>
      </w:r>
    </w:p>
    <w:p w14:paraId="2345B9B1" w14:textId="6AAC7A92" w:rsidR="0005451F" w:rsidRDefault="0005451F" w:rsidP="0005451F">
      <w:pPr>
        <w:jc w:val="center"/>
      </w:pPr>
      <w:r>
        <w:rPr>
          <w:noProof/>
          <w:lang w:eastAsia="nl-BE"/>
        </w:rPr>
        <w:drawing>
          <wp:inline distT="0" distB="0" distL="0" distR="0" wp14:anchorId="4814445E" wp14:editId="6DA21D20">
            <wp:extent cx="704850" cy="704850"/>
            <wp:effectExtent l="0" t="0" r="0" b="0"/>
            <wp:docPr id="3" name="Graphic 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704850" cy="704850"/>
                    </a:xfrm>
                    <a:prstGeom prst="rect">
                      <a:avLst/>
                    </a:prstGeom>
                  </pic:spPr>
                </pic:pic>
              </a:graphicData>
            </a:graphic>
          </wp:inline>
        </w:drawing>
      </w:r>
    </w:p>
    <w:sdt>
      <w:sdtPr>
        <w:alias w:val="Schrijf hier je welkomstwoord voor de leerling"/>
        <w:tag w:val="Schrijf hier je welkomstwoord voor de ouders"/>
        <w:id w:val="-216363486"/>
        <w:placeholder>
          <w:docPart w:val="6196725B46DE4108BB1FC438B2230768"/>
        </w:placeholder>
        <w15:color w:val="A8AF37"/>
      </w:sdtPr>
      <w:sdtEndPr/>
      <w:sdtContent>
        <w:p w14:paraId="06927851" w14:textId="1CD15449" w:rsidR="007C4E8B" w:rsidRPr="00082216" w:rsidRDefault="007C4E8B" w:rsidP="007C4E8B">
          <w:pPr>
            <w:rPr>
              <w:b/>
              <w:color w:val="A8AF37"/>
            </w:rPr>
          </w:pPr>
        </w:p>
        <w:p w14:paraId="3C1E768B" w14:textId="77777777" w:rsidR="007C4E8B" w:rsidRPr="00082216" w:rsidRDefault="007C4E8B" w:rsidP="007C4E8B">
          <w:r w:rsidRPr="00082216">
            <w:t>Beste leerling</w:t>
          </w:r>
        </w:p>
        <w:p w14:paraId="04577868" w14:textId="07917A8E" w:rsidR="0005451F" w:rsidRPr="00082216" w:rsidRDefault="007C4E8B" w:rsidP="00552A64">
          <w:r w:rsidRPr="00082216">
            <w:t>Welkom op onze school! Laten we samen stappen zetten om te leren, te groeien, om jouw persoonlijkheid en talenten verder te ontplooien, om te leren zorg dragen voor jezelf en elkaar, om een plaatsje te bouwen in onze samenleving … Laten we de wereld samen ontdekken!</w:t>
          </w:r>
        </w:p>
      </w:sdtContent>
    </w:sdt>
    <w:p w14:paraId="533346C6" w14:textId="298DF25C" w:rsidR="004F7ED9" w:rsidRDefault="004F7ED9" w:rsidP="004F7ED9">
      <w:pPr>
        <w:spacing w:before="200"/>
        <w:jc w:val="center"/>
      </w:pPr>
      <w:r>
        <w:rPr>
          <w:noProof/>
          <w:lang w:eastAsia="nl-BE"/>
        </w:rPr>
        <w:drawing>
          <wp:inline distT="0" distB="0" distL="0" distR="0" wp14:anchorId="45978F95" wp14:editId="1073B241">
            <wp:extent cx="726608" cy="726608"/>
            <wp:effectExtent l="0" t="0" r="0" b="35560"/>
            <wp:docPr id="4" name="Graphic 4"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rot="2700000">
                      <a:off x="0" y="0"/>
                      <a:ext cx="726608" cy="726608"/>
                    </a:xfrm>
                    <a:prstGeom prst="rect">
                      <a:avLst/>
                    </a:prstGeom>
                  </pic:spPr>
                </pic:pic>
              </a:graphicData>
            </a:graphic>
          </wp:inline>
        </w:drawing>
      </w:r>
    </w:p>
    <w:p w14:paraId="6D423FCE" w14:textId="6401E1B0" w:rsidR="0005451F" w:rsidRDefault="008E21AD" w:rsidP="004F7ED9">
      <w:r>
        <w:t>d</w:t>
      </w:r>
      <w:r w:rsidR="004F7ED9">
        <w:t>e directeur en het schoolteam</w:t>
      </w:r>
    </w:p>
    <w:p w14:paraId="3B7DA167" w14:textId="77777777" w:rsidR="00B12C66" w:rsidRDefault="00B12C66">
      <w:pPr>
        <w:suppressAutoHyphens w:val="0"/>
      </w:pPr>
    </w:p>
    <w:p w14:paraId="5B7E6FF0" w14:textId="1C992DC5" w:rsidR="00B12C66" w:rsidRDefault="00B12C66">
      <w:pPr>
        <w:suppressAutoHyphens w:val="0"/>
        <w:sectPr w:rsidR="00B12C66" w:rsidSect="00D32709">
          <w:headerReference w:type="default" r:id="rId16"/>
          <w:footerReference w:type="even" r:id="rId17"/>
          <w:footerReference w:type="default" r:id="rId18"/>
          <w:headerReference w:type="first" r:id="rId19"/>
          <w:footerReference w:type="first" r:id="rId20"/>
          <w:pgSz w:w="11906" w:h="16838" w:code="9"/>
          <w:pgMar w:top="1134" w:right="1418" w:bottom="1134" w:left="1418" w:header="709" w:footer="340" w:gutter="0"/>
          <w:cols w:space="708"/>
          <w:titlePg/>
          <w:docGrid w:linePitch="360"/>
        </w:sectPr>
      </w:pPr>
    </w:p>
    <w:p w14:paraId="0BEE8F4D" w14:textId="714BDA13" w:rsidR="00B12C66" w:rsidRPr="00581CE4" w:rsidRDefault="00B12C66" w:rsidP="00DA3DD6">
      <w:pPr>
        <w:jc w:val="center"/>
        <w:rPr>
          <w:b/>
          <w:color w:val="AE2081"/>
          <w:sz w:val="72"/>
          <w:szCs w:val="72"/>
        </w:rPr>
      </w:pPr>
      <w:r w:rsidRPr="00581CE4">
        <w:rPr>
          <w:b/>
          <w:color w:val="AE2081"/>
          <w:sz w:val="72"/>
          <w:szCs w:val="72"/>
        </w:rPr>
        <w:lastRenderedPageBreak/>
        <w:t xml:space="preserve">ONS </w:t>
      </w:r>
      <w:r w:rsidR="008170FA" w:rsidRPr="00581CE4">
        <w:rPr>
          <w:b/>
          <w:color w:val="AE2081"/>
          <w:sz w:val="72"/>
          <w:szCs w:val="72"/>
        </w:rPr>
        <w:t xml:space="preserve"> </w:t>
      </w:r>
      <w:r w:rsidRPr="00581CE4">
        <w:rPr>
          <w:b/>
          <w:color w:val="AE2081"/>
          <w:sz w:val="72"/>
          <w:szCs w:val="72"/>
        </w:rPr>
        <w:t>SCHO</w:t>
      </w:r>
      <w:r w:rsidRPr="00406FA3">
        <w:rPr>
          <w:b/>
          <w:color w:val="AE2081"/>
          <w:sz w:val="72"/>
          <w:szCs w:val="72"/>
        </w:rPr>
        <w:t>OL</w:t>
      </w:r>
      <w:r w:rsidRPr="00581CE4">
        <w:rPr>
          <w:b/>
          <w:color w:val="AE2081"/>
          <w:sz w:val="72"/>
          <w:szCs w:val="72"/>
        </w:rPr>
        <w:t>REGLEMENT</w:t>
      </w:r>
    </w:p>
    <w:p w14:paraId="12857317" w14:textId="5DEC09A1" w:rsidR="00B12C66" w:rsidRDefault="00B12C66" w:rsidP="00DA3DD6">
      <w:pPr>
        <w:spacing w:after="480"/>
        <w:jc w:val="center"/>
      </w:pPr>
      <w:r>
        <w:rPr>
          <w:noProof/>
          <w:lang w:eastAsia="nl-BE"/>
        </w:rPr>
        <w:drawing>
          <wp:inline distT="0" distB="0" distL="0" distR="0" wp14:anchorId="323419DF" wp14:editId="6DA3D09B">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914400" cy="914400"/>
                    </a:xfrm>
                    <a:prstGeom prst="rect">
                      <a:avLst/>
                    </a:prstGeom>
                  </pic:spPr>
                </pic:pic>
              </a:graphicData>
            </a:graphic>
          </wp:inline>
        </w:drawing>
      </w:r>
    </w:p>
    <w:p w14:paraId="34476F89" w14:textId="1B6F5DA3" w:rsidR="00B12C66" w:rsidRPr="002B1DB0" w:rsidRDefault="001A5E87" w:rsidP="00B12C66">
      <w:pPr>
        <w:jc w:val="center"/>
      </w:pPr>
      <w:r>
        <w:t>Door</w:t>
      </w:r>
      <w:r w:rsidR="00B12C66" w:rsidRPr="002B1DB0">
        <w:t xml:space="preserve"> je kind </w:t>
      </w:r>
      <w:r w:rsidR="00B12C66">
        <w:t>in</w:t>
      </w:r>
      <w:r w:rsidR="00B12C66" w:rsidRPr="002B1DB0">
        <w:t xml:space="preserve"> </w:t>
      </w:r>
      <w:r>
        <w:t xml:space="preserve">te schrijven </w:t>
      </w:r>
      <w:r w:rsidR="00B12C66">
        <w:t>in</w:t>
      </w:r>
      <w:r w:rsidR="00B12C66" w:rsidRPr="002B1DB0">
        <w:t xml:space="preserve"> onze school </w:t>
      </w:r>
      <w:r w:rsidR="0034511F">
        <w:t>ga</w:t>
      </w:r>
      <w:r w:rsidR="00B12C66" w:rsidRPr="002B1DB0">
        <w:t xml:space="preserve"> je akkoord met ons schoolreglement.</w:t>
      </w:r>
    </w:p>
    <w:p w14:paraId="338E9A3C" w14:textId="77777777" w:rsidR="00B12C66" w:rsidRPr="002B1DB0" w:rsidRDefault="00B12C66" w:rsidP="00B12C66">
      <w:pPr>
        <w:jc w:val="center"/>
      </w:pPr>
      <w:r w:rsidRPr="002B1DB0">
        <w:t xml:space="preserve">Het schoolreglement bevat de </w:t>
      </w:r>
      <w:r w:rsidRPr="002E2659">
        <w:rPr>
          <w:b/>
        </w:rPr>
        <w:t>rechten en plichten</w:t>
      </w:r>
      <w:r w:rsidRPr="002B1DB0">
        <w:t xml:space="preserve"> van elke leerling op school. Het schoolreglement omschrijft wat </w:t>
      </w:r>
      <w:r>
        <w:t>je</w:t>
      </w:r>
      <w:r w:rsidRPr="002B1DB0">
        <w:t xml:space="preserve"> van ons mag verwachten, maar ook wat wij van jou en je kind verwachten.</w:t>
      </w:r>
    </w:p>
    <w:p w14:paraId="00BFC3DF" w14:textId="3DFE01EC" w:rsidR="00B12C66" w:rsidRDefault="00B12C66" w:rsidP="00B12C66">
      <w:pPr>
        <w:jc w:val="center"/>
      </w:pPr>
      <w:r w:rsidRPr="002B1DB0">
        <w:t xml:space="preserve">Soms is het nodig om ons schoolreglement aan te passen. </w:t>
      </w:r>
      <w:r w:rsidR="00BB1654">
        <w:t>We bespreken het</w:t>
      </w:r>
      <w:r w:rsidRPr="002B1DB0">
        <w:t xml:space="preserve"> schoolreglement dan op de schoolraad. Als er </w:t>
      </w:r>
      <w:r w:rsidRPr="002E2659">
        <w:rPr>
          <w:b/>
        </w:rPr>
        <w:t>wijzigingen</w:t>
      </w:r>
      <w:r w:rsidRPr="002B1DB0">
        <w:t xml:space="preserve"> zijn aan ons schoolreglement of pedagogisch project, dan vragen we jou om opnieuw je akkoord te geven.</w:t>
      </w:r>
    </w:p>
    <w:p w14:paraId="1862B8C5" w14:textId="77777777" w:rsidR="00DA3DD6" w:rsidRDefault="00DA3DD6" w:rsidP="00B12C66"/>
    <w:p w14:paraId="304EF7C3" w14:textId="6A77FE46" w:rsidR="002926F4" w:rsidRDefault="002926F4" w:rsidP="00B12C66">
      <w:pPr>
        <w:sectPr w:rsidR="002926F4" w:rsidSect="00ED6D3F">
          <w:pgSz w:w="11906" w:h="16838" w:code="9"/>
          <w:pgMar w:top="1134" w:right="1418" w:bottom="1134" w:left="1418" w:header="709" w:footer="340" w:gutter="0"/>
          <w:cols w:space="708"/>
          <w:vAlign w:val="center"/>
          <w:titlePg/>
          <w:docGrid w:linePitch="360"/>
        </w:sectPr>
      </w:pPr>
    </w:p>
    <w:p w14:paraId="24B8850C" w14:textId="00F5EC10" w:rsidR="002926F4" w:rsidRPr="007E2D2E" w:rsidRDefault="007E2D2E" w:rsidP="007E2D2E">
      <w:pPr>
        <w:pStyle w:val="Kop1"/>
        <w:numPr>
          <w:ilvl w:val="0"/>
          <w:numId w:val="0"/>
        </w:numPr>
        <w:spacing w:before="0" w:after="0"/>
        <w:rPr>
          <w:color w:val="FFFFFF" w:themeColor="background1"/>
        </w:rPr>
      </w:pPr>
      <w:bookmarkStart w:id="3" w:name="Start"/>
      <w:bookmarkEnd w:id="3"/>
      <w:r w:rsidRPr="007E2D2E">
        <w:rPr>
          <w:color w:val="FFFFFF" w:themeColor="background1"/>
        </w:rPr>
        <w:lastRenderedPageBreak/>
        <w:t>Terug naar overzicht</w:t>
      </w:r>
    </w:p>
    <w:tbl>
      <w:tblPr>
        <w:tblpPr w:leftFromText="141" w:rightFromText="141" w:vertAnchor="text" w:horzAnchor="margin" w:tblpY="273"/>
        <w:tblW w:w="5000" w:type="pct"/>
        <w:tblLook w:val="04A0" w:firstRow="1" w:lastRow="0" w:firstColumn="1" w:lastColumn="0" w:noHBand="0" w:noVBand="1"/>
      </w:tblPr>
      <w:tblGrid>
        <w:gridCol w:w="4392"/>
        <w:gridCol w:w="288"/>
        <w:gridCol w:w="4390"/>
      </w:tblGrid>
      <w:tr w:rsidR="002926F4" w:rsidRPr="00F9562E" w14:paraId="5BC05146" w14:textId="77777777" w:rsidTr="002926F4">
        <w:trPr>
          <w:trHeight w:val="737"/>
        </w:trPr>
        <w:tc>
          <w:tcPr>
            <w:tcW w:w="2421" w:type="pct"/>
            <w:shd w:val="clear" w:color="auto" w:fill="AE2081"/>
            <w:vAlign w:val="center"/>
          </w:tcPr>
          <w:p w14:paraId="3EE402C2" w14:textId="58E79981" w:rsidR="002926F4" w:rsidRPr="00B66609" w:rsidRDefault="00307C2E" w:rsidP="005701FB">
            <w:pPr>
              <w:suppressAutoHyphens w:val="0"/>
              <w:spacing w:after="0" w:line="240" w:lineRule="auto"/>
              <w:jc w:val="center"/>
              <w:rPr>
                <w:b/>
                <w:color w:val="F2F2F2" w:themeColor="background1" w:themeShade="F2"/>
              </w:rPr>
            </w:pPr>
            <w:hyperlink w:anchor="Onze_visie_ped_project" w:history="1">
              <w:r w:rsidR="000D727E" w:rsidRPr="00B66609">
                <w:rPr>
                  <w:b/>
                  <w:color w:val="FFFFFF" w:themeColor="background1"/>
                </w:rPr>
                <w:t>Onze visie en pedagogisch project</w:t>
              </w:r>
            </w:hyperlink>
          </w:p>
        </w:tc>
        <w:tc>
          <w:tcPr>
            <w:tcW w:w="159" w:type="pct"/>
            <w:vAlign w:val="center"/>
          </w:tcPr>
          <w:p w14:paraId="4C4A94A2" w14:textId="77777777" w:rsidR="002926F4" w:rsidRPr="008C1222" w:rsidRDefault="002926F4" w:rsidP="005701FB">
            <w:pPr>
              <w:suppressAutoHyphens w:val="0"/>
              <w:spacing w:after="0" w:line="240" w:lineRule="auto"/>
              <w:jc w:val="center"/>
              <w:rPr>
                <w:b/>
                <w:color w:val="FFFFFF" w:themeColor="background1"/>
              </w:rPr>
            </w:pPr>
          </w:p>
        </w:tc>
        <w:tc>
          <w:tcPr>
            <w:tcW w:w="2420" w:type="pct"/>
            <w:shd w:val="clear" w:color="auto" w:fill="A8AF37"/>
            <w:vAlign w:val="center"/>
          </w:tcPr>
          <w:p w14:paraId="6434E19E" w14:textId="2D1687FA" w:rsidR="002926F4" w:rsidRPr="00B66609" w:rsidRDefault="00307C2E" w:rsidP="00AD7DD6">
            <w:pPr>
              <w:suppressAutoHyphens w:val="0"/>
              <w:spacing w:after="0" w:line="240" w:lineRule="auto"/>
              <w:jc w:val="center"/>
              <w:rPr>
                <w:b/>
                <w:color w:val="F2F2F2" w:themeColor="background1" w:themeShade="F2"/>
              </w:rPr>
            </w:pPr>
            <w:hyperlink w:anchor="Engagementsverklaring" w:history="1">
              <w:r w:rsidR="00AD7DD6" w:rsidRPr="00B66609">
                <w:rPr>
                  <w:b/>
                  <w:color w:val="FFFFFF" w:themeColor="background1"/>
                </w:rPr>
                <w:t>Engagementsverklaring van het</w:t>
              </w:r>
              <w:r w:rsidR="00600C96">
                <w:rPr>
                  <w:b/>
                  <w:color w:val="FFFFFF" w:themeColor="background1"/>
                </w:rPr>
                <w:br/>
              </w:r>
              <w:r w:rsidR="00AD7DD6" w:rsidRPr="00B66609">
                <w:rPr>
                  <w:b/>
                  <w:color w:val="FFFFFF" w:themeColor="background1"/>
                </w:rPr>
                <w:t>katholiek onderwijs</w:t>
              </w:r>
            </w:hyperlink>
          </w:p>
        </w:tc>
      </w:tr>
    </w:tbl>
    <w:p w14:paraId="3E3AB2D0" w14:textId="23E91445" w:rsidR="00ED6D3F" w:rsidRPr="00EF72FD" w:rsidRDefault="00ED6D3F" w:rsidP="00EF72FD">
      <w:pPr>
        <w:pStyle w:val="Kop1"/>
        <w:numPr>
          <w:ilvl w:val="0"/>
          <w:numId w:val="0"/>
        </w:numPr>
        <w:ind w:left="851" w:hanging="851"/>
        <w:jc w:val="center"/>
        <w:rPr>
          <w:sz w:val="28"/>
          <w:szCs w:val="28"/>
        </w:rPr>
      </w:pPr>
      <w:bookmarkStart w:id="4" w:name="Algemene_info"/>
      <w:r w:rsidRPr="00EF72FD">
        <w:rPr>
          <w:sz w:val="28"/>
          <w:szCs w:val="28"/>
        </w:rPr>
        <w:t>Algemene informatie over onze school</w:t>
      </w:r>
    </w:p>
    <w:tbl>
      <w:tblPr>
        <w:tblW w:w="9129" w:type="dxa"/>
        <w:tblLook w:val="04A0" w:firstRow="1" w:lastRow="0" w:firstColumn="1" w:lastColumn="0" w:noHBand="0" w:noVBand="1"/>
      </w:tblPr>
      <w:tblGrid>
        <w:gridCol w:w="2835"/>
        <w:gridCol w:w="312"/>
        <w:gridCol w:w="2835"/>
        <w:gridCol w:w="312"/>
        <w:gridCol w:w="2835"/>
      </w:tblGrid>
      <w:tr w:rsidR="00ED6D3F" w:rsidRPr="00611279" w14:paraId="547553E0" w14:textId="77777777" w:rsidTr="005701FB">
        <w:trPr>
          <w:trHeight w:val="737"/>
        </w:trPr>
        <w:tc>
          <w:tcPr>
            <w:tcW w:w="2835" w:type="dxa"/>
            <w:shd w:val="clear" w:color="auto" w:fill="EC7D23"/>
            <w:vAlign w:val="center"/>
          </w:tcPr>
          <w:bookmarkEnd w:id="4"/>
          <w:p w14:paraId="6CEABB2A" w14:textId="43A4DF3E" w:rsidR="00ED6D3F" w:rsidRPr="00C62E45"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_Ref66442906 \h </w:instrText>
            </w:r>
            <w:r>
              <w:rPr>
                <w:b/>
                <w:color w:val="F2F2F2" w:themeColor="background1" w:themeShade="F2"/>
              </w:rPr>
            </w:r>
            <w:r>
              <w:rPr>
                <w:b/>
                <w:color w:val="F2F2F2" w:themeColor="background1" w:themeShade="F2"/>
              </w:rPr>
              <w:fldChar w:fldCharType="separate"/>
            </w:r>
            <w:r w:rsidR="0000619B" w:rsidRPr="005A62EF">
              <w:rPr>
                <w:color w:val="FFFFFF" w:themeColor="background1"/>
              </w:rPr>
              <w:t>Hoe organiseren wij onze school?</w:t>
            </w:r>
            <w:r>
              <w:rPr>
                <w:b/>
                <w:color w:val="F2F2F2" w:themeColor="background1" w:themeShade="F2"/>
              </w:rPr>
              <w:fldChar w:fldCharType="end"/>
            </w:r>
          </w:p>
        </w:tc>
        <w:tc>
          <w:tcPr>
            <w:tcW w:w="312" w:type="dxa"/>
            <w:vAlign w:val="center"/>
          </w:tcPr>
          <w:p w14:paraId="041B1FCA" w14:textId="77777777" w:rsidR="00ED6D3F" w:rsidRPr="00611279"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1F9F40A8" w14:textId="66D6BF4B"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_Ref70081714 \h </w:instrText>
            </w:r>
            <w:r>
              <w:rPr>
                <w:b/>
                <w:color w:val="F2F2F2" w:themeColor="background1" w:themeShade="F2"/>
              </w:rPr>
            </w:r>
            <w:r>
              <w:rPr>
                <w:b/>
                <w:color w:val="F2F2F2" w:themeColor="background1" w:themeShade="F2"/>
              </w:rPr>
              <w:fldChar w:fldCharType="separate"/>
            </w:r>
            <w:r w:rsidR="0000619B" w:rsidRPr="00EE1948">
              <w:rPr>
                <w:color w:val="FFFFFF" w:themeColor="background1"/>
              </w:rPr>
              <w:t>Vaste instapdagen voor de kleinsten</w:t>
            </w:r>
            <w:r>
              <w:rPr>
                <w:b/>
                <w:color w:val="F2F2F2" w:themeColor="background1" w:themeShade="F2"/>
              </w:rPr>
              <w:fldChar w:fldCharType="end"/>
            </w:r>
          </w:p>
        </w:tc>
        <w:tc>
          <w:tcPr>
            <w:tcW w:w="312" w:type="dxa"/>
            <w:vAlign w:val="center"/>
          </w:tcPr>
          <w:p w14:paraId="3B803051" w14:textId="77777777" w:rsidR="00ED6D3F" w:rsidRPr="00611279"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3FCA719C" w14:textId="473D774E"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_Ref69999973 \h </w:instrText>
            </w:r>
            <w:r>
              <w:rPr>
                <w:b/>
                <w:color w:val="F2F2F2" w:themeColor="background1" w:themeShade="F2"/>
              </w:rPr>
            </w:r>
            <w:r>
              <w:rPr>
                <w:b/>
                <w:color w:val="F2F2F2" w:themeColor="background1" w:themeShade="F2"/>
              </w:rPr>
              <w:fldChar w:fldCharType="separate"/>
            </w:r>
            <w:r w:rsidR="0000619B" w:rsidRPr="005A62EF">
              <w:rPr>
                <w:color w:val="FFFFFF" w:themeColor="background1"/>
              </w:rPr>
              <w:t>Nieuwe inschrijving nodig?</w:t>
            </w:r>
            <w:r>
              <w:rPr>
                <w:b/>
                <w:color w:val="F2F2F2" w:themeColor="background1" w:themeShade="F2"/>
              </w:rPr>
              <w:fldChar w:fldCharType="end"/>
            </w:r>
          </w:p>
        </w:tc>
      </w:tr>
      <w:tr w:rsidR="00ED6D3F" w:rsidRPr="00611279" w14:paraId="14D04D87" w14:textId="77777777" w:rsidTr="005701FB">
        <w:trPr>
          <w:trHeight w:val="20"/>
        </w:trPr>
        <w:tc>
          <w:tcPr>
            <w:tcW w:w="2835" w:type="dxa"/>
            <w:shd w:val="clear" w:color="auto" w:fill="auto"/>
          </w:tcPr>
          <w:p w14:paraId="341F88ED" w14:textId="33370FDB" w:rsidR="005701FB" w:rsidRPr="00611279" w:rsidRDefault="005701FB" w:rsidP="005701FB">
            <w:pPr>
              <w:suppressAutoHyphens w:val="0"/>
              <w:spacing w:after="0" w:line="240" w:lineRule="auto"/>
              <w:jc w:val="center"/>
              <w:rPr>
                <w:bCs/>
                <w:color w:val="FFFFFF" w:themeColor="background1"/>
              </w:rPr>
            </w:pPr>
          </w:p>
        </w:tc>
        <w:tc>
          <w:tcPr>
            <w:tcW w:w="312" w:type="dxa"/>
            <w:shd w:val="clear" w:color="auto" w:fill="auto"/>
          </w:tcPr>
          <w:p w14:paraId="38D4A9B1" w14:textId="77777777" w:rsidR="00ED6D3F" w:rsidRPr="00611279" w:rsidRDefault="00ED6D3F" w:rsidP="005701FB">
            <w:pPr>
              <w:suppressAutoHyphens w:val="0"/>
              <w:spacing w:after="0" w:line="240" w:lineRule="auto"/>
              <w:rPr>
                <w:bCs/>
                <w:color w:val="FFFFFF" w:themeColor="background1"/>
              </w:rPr>
            </w:pPr>
          </w:p>
        </w:tc>
        <w:tc>
          <w:tcPr>
            <w:tcW w:w="2835" w:type="dxa"/>
            <w:shd w:val="clear" w:color="auto" w:fill="auto"/>
          </w:tcPr>
          <w:p w14:paraId="517EAA9D" w14:textId="77777777" w:rsidR="00ED6D3F" w:rsidRPr="00611279" w:rsidRDefault="00ED6D3F" w:rsidP="005701FB">
            <w:pPr>
              <w:suppressAutoHyphens w:val="0"/>
              <w:spacing w:after="0" w:line="240" w:lineRule="auto"/>
              <w:jc w:val="center"/>
              <w:rPr>
                <w:bCs/>
                <w:color w:val="FFFFFF" w:themeColor="background1"/>
              </w:rPr>
            </w:pPr>
          </w:p>
        </w:tc>
        <w:tc>
          <w:tcPr>
            <w:tcW w:w="312" w:type="dxa"/>
            <w:shd w:val="clear" w:color="auto" w:fill="auto"/>
          </w:tcPr>
          <w:p w14:paraId="03643589" w14:textId="77777777" w:rsidR="00ED6D3F" w:rsidRPr="00611279" w:rsidRDefault="00ED6D3F" w:rsidP="005701FB">
            <w:pPr>
              <w:suppressAutoHyphens w:val="0"/>
              <w:spacing w:after="0" w:line="240" w:lineRule="auto"/>
              <w:rPr>
                <w:bCs/>
                <w:color w:val="FFFFFF" w:themeColor="background1"/>
              </w:rPr>
            </w:pPr>
          </w:p>
        </w:tc>
        <w:tc>
          <w:tcPr>
            <w:tcW w:w="2835" w:type="dxa"/>
            <w:shd w:val="clear" w:color="auto" w:fill="auto"/>
          </w:tcPr>
          <w:p w14:paraId="36667CD8" w14:textId="77777777" w:rsidR="00ED6D3F" w:rsidRPr="00611279" w:rsidRDefault="00ED6D3F" w:rsidP="005701FB">
            <w:pPr>
              <w:suppressAutoHyphens w:val="0"/>
              <w:spacing w:after="0" w:line="240" w:lineRule="auto"/>
              <w:jc w:val="center"/>
              <w:rPr>
                <w:bCs/>
                <w:color w:val="FFFFFF" w:themeColor="background1"/>
              </w:rPr>
            </w:pPr>
          </w:p>
        </w:tc>
      </w:tr>
      <w:tr w:rsidR="00ED6D3F" w:rsidRPr="00611279" w14:paraId="6DF3A0D9" w14:textId="77777777" w:rsidTr="00A11E63">
        <w:trPr>
          <w:trHeight w:val="737"/>
        </w:trPr>
        <w:tc>
          <w:tcPr>
            <w:tcW w:w="2835" w:type="dxa"/>
            <w:shd w:val="clear" w:color="auto" w:fill="4CBCC5"/>
            <w:vAlign w:val="center"/>
          </w:tcPr>
          <w:p w14:paraId="163AEC78" w14:textId="5D724453"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_Ref70081742 \h </w:instrText>
            </w:r>
            <w:r>
              <w:rPr>
                <w:b/>
                <w:color w:val="F2F2F2" w:themeColor="background1" w:themeShade="F2"/>
              </w:rPr>
            </w:r>
            <w:r>
              <w:rPr>
                <w:b/>
                <w:color w:val="F2F2F2" w:themeColor="background1" w:themeShade="F2"/>
              </w:rPr>
              <w:fldChar w:fldCharType="separate"/>
            </w:r>
            <w:r w:rsidR="0000619B" w:rsidRPr="005A62EF">
              <w:rPr>
                <w:color w:val="FFFFFF" w:themeColor="background1"/>
              </w:rPr>
              <w:t>Onderwijsloopbaan</w:t>
            </w:r>
            <w:r>
              <w:rPr>
                <w:b/>
                <w:color w:val="F2F2F2" w:themeColor="background1" w:themeShade="F2"/>
              </w:rPr>
              <w:fldChar w:fldCharType="end"/>
            </w:r>
          </w:p>
        </w:tc>
        <w:tc>
          <w:tcPr>
            <w:tcW w:w="312" w:type="dxa"/>
          </w:tcPr>
          <w:p w14:paraId="6D8E6273" w14:textId="77777777" w:rsidR="00ED6D3F" w:rsidRPr="00611279" w:rsidRDefault="00ED6D3F" w:rsidP="005701FB">
            <w:pPr>
              <w:suppressAutoHyphens w:val="0"/>
              <w:spacing w:after="0" w:line="240" w:lineRule="auto"/>
              <w:rPr>
                <w:b/>
                <w:color w:val="F2F2F2" w:themeColor="background1" w:themeShade="F2"/>
              </w:rPr>
            </w:pPr>
          </w:p>
        </w:tc>
        <w:tc>
          <w:tcPr>
            <w:tcW w:w="2835" w:type="dxa"/>
            <w:shd w:val="clear" w:color="auto" w:fill="EC7D23"/>
            <w:vAlign w:val="center"/>
          </w:tcPr>
          <w:p w14:paraId="0A63D216" w14:textId="58439604"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_Ref70081752 \h </w:instrText>
            </w:r>
            <w:r>
              <w:rPr>
                <w:b/>
                <w:color w:val="F2F2F2" w:themeColor="background1" w:themeShade="F2"/>
              </w:rPr>
            </w:r>
            <w:r>
              <w:rPr>
                <w:b/>
                <w:color w:val="F2F2F2" w:themeColor="background1" w:themeShade="F2"/>
              </w:rPr>
              <w:fldChar w:fldCharType="separate"/>
            </w:r>
            <w:r w:rsidR="0000619B" w:rsidRPr="005A62EF">
              <w:rPr>
                <w:color w:val="FFFFFF" w:themeColor="background1"/>
              </w:rPr>
              <w:t>Schooluitstappen</w:t>
            </w:r>
            <w:r>
              <w:rPr>
                <w:b/>
                <w:color w:val="F2F2F2" w:themeColor="background1" w:themeShade="F2"/>
              </w:rPr>
              <w:fldChar w:fldCharType="end"/>
            </w:r>
          </w:p>
        </w:tc>
        <w:tc>
          <w:tcPr>
            <w:tcW w:w="312" w:type="dxa"/>
          </w:tcPr>
          <w:p w14:paraId="327F56A8" w14:textId="77777777" w:rsidR="00ED6D3F" w:rsidRPr="00611279" w:rsidRDefault="00ED6D3F" w:rsidP="005701FB">
            <w:pPr>
              <w:suppressAutoHyphens w:val="0"/>
              <w:spacing w:after="0" w:line="240" w:lineRule="auto"/>
              <w:rPr>
                <w:b/>
                <w:color w:val="F2F2F2" w:themeColor="background1" w:themeShade="F2"/>
              </w:rPr>
            </w:pPr>
          </w:p>
        </w:tc>
        <w:tc>
          <w:tcPr>
            <w:tcW w:w="2835" w:type="dxa"/>
            <w:shd w:val="clear" w:color="auto" w:fill="AE2081"/>
            <w:vAlign w:val="center"/>
          </w:tcPr>
          <w:p w14:paraId="5A2C3B81" w14:textId="245577AE"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_Ref70081765 \h </w:instrText>
            </w:r>
            <w:r>
              <w:rPr>
                <w:b/>
                <w:color w:val="F2F2F2" w:themeColor="background1" w:themeShade="F2"/>
              </w:rPr>
            </w:r>
            <w:r>
              <w:rPr>
                <w:b/>
                <w:color w:val="F2F2F2" w:themeColor="background1" w:themeShade="F2"/>
              </w:rPr>
              <w:fldChar w:fldCharType="separate"/>
            </w:r>
            <w:r w:rsidR="0000619B" w:rsidRPr="005A62EF">
              <w:rPr>
                <w:color w:val="FFFFFF" w:themeColor="background1"/>
              </w:rPr>
              <w:t>Verboden te roken</w:t>
            </w:r>
            <w:r>
              <w:rPr>
                <w:b/>
                <w:color w:val="F2F2F2" w:themeColor="background1" w:themeShade="F2"/>
              </w:rPr>
              <w:fldChar w:fldCharType="end"/>
            </w:r>
          </w:p>
        </w:tc>
      </w:tr>
      <w:tr w:rsidR="00A11E63" w:rsidRPr="00611279" w14:paraId="68AB354F" w14:textId="77777777" w:rsidTr="005701FB">
        <w:trPr>
          <w:gridAfter w:val="4"/>
          <w:wAfter w:w="6294" w:type="dxa"/>
          <w:trHeight w:val="170"/>
        </w:trPr>
        <w:tc>
          <w:tcPr>
            <w:tcW w:w="2835" w:type="dxa"/>
            <w:shd w:val="clear" w:color="auto" w:fill="auto"/>
          </w:tcPr>
          <w:p w14:paraId="366E8EA2" w14:textId="184CFBEF" w:rsidR="005701FB" w:rsidRPr="00611279" w:rsidRDefault="005701FB" w:rsidP="005701FB">
            <w:pPr>
              <w:suppressAutoHyphens w:val="0"/>
              <w:spacing w:after="0" w:line="240" w:lineRule="auto"/>
              <w:jc w:val="center"/>
              <w:rPr>
                <w:bCs/>
                <w:color w:val="FFFFFF" w:themeColor="background1"/>
              </w:rPr>
            </w:pPr>
          </w:p>
        </w:tc>
      </w:tr>
      <w:tr w:rsidR="00ED6D3F" w:rsidRPr="00611279" w14:paraId="40228623" w14:textId="77777777" w:rsidTr="00A11E63">
        <w:trPr>
          <w:gridAfter w:val="4"/>
          <w:wAfter w:w="6294" w:type="dxa"/>
          <w:trHeight w:val="737"/>
        </w:trPr>
        <w:tc>
          <w:tcPr>
            <w:tcW w:w="2835" w:type="dxa"/>
            <w:shd w:val="clear" w:color="auto" w:fill="A8AF37"/>
            <w:vAlign w:val="center"/>
          </w:tcPr>
          <w:p w14:paraId="0B2907F2" w14:textId="165DF753"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_Ref70081780 \h </w:instrText>
            </w:r>
            <w:r>
              <w:rPr>
                <w:b/>
                <w:color w:val="F2F2F2" w:themeColor="background1" w:themeShade="F2"/>
              </w:rPr>
            </w:r>
            <w:r>
              <w:rPr>
                <w:b/>
                <w:color w:val="F2F2F2" w:themeColor="background1" w:themeShade="F2"/>
              </w:rPr>
              <w:fldChar w:fldCharType="separate"/>
            </w:r>
            <w:r w:rsidR="0000619B" w:rsidRPr="005A62EF">
              <w:rPr>
                <w:color w:val="FFFFFF" w:themeColor="background1"/>
              </w:rPr>
              <w:t>Verkoop, reclame en sponsoring</w:t>
            </w:r>
            <w:r>
              <w:rPr>
                <w:b/>
                <w:color w:val="F2F2F2" w:themeColor="background1" w:themeShade="F2"/>
              </w:rPr>
              <w:fldChar w:fldCharType="end"/>
            </w:r>
          </w:p>
        </w:tc>
      </w:tr>
    </w:tbl>
    <w:p w14:paraId="0780C18A" w14:textId="77777777" w:rsidR="00ED6D3F" w:rsidRPr="00EF72FD" w:rsidRDefault="00ED6D3F" w:rsidP="00EF72FD">
      <w:pPr>
        <w:pStyle w:val="Kop1"/>
        <w:numPr>
          <w:ilvl w:val="0"/>
          <w:numId w:val="0"/>
        </w:numPr>
        <w:ind w:left="851" w:hanging="851"/>
        <w:jc w:val="center"/>
        <w:rPr>
          <w:sz w:val="28"/>
          <w:szCs w:val="28"/>
        </w:rPr>
      </w:pPr>
      <w:bookmarkStart w:id="5" w:name="Wat_verwachten"/>
      <w:r w:rsidRPr="00EF72FD">
        <w:rPr>
          <w:sz w:val="28"/>
          <w:szCs w:val="28"/>
        </w:rPr>
        <w:t>Wat mag je van ons verwachten</w:t>
      </w:r>
      <w:bookmarkEnd w:id="5"/>
      <w:r w:rsidRPr="00EF72FD">
        <w:rPr>
          <w:sz w:val="28"/>
          <w:szCs w:val="28"/>
        </w:rPr>
        <w:t>?</w:t>
      </w:r>
    </w:p>
    <w:tbl>
      <w:tblPr>
        <w:tblW w:w="8977" w:type="dxa"/>
        <w:tblLook w:val="04A0" w:firstRow="1" w:lastRow="0" w:firstColumn="1" w:lastColumn="0" w:noHBand="0" w:noVBand="1"/>
      </w:tblPr>
      <w:tblGrid>
        <w:gridCol w:w="2835"/>
        <w:gridCol w:w="236"/>
        <w:gridCol w:w="2835"/>
        <w:gridCol w:w="236"/>
        <w:gridCol w:w="2835"/>
      </w:tblGrid>
      <w:tr w:rsidR="00ED6D3F" w:rsidRPr="00F1727B" w14:paraId="28AA222C" w14:textId="77777777" w:rsidTr="005701FB">
        <w:trPr>
          <w:trHeight w:val="737"/>
        </w:trPr>
        <w:tc>
          <w:tcPr>
            <w:tcW w:w="2835" w:type="dxa"/>
            <w:shd w:val="clear" w:color="auto" w:fill="A8AF37"/>
            <w:vAlign w:val="center"/>
          </w:tcPr>
          <w:p w14:paraId="718D6FEB" w14:textId="5D34E22B" w:rsidR="00ED6D3F" w:rsidRPr="00611279" w:rsidRDefault="00307C2E" w:rsidP="005701FB">
            <w:pPr>
              <w:suppressAutoHyphens w:val="0"/>
              <w:spacing w:after="0" w:line="240" w:lineRule="auto"/>
              <w:jc w:val="center"/>
              <w:rPr>
                <w:b/>
                <w:color w:val="F2F2F2" w:themeColor="background1" w:themeShade="F2"/>
              </w:rPr>
            </w:pPr>
            <w:hyperlink w:anchor="_Hoe_begeleiden_we" w:history="1">
              <w:r w:rsidR="00C62E45">
                <w:rPr>
                  <w:rStyle w:val="Hyperlink"/>
                  <w:b/>
                  <w:color w:val="F2F2F2" w:themeColor="background1" w:themeShade="F2"/>
                </w:rPr>
                <w:fldChar w:fldCharType="begin"/>
              </w:r>
              <w:r w:rsidR="00C62E45">
                <w:instrText xml:space="preserve"> REF _Ref66443224 \h </w:instrText>
              </w:r>
              <w:r w:rsidR="00C62E45">
                <w:rPr>
                  <w:rStyle w:val="Hyperlink"/>
                  <w:b/>
                  <w:color w:val="F2F2F2" w:themeColor="background1" w:themeShade="F2"/>
                </w:rPr>
              </w:r>
              <w:r w:rsidR="00C62E45">
                <w:rPr>
                  <w:rStyle w:val="Hyperlink"/>
                  <w:b/>
                  <w:color w:val="F2F2F2" w:themeColor="background1" w:themeShade="F2"/>
                </w:rPr>
                <w:fldChar w:fldCharType="separate"/>
              </w:r>
              <w:r w:rsidR="0000619B" w:rsidRPr="005A62EF">
                <w:rPr>
                  <w:color w:val="FFFFFF" w:themeColor="background1"/>
                </w:rPr>
                <w:t>Hoe begeleiden we je kind?</w:t>
              </w:r>
              <w:r w:rsidR="00C62E45">
                <w:rPr>
                  <w:rStyle w:val="Hyperlink"/>
                  <w:b/>
                  <w:color w:val="F2F2F2" w:themeColor="background1" w:themeShade="F2"/>
                </w:rPr>
                <w:fldChar w:fldCharType="end"/>
              </w:r>
            </w:hyperlink>
          </w:p>
        </w:tc>
        <w:tc>
          <w:tcPr>
            <w:tcW w:w="236" w:type="dxa"/>
            <w:vAlign w:val="center"/>
          </w:tcPr>
          <w:p w14:paraId="5A0B91B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08E10EF1" w14:textId="465F007E" w:rsidR="00ED6D3F" w:rsidRPr="001A605B" w:rsidRDefault="00307C2E" w:rsidP="001A605B">
            <w:pPr>
              <w:suppressAutoHyphens w:val="0"/>
              <w:spacing w:after="0" w:line="240" w:lineRule="auto"/>
              <w:jc w:val="center"/>
              <w:rPr>
                <w:b/>
                <w:bCs/>
                <w:color w:val="FFFFFF" w:themeColor="background1"/>
              </w:rPr>
            </w:pPr>
            <w:hyperlink w:anchor="_Leerlingenevaluatie" w:history="1">
              <w:r w:rsidR="00C62E45">
                <w:rPr>
                  <w:rStyle w:val="Hyperlink"/>
                  <w:b/>
                  <w:bCs/>
                  <w:color w:val="F2F2F2" w:themeColor="background1" w:themeShade="F2"/>
                </w:rPr>
                <w:fldChar w:fldCharType="begin"/>
              </w:r>
              <w:r w:rsidR="00C62E45">
                <w:instrText xml:space="preserve"> REF _Ref66443237 \h </w:instrText>
              </w:r>
              <w:r w:rsidR="00C62E45">
                <w:rPr>
                  <w:rStyle w:val="Hyperlink"/>
                  <w:b/>
                  <w:bCs/>
                  <w:color w:val="F2F2F2" w:themeColor="background1" w:themeShade="F2"/>
                </w:rPr>
              </w:r>
              <w:r w:rsidR="00C62E45">
                <w:rPr>
                  <w:rStyle w:val="Hyperlink"/>
                  <w:b/>
                  <w:bCs/>
                  <w:color w:val="F2F2F2" w:themeColor="background1" w:themeShade="F2"/>
                </w:rPr>
                <w:fldChar w:fldCharType="separate"/>
              </w:r>
              <w:r w:rsidR="0000619B" w:rsidRPr="005A62EF">
                <w:rPr>
                  <w:color w:val="FFFFFF" w:themeColor="background1"/>
                </w:rPr>
                <w:t>Leerlingenevaluatie</w:t>
              </w:r>
              <w:r w:rsidR="00C62E45">
                <w:rPr>
                  <w:rStyle w:val="Hyperlink"/>
                  <w:b/>
                  <w:bCs/>
                  <w:color w:val="F2F2F2" w:themeColor="background1" w:themeShade="F2"/>
                </w:rPr>
                <w:fldChar w:fldCharType="end"/>
              </w:r>
            </w:hyperlink>
          </w:p>
        </w:tc>
        <w:tc>
          <w:tcPr>
            <w:tcW w:w="236" w:type="dxa"/>
            <w:vAlign w:val="center"/>
          </w:tcPr>
          <w:p w14:paraId="3D06ECA6"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4DB15F84" w14:textId="27E1DF75" w:rsidR="00ED6D3F" w:rsidRPr="007728B9" w:rsidRDefault="00307C2E" w:rsidP="005833AD">
            <w:pPr>
              <w:suppressAutoHyphens w:val="0"/>
              <w:spacing w:after="0" w:line="240" w:lineRule="auto"/>
              <w:jc w:val="center"/>
              <w:rPr>
                <w:b/>
                <w:bCs/>
                <w:color w:val="F2F2F2" w:themeColor="background1" w:themeShade="F2"/>
                <w:u w:val="single"/>
              </w:rPr>
            </w:pPr>
            <w:hyperlink w:anchor="_Getuigschrift_basisonderwijs" w:history="1">
              <w:r w:rsidR="00C62E45">
                <w:rPr>
                  <w:b/>
                  <w:bCs/>
                  <w:color w:val="F2F2F2" w:themeColor="background1" w:themeShade="F2"/>
                </w:rPr>
                <w:fldChar w:fldCharType="begin"/>
              </w:r>
              <w:r w:rsidR="00C62E45">
                <w:rPr>
                  <w:color w:val="F2F2F2" w:themeColor="background1" w:themeShade="F2"/>
                </w:rPr>
                <w:instrText xml:space="preserve"> REF _Ref66443246 \h </w:instrText>
              </w:r>
              <w:r w:rsidR="00C62E45">
                <w:rPr>
                  <w:b/>
                  <w:bCs/>
                  <w:color w:val="F2F2F2" w:themeColor="background1" w:themeShade="F2"/>
                </w:rPr>
              </w:r>
              <w:r w:rsidR="00C62E45">
                <w:rPr>
                  <w:b/>
                  <w:bCs/>
                  <w:color w:val="F2F2F2" w:themeColor="background1" w:themeShade="F2"/>
                </w:rPr>
                <w:fldChar w:fldCharType="separate"/>
              </w:r>
              <w:r w:rsidR="0000619B" w:rsidRPr="005A62EF">
                <w:rPr>
                  <w:color w:val="FFFFFF" w:themeColor="background1"/>
                </w:rPr>
                <w:t>Getuigschrift basisonderwijs</w:t>
              </w:r>
              <w:r w:rsidR="00C62E45">
                <w:rPr>
                  <w:b/>
                  <w:bCs/>
                  <w:color w:val="F2F2F2" w:themeColor="background1" w:themeShade="F2"/>
                </w:rPr>
                <w:fldChar w:fldCharType="end"/>
              </w:r>
            </w:hyperlink>
          </w:p>
        </w:tc>
      </w:tr>
      <w:tr w:rsidR="00ED6D3F" w:rsidRPr="00F9562E" w14:paraId="6FF64AA9" w14:textId="77777777" w:rsidTr="005701FB">
        <w:trPr>
          <w:trHeight w:val="170"/>
        </w:trPr>
        <w:tc>
          <w:tcPr>
            <w:tcW w:w="2835" w:type="dxa"/>
            <w:vAlign w:val="center"/>
          </w:tcPr>
          <w:p w14:paraId="21EDB5F2"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3769D517"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72209477"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66EC938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1CE3F337"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14D9D894" w14:textId="77777777" w:rsidTr="005701FB">
        <w:trPr>
          <w:trHeight w:val="737"/>
        </w:trPr>
        <w:tc>
          <w:tcPr>
            <w:tcW w:w="2835" w:type="dxa"/>
            <w:shd w:val="clear" w:color="auto" w:fill="AE2081"/>
            <w:vAlign w:val="center"/>
          </w:tcPr>
          <w:p w14:paraId="569B32C0" w14:textId="083C7058" w:rsidR="00ED6D3F" w:rsidRPr="00611279" w:rsidRDefault="00307C2E" w:rsidP="00AD7DD6">
            <w:pPr>
              <w:suppressAutoHyphens w:val="0"/>
              <w:spacing w:after="0" w:line="240" w:lineRule="auto"/>
              <w:jc w:val="center"/>
              <w:rPr>
                <w:b/>
                <w:color w:val="F2F2F2" w:themeColor="background1" w:themeShade="F2"/>
                <w:u w:val="single"/>
              </w:rPr>
            </w:pPr>
            <w:hyperlink w:anchor="_Met_wie_werken" w:history="1">
              <w:r w:rsidR="00C62E45">
                <w:rPr>
                  <w:rStyle w:val="Hyperlink"/>
                  <w:b/>
                  <w:color w:val="F2F2F2" w:themeColor="background1" w:themeShade="F2"/>
                </w:rPr>
                <w:fldChar w:fldCharType="begin"/>
              </w:r>
              <w:r w:rsidR="00C62E45">
                <w:instrText xml:space="preserve"> REF _Ref60913634 \h </w:instrText>
              </w:r>
              <w:r w:rsidR="00C62E45">
                <w:rPr>
                  <w:rStyle w:val="Hyperlink"/>
                  <w:b/>
                  <w:color w:val="F2F2F2" w:themeColor="background1" w:themeShade="F2"/>
                </w:rPr>
              </w:r>
              <w:r w:rsidR="00C62E45">
                <w:rPr>
                  <w:rStyle w:val="Hyperlink"/>
                  <w:b/>
                  <w:color w:val="F2F2F2" w:themeColor="background1" w:themeShade="F2"/>
                </w:rPr>
                <w:fldChar w:fldCharType="separate"/>
              </w:r>
              <w:r w:rsidR="0000619B" w:rsidRPr="005A62EF">
                <w:rPr>
                  <w:color w:val="FFFFFF" w:themeColor="background1"/>
                </w:rPr>
                <w:t>Met wie werken we samen?</w:t>
              </w:r>
              <w:r w:rsidR="00C62E45">
                <w:rPr>
                  <w:rStyle w:val="Hyperlink"/>
                  <w:b/>
                  <w:color w:val="F2F2F2" w:themeColor="background1" w:themeShade="F2"/>
                </w:rPr>
                <w:fldChar w:fldCharType="end"/>
              </w:r>
            </w:hyperlink>
          </w:p>
        </w:tc>
        <w:tc>
          <w:tcPr>
            <w:tcW w:w="236" w:type="dxa"/>
            <w:vAlign w:val="center"/>
          </w:tcPr>
          <w:p w14:paraId="1AF6C53F"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07F9BF08" w14:textId="5369E30A" w:rsidR="00ED6D3F" w:rsidRPr="00B66609" w:rsidRDefault="00307C2E" w:rsidP="00AD7DD6">
            <w:pPr>
              <w:suppressAutoHyphens w:val="0"/>
              <w:spacing w:after="0" w:line="240" w:lineRule="auto"/>
              <w:jc w:val="center"/>
              <w:rPr>
                <w:b/>
                <w:bCs/>
                <w:color w:val="F2F2F2" w:themeColor="background1" w:themeShade="F2"/>
                <w:u w:val="single"/>
              </w:rPr>
            </w:pPr>
            <w:hyperlink w:anchor="_Onderwijs_aan_huis" w:history="1">
              <w:r w:rsidR="00C62E45">
                <w:rPr>
                  <w:b/>
                  <w:bCs/>
                  <w:color w:val="FFFFFF" w:themeColor="background1"/>
                </w:rPr>
                <w:fldChar w:fldCharType="begin"/>
              </w:r>
              <w:r w:rsidR="00C62E45">
                <w:instrText xml:space="preserve"> REF _Ref60913640 \h </w:instrText>
              </w:r>
              <w:r w:rsidR="00C62E45">
                <w:rPr>
                  <w:b/>
                  <w:bCs/>
                  <w:color w:val="FFFFFF" w:themeColor="background1"/>
                </w:rPr>
              </w:r>
              <w:r w:rsidR="00C62E45">
                <w:rPr>
                  <w:b/>
                  <w:bCs/>
                  <w:color w:val="FFFFFF" w:themeColor="background1"/>
                </w:rPr>
                <w:fldChar w:fldCharType="separate"/>
              </w:r>
              <w:r w:rsidR="0000619B" w:rsidRPr="005A62EF">
                <w:rPr>
                  <w:color w:val="FFFFFF" w:themeColor="background1"/>
                </w:rPr>
                <w:t>Onderwijs aan huis en synchroon internetonderwijs</w:t>
              </w:r>
              <w:r w:rsidR="00C62E45">
                <w:rPr>
                  <w:b/>
                  <w:bCs/>
                  <w:color w:val="FFFFFF" w:themeColor="background1"/>
                </w:rPr>
                <w:fldChar w:fldCharType="end"/>
              </w:r>
            </w:hyperlink>
          </w:p>
        </w:tc>
        <w:tc>
          <w:tcPr>
            <w:tcW w:w="236" w:type="dxa"/>
            <w:vAlign w:val="center"/>
          </w:tcPr>
          <w:p w14:paraId="132251C7" w14:textId="77777777" w:rsidR="00ED6D3F" w:rsidRPr="00B66609" w:rsidRDefault="00ED6D3F" w:rsidP="005701FB">
            <w:pPr>
              <w:suppressAutoHyphens w:val="0"/>
              <w:spacing w:after="0" w:line="240" w:lineRule="auto"/>
              <w:jc w:val="center"/>
              <w:rPr>
                <w:b/>
                <w:bCs/>
                <w:color w:val="F2F2F2" w:themeColor="background1" w:themeShade="F2"/>
              </w:rPr>
            </w:pPr>
          </w:p>
        </w:tc>
        <w:tc>
          <w:tcPr>
            <w:tcW w:w="2835" w:type="dxa"/>
            <w:shd w:val="clear" w:color="auto" w:fill="4CBCC5"/>
            <w:vAlign w:val="center"/>
          </w:tcPr>
          <w:p w14:paraId="26A7F7CA" w14:textId="07A7A6AE" w:rsidR="00ED6D3F" w:rsidRPr="00B66609" w:rsidRDefault="00307C2E" w:rsidP="00AD7DD6">
            <w:pPr>
              <w:suppressAutoHyphens w:val="0"/>
              <w:spacing w:after="0" w:line="240" w:lineRule="auto"/>
              <w:jc w:val="center"/>
              <w:rPr>
                <w:b/>
                <w:bCs/>
                <w:color w:val="F2F2F2" w:themeColor="background1" w:themeShade="F2"/>
                <w:u w:val="single"/>
              </w:rPr>
            </w:pPr>
            <w:hyperlink w:anchor="_Revalidatie/logopedie_tijdens_de" w:history="1">
              <w:r w:rsidR="00E94773">
                <w:rPr>
                  <w:b/>
                  <w:bCs/>
                  <w:color w:val="FFFFFF" w:themeColor="background1"/>
                </w:rPr>
                <w:fldChar w:fldCharType="begin"/>
              </w:r>
              <w:r w:rsidR="00E94773">
                <w:instrText xml:space="preserve"> REF _Ref60913644 \h </w:instrText>
              </w:r>
              <w:r w:rsidR="00E94773">
                <w:rPr>
                  <w:b/>
                  <w:bCs/>
                  <w:color w:val="FFFFFF" w:themeColor="background1"/>
                </w:rPr>
              </w:r>
              <w:r w:rsidR="00E94773">
                <w:rPr>
                  <w:b/>
                  <w:bCs/>
                  <w:color w:val="FFFFFF" w:themeColor="background1"/>
                </w:rPr>
                <w:fldChar w:fldCharType="separate"/>
              </w:r>
              <w:r w:rsidR="0000619B" w:rsidRPr="005A62EF">
                <w:rPr>
                  <w:color w:val="FFFFFF" w:themeColor="background1"/>
                </w:rPr>
                <w:t>Revalidatie/logopedie tijdens de lestijden</w:t>
              </w:r>
              <w:r w:rsidR="00E94773">
                <w:rPr>
                  <w:b/>
                  <w:bCs/>
                  <w:color w:val="FFFFFF" w:themeColor="background1"/>
                </w:rPr>
                <w:fldChar w:fldCharType="end"/>
              </w:r>
            </w:hyperlink>
          </w:p>
        </w:tc>
      </w:tr>
      <w:tr w:rsidR="00ED6D3F" w:rsidRPr="00F9562E" w14:paraId="4AC8F858" w14:textId="77777777" w:rsidTr="005701FB">
        <w:trPr>
          <w:trHeight w:val="170"/>
        </w:trPr>
        <w:tc>
          <w:tcPr>
            <w:tcW w:w="2835" w:type="dxa"/>
            <w:vAlign w:val="center"/>
          </w:tcPr>
          <w:p w14:paraId="0456513A"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E76DF08"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1572241"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6C9E44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A46D793"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3A67E224" w14:textId="77777777" w:rsidTr="005701FB">
        <w:trPr>
          <w:trHeight w:val="737"/>
        </w:trPr>
        <w:tc>
          <w:tcPr>
            <w:tcW w:w="2835" w:type="dxa"/>
            <w:shd w:val="clear" w:color="auto" w:fill="EC7D23"/>
            <w:vAlign w:val="center"/>
          </w:tcPr>
          <w:p w14:paraId="1AEC2EEC" w14:textId="5EE84656" w:rsidR="00ED6D3F" w:rsidRPr="00B66609" w:rsidRDefault="00307C2E" w:rsidP="00B66609">
            <w:pPr>
              <w:suppressAutoHyphens w:val="0"/>
              <w:spacing w:after="0" w:line="240" w:lineRule="auto"/>
              <w:jc w:val="center"/>
              <w:rPr>
                <w:b/>
                <w:bCs/>
                <w:color w:val="F2F2F2" w:themeColor="background1" w:themeShade="F2"/>
                <w:u w:val="single"/>
              </w:rPr>
            </w:pPr>
            <w:hyperlink w:anchor="_Stappenplan_bij_ziekte" w:history="1">
              <w:r w:rsidR="00E94773">
                <w:rPr>
                  <w:rStyle w:val="Hyperlink"/>
                  <w:b/>
                  <w:bCs/>
                  <w:color w:val="F2F2F2" w:themeColor="background1" w:themeShade="F2"/>
                </w:rPr>
                <w:fldChar w:fldCharType="begin"/>
              </w:r>
              <w:r w:rsidR="00E94773">
                <w:instrText xml:space="preserve"> REF _Ref60913648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00619B" w:rsidRPr="005A62EF">
                <w:rPr>
                  <w:color w:val="FFFFFF" w:themeColor="background1"/>
                </w:rPr>
                <w:t>Stappenplan bij ziekte of ongeval</w:t>
              </w:r>
              <w:r w:rsidR="00E94773">
                <w:rPr>
                  <w:rStyle w:val="Hyperlink"/>
                  <w:b/>
                  <w:bCs/>
                  <w:color w:val="F2F2F2" w:themeColor="background1" w:themeShade="F2"/>
                </w:rPr>
                <w:fldChar w:fldCharType="end"/>
              </w:r>
            </w:hyperlink>
          </w:p>
        </w:tc>
        <w:tc>
          <w:tcPr>
            <w:tcW w:w="236" w:type="dxa"/>
            <w:vAlign w:val="center"/>
          </w:tcPr>
          <w:p w14:paraId="71D0DD3C"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74C44E44" w14:textId="576A4825" w:rsidR="00ED6D3F" w:rsidRPr="00743E1B" w:rsidRDefault="00307C2E" w:rsidP="00B64413">
            <w:pPr>
              <w:suppressAutoHyphens w:val="0"/>
              <w:spacing w:after="0" w:line="240" w:lineRule="auto"/>
              <w:jc w:val="center"/>
              <w:rPr>
                <w:rStyle w:val="Hyperlink"/>
                <w:color w:val="F2F2F2" w:themeColor="background1" w:themeShade="F2"/>
                <w:u w:val="none"/>
              </w:rPr>
            </w:pPr>
            <w:hyperlink w:anchor="_Medicatiegebruik_en_andere" w:history="1">
              <w:r w:rsidR="00E94773">
                <w:rPr>
                  <w:rStyle w:val="Hyperlink"/>
                  <w:b/>
                  <w:bCs/>
                  <w:color w:val="F2F2F2" w:themeColor="background1" w:themeShade="F2"/>
                  <w:u w:val="none"/>
                </w:rPr>
                <w:fldChar w:fldCharType="begin"/>
              </w:r>
              <w:r w:rsidR="00E94773">
                <w:rPr>
                  <w:b/>
                  <w:bCs/>
                  <w:color w:val="F2F2F2" w:themeColor="background1" w:themeShade="F2"/>
                </w:rPr>
                <w:instrText xml:space="preserve"> REF _Ref70082417 \h </w:instrText>
              </w:r>
              <w:r w:rsidR="00E94773">
                <w:rPr>
                  <w:rStyle w:val="Hyperlink"/>
                  <w:b/>
                  <w:bCs/>
                  <w:color w:val="F2F2F2" w:themeColor="background1" w:themeShade="F2"/>
                  <w:u w:val="none"/>
                </w:rPr>
              </w:r>
              <w:r w:rsidR="00E94773">
                <w:rPr>
                  <w:rStyle w:val="Hyperlink"/>
                  <w:b/>
                  <w:bCs/>
                  <w:color w:val="F2F2F2" w:themeColor="background1" w:themeShade="F2"/>
                  <w:u w:val="none"/>
                </w:rPr>
                <w:fldChar w:fldCharType="separate"/>
              </w:r>
              <w:r w:rsidR="0000619B" w:rsidRPr="005A62EF">
                <w:rPr>
                  <w:color w:val="FFFFFF" w:themeColor="background1"/>
                </w:rPr>
                <w:t>Medicatiegebruik en andere medische handelingen</w:t>
              </w:r>
              <w:r w:rsidR="00E94773">
                <w:rPr>
                  <w:rStyle w:val="Hyperlink"/>
                  <w:b/>
                  <w:bCs/>
                  <w:color w:val="F2F2F2" w:themeColor="background1" w:themeShade="F2"/>
                  <w:u w:val="none"/>
                </w:rPr>
                <w:fldChar w:fldCharType="end"/>
              </w:r>
            </w:hyperlink>
          </w:p>
        </w:tc>
        <w:tc>
          <w:tcPr>
            <w:tcW w:w="236" w:type="dxa"/>
            <w:vAlign w:val="center"/>
          </w:tcPr>
          <w:p w14:paraId="29FB702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2E096B58" w14:textId="5A1123A0" w:rsidR="00ED6D3F" w:rsidRPr="00B66609" w:rsidRDefault="00307C2E" w:rsidP="00AD7DD6">
            <w:pPr>
              <w:suppressAutoHyphens w:val="0"/>
              <w:spacing w:after="0" w:line="240" w:lineRule="auto"/>
              <w:jc w:val="center"/>
              <w:rPr>
                <w:b/>
                <w:bCs/>
                <w:color w:val="F2F2F2" w:themeColor="background1" w:themeShade="F2"/>
              </w:rPr>
            </w:pPr>
            <w:hyperlink w:anchor="_Privacy" w:history="1">
              <w:r w:rsidR="00E94773">
                <w:rPr>
                  <w:rStyle w:val="Hyperlink"/>
                  <w:b/>
                  <w:bCs/>
                  <w:color w:val="F2F2F2" w:themeColor="background1" w:themeShade="F2"/>
                </w:rPr>
                <w:fldChar w:fldCharType="begin"/>
              </w:r>
              <w:r w:rsidR="00E94773">
                <w:instrText xml:space="preserve"> REF _Ref60913668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00619B" w:rsidRPr="005A62EF">
                <w:rPr>
                  <w:color w:val="FFFFFF" w:themeColor="background1"/>
                </w:rPr>
                <w:t>Privacy</w:t>
              </w:r>
              <w:r w:rsidR="00E94773">
                <w:rPr>
                  <w:rStyle w:val="Hyperlink"/>
                  <w:b/>
                  <w:bCs/>
                  <w:color w:val="F2F2F2" w:themeColor="background1" w:themeShade="F2"/>
                </w:rPr>
                <w:fldChar w:fldCharType="end"/>
              </w:r>
            </w:hyperlink>
          </w:p>
        </w:tc>
      </w:tr>
    </w:tbl>
    <w:p w14:paraId="3E5B4A62" w14:textId="77777777" w:rsidR="00ED6D3F" w:rsidRPr="00F94857" w:rsidRDefault="00ED6D3F" w:rsidP="00F94857">
      <w:pPr>
        <w:pStyle w:val="Kop1"/>
        <w:numPr>
          <w:ilvl w:val="0"/>
          <w:numId w:val="0"/>
        </w:numPr>
        <w:ind w:left="851" w:hanging="851"/>
        <w:jc w:val="center"/>
        <w:rPr>
          <w:sz w:val="28"/>
          <w:szCs w:val="28"/>
        </w:rPr>
      </w:pPr>
      <w:bookmarkStart w:id="6" w:name="Wat_verwachten_van_ouders"/>
      <w:bookmarkEnd w:id="6"/>
      <w:r w:rsidRPr="00F94857">
        <w:rPr>
          <w:sz w:val="28"/>
          <w:szCs w:val="28"/>
        </w:rPr>
        <w:t>Wat verwachten we van jou als ouder?</w:t>
      </w:r>
    </w:p>
    <w:tbl>
      <w:tblPr>
        <w:tblW w:w="8979" w:type="dxa"/>
        <w:tblLook w:val="04A0" w:firstRow="1" w:lastRow="0" w:firstColumn="1" w:lastColumn="0" w:noHBand="0" w:noVBand="1"/>
      </w:tblPr>
      <w:tblGrid>
        <w:gridCol w:w="2834"/>
        <w:gridCol w:w="236"/>
        <w:gridCol w:w="2834"/>
        <w:gridCol w:w="241"/>
        <w:gridCol w:w="2786"/>
        <w:gridCol w:w="48"/>
      </w:tblGrid>
      <w:tr w:rsidR="00A07708" w:rsidRPr="00A07708" w14:paraId="2B5B093B" w14:textId="77777777" w:rsidTr="008170FA">
        <w:trPr>
          <w:trHeight w:val="737"/>
        </w:trPr>
        <w:tc>
          <w:tcPr>
            <w:tcW w:w="2834" w:type="dxa"/>
            <w:shd w:val="clear" w:color="auto" w:fill="4CBCC5"/>
            <w:vAlign w:val="center"/>
          </w:tcPr>
          <w:p w14:paraId="4F415A22" w14:textId="7607E287" w:rsidR="00ED6D3F" w:rsidRPr="00A07708" w:rsidRDefault="00307C2E" w:rsidP="005701FB">
            <w:pPr>
              <w:suppressAutoHyphens w:val="0"/>
              <w:spacing w:after="0" w:line="240" w:lineRule="auto"/>
              <w:jc w:val="center"/>
              <w:rPr>
                <w:b/>
                <w:color w:val="F2F2F2" w:themeColor="background1" w:themeShade="F2"/>
              </w:rPr>
            </w:pPr>
            <w:hyperlink w:anchor="_Engagementsverklaring_tussen_jou" w:history="1">
              <w:r w:rsidR="00E94773">
                <w:rPr>
                  <w:rStyle w:val="Hyperlink"/>
                  <w:b/>
                  <w:color w:val="F2F2F2" w:themeColor="background1" w:themeShade="F2"/>
                </w:rPr>
                <w:fldChar w:fldCharType="begin"/>
              </w:r>
              <w:r w:rsidR="00E94773">
                <w:instrText xml:space="preserve"> REF _Ref66443695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00619B" w:rsidRPr="005A62EF">
                <w:rPr>
                  <w:color w:val="FFFFFF" w:themeColor="background1"/>
                </w:rPr>
                <w:t>Engagementsverklaring tussen jou en onze school</w:t>
              </w:r>
              <w:r w:rsidR="00E94773">
                <w:rPr>
                  <w:rStyle w:val="Hyperlink"/>
                  <w:b/>
                  <w:color w:val="F2F2F2" w:themeColor="background1" w:themeShade="F2"/>
                </w:rPr>
                <w:fldChar w:fldCharType="end"/>
              </w:r>
            </w:hyperlink>
          </w:p>
        </w:tc>
        <w:tc>
          <w:tcPr>
            <w:tcW w:w="236" w:type="dxa"/>
            <w:vAlign w:val="center"/>
          </w:tcPr>
          <w:p w14:paraId="192B9D99" w14:textId="77777777" w:rsidR="00ED6D3F" w:rsidRPr="00A07708" w:rsidRDefault="00ED6D3F" w:rsidP="005701FB">
            <w:pPr>
              <w:suppressAutoHyphens w:val="0"/>
              <w:spacing w:after="0" w:line="240" w:lineRule="auto"/>
              <w:jc w:val="center"/>
              <w:rPr>
                <w:b/>
                <w:color w:val="F2F2F2" w:themeColor="background1" w:themeShade="F2"/>
              </w:rPr>
            </w:pPr>
          </w:p>
        </w:tc>
        <w:tc>
          <w:tcPr>
            <w:tcW w:w="2834" w:type="dxa"/>
            <w:shd w:val="clear" w:color="auto" w:fill="EC7D23"/>
            <w:vAlign w:val="center"/>
          </w:tcPr>
          <w:p w14:paraId="3949C8DB" w14:textId="43291657" w:rsidR="00ED6D3F" w:rsidRPr="00766535" w:rsidRDefault="00307C2E" w:rsidP="00766535">
            <w:pPr>
              <w:suppressAutoHyphens w:val="0"/>
              <w:spacing w:after="0" w:line="240" w:lineRule="auto"/>
              <w:jc w:val="center"/>
              <w:rPr>
                <w:b/>
                <w:bCs/>
                <w:color w:val="F2F2F2" w:themeColor="background1" w:themeShade="F2"/>
              </w:rPr>
            </w:pPr>
            <w:hyperlink w:anchor="_Ouderlijk_gezag" w:history="1">
              <w:r w:rsidR="00E94773">
                <w:rPr>
                  <w:rStyle w:val="Hyperlink"/>
                  <w:b/>
                  <w:bCs/>
                  <w:color w:val="F2F2F2" w:themeColor="background1" w:themeShade="F2"/>
                </w:rPr>
                <w:fldChar w:fldCharType="begin"/>
              </w:r>
              <w:r w:rsidR="00E94773">
                <w:instrText xml:space="preserve"> REF _Ref60913678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00619B" w:rsidRPr="00E518F8">
                <w:rPr>
                  <w:color w:val="FFFFFF" w:themeColor="background1"/>
                </w:rPr>
                <w:t>Ouderlijk gezag</w:t>
              </w:r>
              <w:r w:rsidR="00E94773">
                <w:rPr>
                  <w:rStyle w:val="Hyperlink"/>
                  <w:b/>
                  <w:bCs/>
                  <w:color w:val="F2F2F2" w:themeColor="background1" w:themeShade="F2"/>
                </w:rPr>
                <w:fldChar w:fldCharType="end"/>
              </w:r>
            </w:hyperlink>
          </w:p>
        </w:tc>
        <w:tc>
          <w:tcPr>
            <w:tcW w:w="241" w:type="dxa"/>
            <w:vAlign w:val="center"/>
          </w:tcPr>
          <w:p w14:paraId="5EAB3DF7" w14:textId="77777777" w:rsidR="00ED6D3F" w:rsidRPr="00A07708" w:rsidRDefault="00ED6D3F" w:rsidP="005701FB">
            <w:pPr>
              <w:suppressAutoHyphens w:val="0"/>
              <w:spacing w:after="0" w:line="240" w:lineRule="auto"/>
              <w:jc w:val="center"/>
              <w:rPr>
                <w:b/>
                <w:color w:val="F2F2F2" w:themeColor="background1" w:themeShade="F2"/>
              </w:rPr>
            </w:pPr>
          </w:p>
        </w:tc>
        <w:tc>
          <w:tcPr>
            <w:tcW w:w="2834" w:type="dxa"/>
            <w:gridSpan w:val="2"/>
            <w:shd w:val="clear" w:color="auto" w:fill="A8AF37"/>
            <w:vAlign w:val="center"/>
          </w:tcPr>
          <w:p w14:paraId="6A7526B6" w14:textId="3AF95C4B" w:rsidR="00ED6D3F" w:rsidRPr="00532070" w:rsidRDefault="00307C2E" w:rsidP="00AD7DD6">
            <w:pPr>
              <w:suppressAutoHyphens w:val="0"/>
              <w:spacing w:after="0" w:line="240" w:lineRule="auto"/>
              <w:jc w:val="center"/>
              <w:rPr>
                <w:b/>
                <w:bCs/>
                <w:color w:val="F2F2F2" w:themeColor="background1" w:themeShade="F2"/>
              </w:rPr>
            </w:pPr>
            <w:hyperlink w:anchor="_Schoolkosten" w:history="1">
              <w:r w:rsidR="00E94773">
                <w:rPr>
                  <w:rStyle w:val="Hyperlink"/>
                  <w:b/>
                  <w:bCs/>
                  <w:color w:val="F2F2F2" w:themeColor="background1" w:themeShade="F2"/>
                </w:rPr>
                <w:fldChar w:fldCharType="begin"/>
              </w:r>
              <w:r w:rsidR="00E94773">
                <w:instrText xml:space="preserve"> REF _Ref60913685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00619B" w:rsidRPr="00E518F8">
                <w:rPr>
                  <w:color w:val="FFFFFF" w:themeColor="background1"/>
                </w:rPr>
                <w:t>Schoolkosten</w:t>
              </w:r>
              <w:r w:rsidR="00E94773">
                <w:rPr>
                  <w:rStyle w:val="Hyperlink"/>
                  <w:b/>
                  <w:bCs/>
                  <w:color w:val="F2F2F2" w:themeColor="background1" w:themeShade="F2"/>
                </w:rPr>
                <w:fldChar w:fldCharType="end"/>
              </w:r>
            </w:hyperlink>
          </w:p>
        </w:tc>
      </w:tr>
      <w:tr w:rsidR="00A07708" w:rsidRPr="00A07708" w14:paraId="26D58D65" w14:textId="77777777" w:rsidTr="008170FA">
        <w:trPr>
          <w:gridAfter w:val="3"/>
          <w:wAfter w:w="3075" w:type="dxa"/>
          <w:trHeight w:val="170"/>
        </w:trPr>
        <w:tc>
          <w:tcPr>
            <w:tcW w:w="2834" w:type="dxa"/>
            <w:shd w:val="clear" w:color="auto" w:fill="auto"/>
          </w:tcPr>
          <w:p w14:paraId="5E7DF299" w14:textId="77777777" w:rsidR="00A11E63" w:rsidRPr="00A07708" w:rsidRDefault="00A11E63" w:rsidP="005701FB">
            <w:pPr>
              <w:suppressAutoHyphens w:val="0"/>
              <w:spacing w:after="0" w:line="240" w:lineRule="auto"/>
              <w:jc w:val="center"/>
              <w:rPr>
                <w:b/>
                <w:color w:val="F2F2F2" w:themeColor="background1" w:themeShade="F2"/>
              </w:rPr>
            </w:pPr>
          </w:p>
        </w:tc>
        <w:tc>
          <w:tcPr>
            <w:tcW w:w="236" w:type="dxa"/>
            <w:shd w:val="clear" w:color="auto" w:fill="auto"/>
          </w:tcPr>
          <w:p w14:paraId="20D0D371" w14:textId="77777777" w:rsidR="00A11E63" w:rsidRPr="00A07708" w:rsidRDefault="00A11E63" w:rsidP="005701FB">
            <w:pPr>
              <w:suppressAutoHyphens w:val="0"/>
              <w:spacing w:after="0" w:line="240" w:lineRule="auto"/>
              <w:jc w:val="center"/>
              <w:rPr>
                <w:rFonts w:asciiTheme="minorHAnsi" w:hAnsiTheme="minorHAnsi"/>
                <w:b/>
                <w:color w:val="F2F2F2" w:themeColor="background1" w:themeShade="F2"/>
              </w:rPr>
            </w:pPr>
          </w:p>
        </w:tc>
        <w:tc>
          <w:tcPr>
            <w:tcW w:w="2834" w:type="dxa"/>
            <w:shd w:val="clear" w:color="auto" w:fill="auto"/>
          </w:tcPr>
          <w:p w14:paraId="064C5332" w14:textId="77777777" w:rsidR="00A11E63" w:rsidRPr="00A07708" w:rsidRDefault="00A11E63" w:rsidP="005701FB">
            <w:pPr>
              <w:suppressAutoHyphens w:val="0"/>
              <w:spacing w:after="0" w:line="240" w:lineRule="auto"/>
              <w:jc w:val="center"/>
              <w:rPr>
                <w:rFonts w:asciiTheme="minorHAnsi" w:hAnsiTheme="minorHAnsi"/>
                <w:b/>
                <w:color w:val="F2F2F2" w:themeColor="background1" w:themeShade="F2"/>
              </w:rPr>
            </w:pPr>
          </w:p>
        </w:tc>
      </w:tr>
      <w:tr w:rsidR="008170FA" w:rsidRPr="00A07708" w14:paraId="1E4901B6" w14:textId="66808373" w:rsidTr="008170FA">
        <w:trPr>
          <w:gridAfter w:val="1"/>
          <w:wAfter w:w="48" w:type="dxa"/>
          <w:trHeight w:val="737"/>
        </w:trPr>
        <w:tc>
          <w:tcPr>
            <w:tcW w:w="2834" w:type="dxa"/>
            <w:shd w:val="clear" w:color="auto" w:fill="AE2081"/>
            <w:vAlign w:val="center"/>
          </w:tcPr>
          <w:p w14:paraId="699E2D83" w14:textId="7DFE7313" w:rsidR="008170FA" w:rsidRPr="006F6269" w:rsidRDefault="00307C2E" w:rsidP="008170FA">
            <w:pPr>
              <w:suppressAutoHyphens w:val="0"/>
              <w:spacing w:after="0" w:line="240" w:lineRule="auto"/>
              <w:jc w:val="center"/>
              <w:rPr>
                <w:b/>
                <w:bCs/>
                <w:color w:val="F2F2F2" w:themeColor="background1" w:themeShade="F2"/>
              </w:rPr>
            </w:pPr>
            <w:hyperlink w:anchor="_Participatie" w:history="1">
              <w:r w:rsidR="008170FA">
                <w:rPr>
                  <w:rStyle w:val="Hyperlink"/>
                  <w:b/>
                  <w:bCs/>
                  <w:color w:val="F2F2F2" w:themeColor="background1" w:themeShade="F2"/>
                </w:rPr>
                <w:fldChar w:fldCharType="begin"/>
              </w:r>
              <w:r w:rsidR="008170FA">
                <w:instrText xml:space="preserve"> REF _Ref70082472 \h </w:instrText>
              </w:r>
              <w:r w:rsidR="008170FA">
                <w:rPr>
                  <w:rStyle w:val="Hyperlink"/>
                  <w:b/>
                  <w:bCs/>
                  <w:color w:val="F2F2F2" w:themeColor="background1" w:themeShade="F2"/>
                </w:rPr>
              </w:r>
              <w:r w:rsidR="008170FA">
                <w:rPr>
                  <w:rStyle w:val="Hyperlink"/>
                  <w:b/>
                  <w:bCs/>
                  <w:color w:val="F2F2F2" w:themeColor="background1" w:themeShade="F2"/>
                </w:rPr>
                <w:fldChar w:fldCharType="separate"/>
              </w:r>
              <w:r w:rsidR="0000619B" w:rsidRPr="00E518F8">
                <w:rPr>
                  <w:color w:val="FFFFFF" w:themeColor="background1"/>
                </w:rPr>
                <w:t>Participatie</w:t>
              </w:r>
              <w:r w:rsidR="008170FA">
                <w:rPr>
                  <w:rStyle w:val="Hyperlink"/>
                  <w:b/>
                  <w:bCs/>
                  <w:color w:val="F2F2F2" w:themeColor="background1" w:themeShade="F2"/>
                </w:rPr>
                <w:fldChar w:fldCharType="end"/>
              </w:r>
            </w:hyperlink>
          </w:p>
        </w:tc>
        <w:tc>
          <w:tcPr>
            <w:tcW w:w="236" w:type="dxa"/>
            <w:vAlign w:val="center"/>
          </w:tcPr>
          <w:p w14:paraId="7444E1EA" w14:textId="77777777" w:rsidR="008170FA" w:rsidRPr="00A07708" w:rsidRDefault="008170FA" w:rsidP="008170FA">
            <w:pPr>
              <w:suppressAutoHyphens w:val="0"/>
              <w:spacing w:after="0" w:line="240" w:lineRule="auto"/>
              <w:jc w:val="center"/>
              <w:rPr>
                <w:rFonts w:asciiTheme="minorHAnsi" w:hAnsiTheme="minorHAnsi"/>
                <w:b/>
                <w:color w:val="F2F2F2" w:themeColor="background1" w:themeShade="F2"/>
              </w:rPr>
            </w:pPr>
          </w:p>
        </w:tc>
        <w:tc>
          <w:tcPr>
            <w:tcW w:w="2834" w:type="dxa"/>
            <w:shd w:val="clear" w:color="auto" w:fill="4CBCC5"/>
            <w:vAlign w:val="center"/>
          </w:tcPr>
          <w:p w14:paraId="119BBA5B" w14:textId="230549B6" w:rsidR="008170FA" w:rsidRPr="00A07708" w:rsidRDefault="00307C2E" w:rsidP="008170FA">
            <w:pPr>
              <w:suppressAutoHyphens w:val="0"/>
              <w:spacing w:after="0" w:line="240" w:lineRule="auto"/>
              <w:jc w:val="center"/>
              <w:rPr>
                <w:b/>
                <w:color w:val="F2F2F2" w:themeColor="background1" w:themeShade="F2"/>
              </w:rPr>
            </w:pPr>
            <w:hyperlink w:anchor="_Gebruik_van_(sociale)" w:history="1">
              <w:r w:rsidR="008170FA">
                <w:rPr>
                  <w:rStyle w:val="Hyperlink"/>
                  <w:b/>
                  <w:color w:val="F2F2F2" w:themeColor="background1" w:themeShade="F2"/>
                </w:rPr>
                <w:fldChar w:fldCharType="begin"/>
              </w:r>
              <w:r w:rsidR="008170FA">
                <w:instrText xml:space="preserve"> REF _Ref65505085 \h </w:instrText>
              </w:r>
              <w:r w:rsidR="008170FA">
                <w:rPr>
                  <w:rStyle w:val="Hyperlink"/>
                  <w:b/>
                  <w:color w:val="F2F2F2" w:themeColor="background1" w:themeShade="F2"/>
                </w:rPr>
              </w:r>
              <w:r w:rsidR="008170FA">
                <w:rPr>
                  <w:rStyle w:val="Hyperlink"/>
                  <w:b/>
                  <w:color w:val="F2F2F2" w:themeColor="background1" w:themeShade="F2"/>
                </w:rPr>
                <w:fldChar w:fldCharType="separate"/>
              </w:r>
              <w:r w:rsidR="0000619B" w:rsidRPr="00E518F8">
                <w:rPr>
                  <w:color w:val="FFFFFF" w:themeColor="background1"/>
                </w:rPr>
                <w:t xml:space="preserve">Gebruik van </w:t>
              </w:r>
              <w:r w:rsidR="0000619B">
                <w:rPr>
                  <w:color w:val="FFFFFF" w:themeColor="background1"/>
                </w:rPr>
                <w:t>(</w:t>
              </w:r>
              <w:r w:rsidR="0000619B" w:rsidRPr="00E518F8">
                <w:rPr>
                  <w:color w:val="FFFFFF" w:themeColor="background1"/>
                </w:rPr>
                <w:t>sociale</w:t>
              </w:r>
              <w:r w:rsidR="0000619B">
                <w:rPr>
                  <w:color w:val="FFFFFF" w:themeColor="background1"/>
                </w:rPr>
                <w:t>)</w:t>
              </w:r>
              <w:r w:rsidR="0000619B" w:rsidRPr="00E518F8">
                <w:rPr>
                  <w:color w:val="FFFFFF" w:themeColor="background1"/>
                </w:rPr>
                <w:t xml:space="preserve"> media</w:t>
              </w:r>
              <w:r w:rsidR="008170FA">
                <w:rPr>
                  <w:rStyle w:val="Hyperlink"/>
                  <w:b/>
                  <w:color w:val="F2F2F2" w:themeColor="background1" w:themeShade="F2"/>
                </w:rPr>
                <w:fldChar w:fldCharType="end"/>
              </w:r>
            </w:hyperlink>
          </w:p>
        </w:tc>
        <w:tc>
          <w:tcPr>
            <w:tcW w:w="241" w:type="dxa"/>
            <w:vAlign w:val="center"/>
          </w:tcPr>
          <w:p w14:paraId="6B3FB11C" w14:textId="77777777" w:rsidR="008170FA" w:rsidRPr="00A07708" w:rsidRDefault="008170FA" w:rsidP="008170FA">
            <w:pPr>
              <w:suppressAutoHyphens w:val="0"/>
            </w:pPr>
          </w:p>
        </w:tc>
        <w:tc>
          <w:tcPr>
            <w:tcW w:w="2786" w:type="dxa"/>
            <w:shd w:val="clear" w:color="auto" w:fill="EC7D23"/>
            <w:vAlign w:val="center"/>
          </w:tcPr>
          <w:p w14:paraId="057A7351" w14:textId="6A7212CE" w:rsidR="008170FA" w:rsidRPr="008170FA" w:rsidRDefault="00D675E4" w:rsidP="008170FA">
            <w:pPr>
              <w:suppressAutoHyphens w:val="0"/>
              <w:spacing w:after="0" w:line="240" w:lineRule="auto"/>
              <w:jc w:val="center"/>
              <w:rPr>
                <w:color w:val="F2F2F2" w:themeColor="background1" w:themeShade="F2"/>
              </w:rPr>
            </w:pPr>
            <w:r>
              <w:rPr>
                <w:b/>
                <w:bCs/>
                <w:color w:val="F2F2F2" w:themeColor="background1" w:themeShade="F2"/>
              </w:rPr>
              <w:fldChar w:fldCharType="begin"/>
            </w:r>
            <w:r>
              <w:rPr>
                <w:color w:val="F2F2F2" w:themeColor="background1" w:themeShade="F2"/>
              </w:rPr>
              <w:instrText xml:space="preserve"> REF _Ref130495598 \h </w:instrText>
            </w:r>
            <w:r>
              <w:rPr>
                <w:b/>
                <w:bCs/>
                <w:color w:val="F2F2F2" w:themeColor="background1" w:themeShade="F2"/>
              </w:rPr>
            </w:r>
            <w:r>
              <w:rPr>
                <w:b/>
                <w:bCs/>
                <w:color w:val="F2F2F2" w:themeColor="background1" w:themeShade="F2"/>
              </w:rPr>
              <w:fldChar w:fldCharType="separate"/>
            </w:r>
            <w:r w:rsidR="0000619B" w:rsidRPr="0048402F">
              <w:rPr>
                <w:color w:val="FFFFFF" w:themeColor="background1"/>
              </w:rPr>
              <w:t>Afspraken over communicatie</w:t>
            </w:r>
            <w:r>
              <w:rPr>
                <w:b/>
                <w:bCs/>
                <w:color w:val="F2F2F2" w:themeColor="background1" w:themeShade="F2"/>
              </w:rPr>
              <w:fldChar w:fldCharType="end"/>
            </w:r>
          </w:p>
        </w:tc>
      </w:tr>
    </w:tbl>
    <w:p w14:paraId="71D375FC" w14:textId="77777777" w:rsidR="00ED6D3F" w:rsidRPr="00F94857" w:rsidRDefault="00ED6D3F" w:rsidP="00F94857">
      <w:pPr>
        <w:pStyle w:val="Kop1"/>
        <w:numPr>
          <w:ilvl w:val="0"/>
          <w:numId w:val="0"/>
        </w:numPr>
        <w:ind w:left="851" w:hanging="851"/>
        <w:jc w:val="center"/>
        <w:rPr>
          <w:sz w:val="28"/>
          <w:szCs w:val="28"/>
        </w:rPr>
      </w:pPr>
      <w:bookmarkStart w:id="7" w:name="Wat_verwachten_van_kind"/>
      <w:bookmarkEnd w:id="7"/>
      <w:r w:rsidRPr="00F94857">
        <w:rPr>
          <w:sz w:val="28"/>
          <w:szCs w:val="28"/>
        </w:rPr>
        <w:t>Wat verwachten we van je kind?</w:t>
      </w:r>
    </w:p>
    <w:tbl>
      <w:tblPr>
        <w:tblW w:w="8977" w:type="dxa"/>
        <w:tblLook w:val="04A0" w:firstRow="1" w:lastRow="0" w:firstColumn="1" w:lastColumn="0" w:noHBand="0" w:noVBand="1"/>
      </w:tblPr>
      <w:tblGrid>
        <w:gridCol w:w="2835"/>
        <w:gridCol w:w="236"/>
        <w:gridCol w:w="2835"/>
        <w:gridCol w:w="236"/>
        <w:gridCol w:w="2835"/>
      </w:tblGrid>
      <w:tr w:rsidR="00ED6D3F" w:rsidRPr="00E07DE0" w14:paraId="1661552E" w14:textId="77777777" w:rsidTr="00A11E63">
        <w:trPr>
          <w:trHeight w:val="737"/>
        </w:trPr>
        <w:tc>
          <w:tcPr>
            <w:tcW w:w="2835" w:type="dxa"/>
            <w:shd w:val="clear" w:color="auto" w:fill="AE2081"/>
            <w:vAlign w:val="center"/>
          </w:tcPr>
          <w:p w14:paraId="586240B4" w14:textId="3598EA88" w:rsidR="00ED6D3F" w:rsidRPr="00E07DE0" w:rsidRDefault="00E94773"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_Ref66443896 \h </w:instrText>
            </w:r>
            <w:r>
              <w:rPr>
                <w:b/>
                <w:color w:val="F2F2F2" w:themeColor="background1" w:themeShade="F2"/>
              </w:rPr>
            </w:r>
            <w:r>
              <w:rPr>
                <w:b/>
                <w:color w:val="F2F2F2" w:themeColor="background1" w:themeShade="F2"/>
              </w:rPr>
              <w:fldChar w:fldCharType="separate"/>
            </w:r>
            <w:r w:rsidR="0000619B" w:rsidRPr="00E518F8">
              <w:rPr>
                <w:color w:val="FFFFFF" w:themeColor="background1"/>
              </w:rPr>
              <w:t>Leerplicht en afwezigheden</w:t>
            </w:r>
            <w:r>
              <w:rPr>
                <w:b/>
                <w:color w:val="F2F2F2" w:themeColor="background1" w:themeShade="F2"/>
              </w:rPr>
              <w:fldChar w:fldCharType="end"/>
            </w:r>
          </w:p>
        </w:tc>
        <w:tc>
          <w:tcPr>
            <w:tcW w:w="236" w:type="dxa"/>
            <w:vAlign w:val="center"/>
          </w:tcPr>
          <w:p w14:paraId="4C59127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1026D167" w14:textId="609DD8CF" w:rsidR="00ED6D3F" w:rsidRPr="008164F0" w:rsidRDefault="00307C2E" w:rsidP="00AD7DD6">
            <w:pPr>
              <w:suppressAutoHyphens w:val="0"/>
              <w:spacing w:after="0" w:line="240" w:lineRule="auto"/>
              <w:jc w:val="center"/>
              <w:rPr>
                <w:b/>
                <w:color w:val="F2F2F2" w:themeColor="background1" w:themeShade="F2"/>
              </w:rPr>
            </w:pPr>
            <w:hyperlink w:anchor="_Participatie_leerlingenraad" w:history="1">
              <w:r w:rsidR="00E94773">
                <w:rPr>
                  <w:rStyle w:val="Hyperlink"/>
                  <w:b/>
                  <w:color w:val="F2F2F2" w:themeColor="background1" w:themeShade="F2"/>
                </w:rPr>
                <w:fldChar w:fldCharType="begin"/>
              </w:r>
              <w:r w:rsidR="00E94773">
                <w:instrText xml:space="preserve"> REF _Ref61257240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00619B" w:rsidRPr="00E518F8">
                <w:rPr>
                  <w:color w:val="FFFFFF" w:themeColor="background1"/>
                </w:rPr>
                <w:t>Participatie leerlingenraad</w:t>
              </w:r>
              <w:r w:rsidR="00E94773">
                <w:rPr>
                  <w:rStyle w:val="Hyperlink"/>
                  <w:b/>
                  <w:color w:val="F2F2F2" w:themeColor="background1" w:themeShade="F2"/>
                </w:rPr>
                <w:fldChar w:fldCharType="end"/>
              </w:r>
            </w:hyperlink>
          </w:p>
        </w:tc>
        <w:tc>
          <w:tcPr>
            <w:tcW w:w="236" w:type="dxa"/>
            <w:vAlign w:val="center"/>
          </w:tcPr>
          <w:p w14:paraId="3C3C124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79691B9" w14:textId="24BF36BE" w:rsidR="00ED6D3F" w:rsidRPr="00743E1B" w:rsidRDefault="00307C2E" w:rsidP="00D67383">
            <w:pPr>
              <w:suppressAutoHyphens w:val="0"/>
              <w:spacing w:after="0" w:line="240" w:lineRule="auto"/>
              <w:jc w:val="center"/>
              <w:rPr>
                <w:rStyle w:val="Hyperlink"/>
                <w:b/>
                <w:color w:val="F2F2F2" w:themeColor="background1" w:themeShade="F2"/>
                <w:u w:val="none"/>
              </w:rPr>
            </w:pPr>
            <w:hyperlink w:anchor="_Wat_mag_en_1"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_Ref70082517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0000619B" w:rsidRPr="00E518F8">
                <w:rPr>
                  <w:color w:val="FFFFFF" w:themeColor="background1"/>
                </w:rPr>
                <w:t>Wat mag en wat niet?</w:t>
              </w:r>
              <w:r w:rsidR="00E94773">
                <w:rPr>
                  <w:rStyle w:val="Hyperlink"/>
                  <w:b/>
                  <w:color w:val="F2F2F2" w:themeColor="background1" w:themeShade="F2"/>
                  <w:u w:val="none"/>
                </w:rPr>
                <w:fldChar w:fldCharType="end"/>
              </w:r>
            </w:hyperlink>
          </w:p>
        </w:tc>
      </w:tr>
      <w:tr w:rsidR="00ED6D3F" w:rsidRPr="005701FB" w14:paraId="4A73B4F9" w14:textId="77777777" w:rsidTr="005701FB">
        <w:trPr>
          <w:trHeight w:val="170"/>
        </w:trPr>
        <w:tc>
          <w:tcPr>
            <w:tcW w:w="2835" w:type="dxa"/>
          </w:tcPr>
          <w:p w14:paraId="2F0D7990" w14:textId="77777777" w:rsidR="00ED6D3F" w:rsidRPr="005701FB" w:rsidRDefault="00ED6D3F" w:rsidP="005701FB">
            <w:pPr>
              <w:suppressAutoHyphens w:val="0"/>
              <w:spacing w:after="0" w:line="240" w:lineRule="auto"/>
              <w:rPr>
                <w:b/>
                <w:color w:val="FFFFFF" w:themeColor="background1"/>
              </w:rPr>
            </w:pPr>
          </w:p>
        </w:tc>
        <w:tc>
          <w:tcPr>
            <w:tcW w:w="236" w:type="dxa"/>
          </w:tcPr>
          <w:p w14:paraId="32FD5777" w14:textId="77777777" w:rsidR="00ED6D3F" w:rsidRPr="005701FB" w:rsidRDefault="00ED6D3F" w:rsidP="005701FB">
            <w:pPr>
              <w:suppressAutoHyphens w:val="0"/>
              <w:spacing w:after="0" w:line="240" w:lineRule="auto"/>
              <w:rPr>
                <w:b/>
                <w:color w:val="FFFFFF" w:themeColor="background1"/>
              </w:rPr>
            </w:pPr>
          </w:p>
        </w:tc>
        <w:tc>
          <w:tcPr>
            <w:tcW w:w="2835" w:type="dxa"/>
          </w:tcPr>
          <w:p w14:paraId="3C113504" w14:textId="77777777" w:rsidR="00ED6D3F" w:rsidRPr="005701FB" w:rsidRDefault="00ED6D3F" w:rsidP="005701FB">
            <w:pPr>
              <w:suppressAutoHyphens w:val="0"/>
              <w:spacing w:after="0" w:line="240" w:lineRule="auto"/>
              <w:rPr>
                <w:b/>
                <w:color w:val="FFFFFF" w:themeColor="background1"/>
              </w:rPr>
            </w:pPr>
          </w:p>
        </w:tc>
        <w:tc>
          <w:tcPr>
            <w:tcW w:w="236" w:type="dxa"/>
          </w:tcPr>
          <w:p w14:paraId="7B2BAA8C" w14:textId="77777777" w:rsidR="00ED6D3F" w:rsidRPr="005701FB" w:rsidRDefault="00ED6D3F" w:rsidP="005701FB">
            <w:pPr>
              <w:suppressAutoHyphens w:val="0"/>
              <w:spacing w:after="0" w:line="240" w:lineRule="auto"/>
              <w:rPr>
                <w:b/>
                <w:color w:val="FFFFFF" w:themeColor="background1"/>
              </w:rPr>
            </w:pPr>
          </w:p>
        </w:tc>
        <w:tc>
          <w:tcPr>
            <w:tcW w:w="2835" w:type="dxa"/>
          </w:tcPr>
          <w:p w14:paraId="553AC3BB" w14:textId="77777777" w:rsidR="00ED6D3F" w:rsidRPr="005701FB" w:rsidRDefault="00ED6D3F" w:rsidP="005701FB">
            <w:pPr>
              <w:suppressAutoHyphens w:val="0"/>
              <w:spacing w:after="0" w:line="240" w:lineRule="auto"/>
              <w:rPr>
                <w:b/>
                <w:color w:val="FFFFFF" w:themeColor="background1"/>
              </w:rPr>
            </w:pPr>
          </w:p>
        </w:tc>
      </w:tr>
      <w:tr w:rsidR="00ED6D3F" w:rsidRPr="00E07DE0" w14:paraId="288CBDE0" w14:textId="77777777" w:rsidTr="00A11E63">
        <w:trPr>
          <w:trHeight w:val="737"/>
        </w:trPr>
        <w:tc>
          <w:tcPr>
            <w:tcW w:w="2835" w:type="dxa"/>
            <w:shd w:val="clear" w:color="auto" w:fill="EC7D23"/>
            <w:vAlign w:val="center"/>
          </w:tcPr>
          <w:p w14:paraId="53F29EB4" w14:textId="1F7B2A85" w:rsidR="00ED6D3F" w:rsidRPr="003121DF" w:rsidRDefault="00307C2E" w:rsidP="005701FB">
            <w:pPr>
              <w:suppressAutoHyphens w:val="0"/>
              <w:spacing w:after="0" w:line="240" w:lineRule="auto"/>
              <w:jc w:val="center"/>
              <w:rPr>
                <w:b/>
                <w:color w:val="F2F2F2" w:themeColor="background1" w:themeShade="F2"/>
              </w:rPr>
            </w:pPr>
            <w:hyperlink w:anchor="_Herstel-_en_sanctioneringsbeleid" w:history="1">
              <w:r w:rsidR="00E94773">
                <w:rPr>
                  <w:rStyle w:val="Hyperlink"/>
                  <w:b/>
                  <w:color w:val="F2F2F2" w:themeColor="background1" w:themeShade="F2"/>
                </w:rPr>
                <w:fldChar w:fldCharType="begin"/>
              </w:r>
              <w:r w:rsidR="00E94773">
                <w:rPr>
                  <w:b/>
                  <w:color w:val="F2F2F2" w:themeColor="background1" w:themeShade="F2"/>
                </w:rPr>
                <w:instrText xml:space="preserve"> REF _Ref66443925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00619B" w:rsidRPr="00E518F8">
                <w:rPr>
                  <w:color w:val="FFFFFF" w:themeColor="background1"/>
                </w:rPr>
                <w:t>Herstel- en sanctioneringsbeleid</w:t>
              </w:r>
              <w:r w:rsidR="00E94773">
                <w:rPr>
                  <w:rStyle w:val="Hyperlink"/>
                  <w:b/>
                  <w:color w:val="F2F2F2" w:themeColor="background1" w:themeShade="F2"/>
                </w:rPr>
                <w:fldChar w:fldCharType="end"/>
              </w:r>
            </w:hyperlink>
          </w:p>
        </w:tc>
        <w:tc>
          <w:tcPr>
            <w:tcW w:w="236" w:type="dxa"/>
            <w:vAlign w:val="center"/>
          </w:tcPr>
          <w:p w14:paraId="1DBF4EF6"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4F44F89A" w14:textId="48BA32E5" w:rsidR="00ED6D3F" w:rsidRPr="005A6A90" w:rsidRDefault="00E94773" w:rsidP="00AD7DD6">
            <w:pPr>
              <w:tabs>
                <w:tab w:val="left" w:pos="1105"/>
                <w:tab w:val="center" w:pos="1309"/>
              </w:tabs>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_Ref61257174 \h </w:instrText>
            </w:r>
            <w:r>
              <w:rPr>
                <w:b/>
                <w:color w:val="F2F2F2" w:themeColor="background1" w:themeShade="F2"/>
              </w:rPr>
            </w:r>
            <w:r>
              <w:rPr>
                <w:b/>
                <w:color w:val="F2F2F2" w:themeColor="background1" w:themeShade="F2"/>
              </w:rPr>
              <w:fldChar w:fldCharType="separate"/>
            </w:r>
            <w:r w:rsidR="0000619B" w:rsidRPr="00E518F8">
              <w:rPr>
                <w:color w:val="FFFFFF" w:themeColor="background1"/>
              </w:rPr>
              <w:t>Betwistingen</w:t>
            </w:r>
            <w:r>
              <w:rPr>
                <w:b/>
                <w:color w:val="F2F2F2" w:themeColor="background1" w:themeShade="F2"/>
              </w:rPr>
              <w:fldChar w:fldCharType="end"/>
            </w:r>
          </w:p>
        </w:tc>
        <w:tc>
          <w:tcPr>
            <w:tcW w:w="236" w:type="dxa"/>
            <w:vAlign w:val="center"/>
          </w:tcPr>
          <w:p w14:paraId="2401FF7E"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7BB34C8D" w14:textId="5B1C4A29" w:rsidR="00ED6D3F" w:rsidRPr="00743E1B" w:rsidRDefault="00307C2E" w:rsidP="00AD7DD6">
            <w:pPr>
              <w:suppressAutoHyphens w:val="0"/>
              <w:spacing w:after="0" w:line="240" w:lineRule="auto"/>
              <w:jc w:val="center"/>
              <w:rPr>
                <w:rStyle w:val="Hyperlink"/>
                <w:color w:val="F2F2F2" w:themeColor="background1" w:themeShade="F2"/>
                <w:u w:val="none"/>
              </w:rPr>
            </w:pPr>
            <w:hyperlink w:anchor="_Klachten"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_Ref61257274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0000619B" w:rsidRPr="00E518F8">
                <w:rPr>
                  <w:color w:val="FFFFFF" w:themeColor="background1"/>
                </w:rPr>
                <w:t>Klachten</w:t>
              </w:r>
              <w:r w:rsidR="00E94773">
                <w:rPr>
                  <w:rStyle w:val="Hyperlink"/>
                  <w:b/>
                  <w:color w:val="F2F2F2" w:themeColor="background1" w:themeShade="F2"/>
                  <w:u w:val="none"/>
                </w:rPr>
                <w:fldChar w:fldCharType="end"/>
              </w:r>
            </w:hyperlink>
          </w:p>
        </w:tc>
      </w:tr>
    </w:tbl>
    <w:p w14:paraId="3908824E" w14:textId="3D8B80AD" w:rsidR="002926F4" w:rsidRDefault="002926F4">
      <w:pPr>
        <w:suppressAutoHyphens w:val="0"/>
      </w:pPr>
      <w:r>
        <w:br w:type="page"/>
      </w:r>
    </w:p>
    <w:bookmarkStart w:id="8" w:name="Onze_visie_ped_project"/>
    <w:bookmarkStart w:id="9" w:name="Engagementsverklaring"/>
    <w:bookmarkStart w:id="10" w:name="_Ref66442784"/>
    <w:bookmarkStart w:id="11" w:name="_Ref66442849"/>
    <w:bookmarkEnd w:id="8"/>
    <w:bookmarkEnd w:id="9"/>
    <w:p w14:paraId="62CAB46A" w14:textId="77777777" w:rsidR="001A70E5" w:rsidRPr="00EA3D92" w:rsidRDefault="001A70E5" w:rsidP="001A70E5">
      <w:pPr>
        <w:pStyle w:val="Kop1"/>
        <w:numPr>
          <w:ilvl w:val="0"/>
          <w:numId w:val="0"/>
        </w:numPr>
        <w:ind w:left="851" w:hanging="851"/>
        <w:rPr>
          <w:sz w:val="28"/>
          <w:szCs w:val="28"/>
        </w:rPr>
      </w:pPr>
      <w:r w:rsidRPr="00EA3D92">
        <w:rPr>
          <w:bCs/>
          <w:noProof/>
          <w:sz w:val="28"/>
          <w:szCs w:val="28"/>
          <w:lang w:eastAsia="nl-BE"/>
        </w:rPr>
        <w:lastRenderedPageBreak/>
        <mc:AlternateContent>
          <mc:Choice Requires="wps">
            <w:drawing>
              <wp:anchor distT="0" distB="0" distL="114300" distR="114300" simplePos="0" relativeHeight="251658284" behindDoc="0" locked="0" layoutInCell="1" allowOverlap="1" wp14:anchorId="7D17DD3A" wp14:editId="178EEF1C">
                <wp:simplePos x="0" y="0"/>
                <wp:positionH relativeFrom="margin">
                  <wp:posOffset>4730557</wp:posOffset>
                </wp:positionH>
                <wp:positionV relativeFrom="margin">
                  <wp:posOffset>-169931</wp:posOffset>
                </wp:positionV>
                <wp:extent cx="509905" cy="468630"/>
                <wp:effectExtent l="0" t="38100" r="61595" b="64770"/>
                <wp:wrapSquare wrapText="bothSides"/>
                <wp:docPr id="14" name="Vrije vorm: vorm 14" descr="Verrekijker silhouet"/>
                <wp:cNvGraphicFramePr/>
                <a:graphic xmlns:a="http://schemas.openxmlformats.org/drawingml/2006/main">
                  <a:graphicData uri="http://schemas.microsoft.com/office/word/2010/wordprocessingShape">
                    <wps:wsp>
                      <wps:cNvSpPr/>
                      <wps:spPr>
                        <a:xfrm rot="20672654">
                          <a:off x="0" y="0"/>
                          <a:ext cx="4175760" cy="347980"/>
                        </a:xfrm>
                        <a:custGeom>
                          <a:avLst/>
                          <a:gdLst>
                            <a:gd name="connsiteX0" fmla="*/ 628650 w 685800"/>
                            <a:gd name="connsiteY0" fmla="*/ 114300 h 647700"/>
                            <a:gd name="connsiteX1" fmla="*/ 514350 w 685800"/>
                            <a:gd name="connsiteY1" fmla="*/ 114300 h 647700"/>
                            <a:gd name="connsiteX2" fmla="*/ 514350 w 685800"/>
                            <a:gd name="connsiteY2" fmla="*/ 85725 h 647700"/>
                            <a:gd name="connsiteX3" fmla="*/ 533400 w 685800"/>
                            <a:gd name="connsiteY3" fmla="*/ 85725 h 647700"/>
                            <a:gd name="connsiteX4" fmla="*/ 533400 w 685800"/>
                            <a:gd name="connsiteY4" fmla="*/ 0 h 647700"/>
                            <a:gd name="connsiteX5" fmla="*/ 390525 w 685800"/>
                            <a:gd name="connsiteY5" fmla="*/ 0 h 647700"/>
                            <a:gd name="connsiteX6" fmla="*/ 390525 w 685800"/>
                            <a:gd name="connsiteY6" fmla="*/ 85725 h 647700"/>
                            <a:gd name="connsiteX7" fmla="*/ 409575 w 685800"/>
                            <a:gd name="connsiteY7" fmla="*/ 85725 h 647700"/>
                            <a:gd name="connsiteX8" fmla="*/ 409575 w 685800"/>
                            <a:gd name="connsiteY8" fmla="*/ 114300 h 647700"/>
                            <a:gd name="connsiteX9" fmla="*/ 390525 w 685800"/>
                            <a:gd name="connsiteY9" fmla="*/ 114300 h 647700"/>
                            <a:gd name="connsiteX10" fmla="*/ 390525 w 685800"/>
                            <a:gd name="connsiteY10" fmla="*/ 161925 h 647700"/>
                            <a:gd name="connsiteX11" fmla="*/ 295275 w 685800"/>
                            <a:gd name="connsiteY11" fmla="*/ 161925 h 647700"/>
                            <a:gd name="connsiteX12" fmla="*/ 295275 w 685800"/>
                            <a:gd name="connsiteY12" fmla="*/ 114300 h 647700"/>
                            <a:gd name="connsiteX13" fmla="*/ 276225 w 685800"/>
                            <a:gd name="connsiteY13" fmla="*/ 114300 h 647700"/>
                            <a:gd name="connsiteX14" fmla="*/ 276225 w 685800"/>
                            <a:gd name="connsiteY14" fmla="*/ 85725 h 647700"/>
                            <a:gd name="connsiteX15" fmla="*/ 295275 w 685800"/>
                            <a:gd name="connsiteY15" fmla="*/ 85725 h 647700"/>
                            <a:gd name="connsiteX16" fmla="*/ 295275 w 685800"/>
                            <a:gd name="connsiteY16" fmla="*/ 0 h 647700"/>
                            <a:gd name="connsiteX17" fmla="*/ 152400 w 685800"/>
                            <a:gd name="connsiteY17" fmla="*/ 0 h 647700"/>
                            <a:gd name="connsiteX18" fmla="*/ 152400 w 685800"/>
                            <a:gd name="connsiteY18" fmla="*/ 85725 h 647700"/>
                            <a:gd name="connsiteX19" fmla="*/ 171450 w 685800"/>
                            <a:gd name="connsiteY19" fmla="*/ 85725 h 647700"/>
                            <a:gd name="connsiteX20" fmla="*/ 171450 w 685800"/>
                            <a:gd name="connsiteY20" fmla="*/ 114300 h 647700"/>
                            <a:gd name="connsiteX21" fmla="*/ 57150 w 685800"/>
                            <a:gd name="connsiteY21" fmla="*/ 114300 h 647700"/>
                            <a:gd name="connsiteX22" fmla="*/ 0 w 685800"/>
                            <a:gd name="connsiteY22" fmla="*/ 428625 h 647700"/>
                            <a:gd name="connsiteX23" fmla="*/ 0 w 685800"/>
                            <a:gd name="connsiteY23" fmla="*/ 609600 h 647700"/>
                            <a:gd name="connsiteX24" fmla="*/ 38100 w 685800"/>
                            <a:gd name="connsiteY24" fmla="*/ 647700 h 647700"/>
                            <a:gd name="connsiteX25" fmla="*/ 180975 w 685800"/>
                            <a:gd name="connsiteY25" fmla="*/ 647700 h 647700"/>
                            <a:gd name="connsiteX26" fmla="*/ 219075 w 685800"/>
                            <a:gd name="connsiteY26" fmla="*/ 609600 h 647700"/>
                            <a:gd name="connsiteX27" fmla="*/ 219075 w 685800"/>
                            <a:gd name="connsiteY27" fmla="*/ 381000 h 647700"/>
                            <a:gd name="connsiteX28" fmla="*/ 257175 w 685800"/>
                            <a:gd name="connsiteY28" fmla="*/ 381000 h 647700"/>
                            <a:gd name="connsiteX29" fmla="*/ 295275 w 685800"/>
                            <a:gd name="connsiteY29" fmla="*/ 342900 h 647700"/>
                            <a:gd name="connsiteX30" fmla="*/ 295275 w 685800"/>
                            <a:gd name="connsiteY30" fmla="*/ 333375 h 647700"/>
                            <a:gd name="connsiteX31" fmla="*/ 390525 w 685800"/>
                            <a:gd name="connsiteY31" fmla="*/ 333375 h 647700"/>
                            <a:gd name="connsiteX32" fmla="*/ 390525 w 685800"/>
                            <a:gd name="connsiteY32" fmla="*/ 342900 h 647700"/>
                            <a:gd name="connsiteX33" fmla="*/ 428625 w 685800"/>
                            <a:gd name="connsiteY33" fmla="*/ 381000 h 647700"/>
                            <a:gd name="connsiteX34" fmla="*/ 466725 w 685800"/>
                            <a:gd name="connsiteY34" fmla="*/ 381000 h 647700"/>
                            <a:gd name="connsiteX35" fmla="*/ 466725 w 685800"/>
                            <a:gd name="connsiteY35" fmla="*/ 609600 h 647700"/>
                            <a:gd name="connsiteX36" fmla="*/ 504825 w 685800"/>
                            <a:gd name="connsiteY36" fmla="*/ 647700 h 647700"/>
                            <a:gd name="connsiteX37" fmla="*/ 647700 w 685800"/>
                            <a:gd name="connsiteY37" fmla="*/ 647700 h 647700"/>
                            <a:gd name="connsiteX38" fmla="*/ 685800 w 685800"/>
                            <a:gd name="connsiteY38" fmla="*/ 609600 h 647700"/>
                            <a:gd name="connsiteX39" fmla="*/ 685800 w 685800"/>
                            <a:gd name="connsiteY39" fmla="*/ 428625 h 647700"/>
                            <a:gd name="connsiteX40" fmla="*/ 171450 w 685800"/>
                            <a:gd name="connsiteY40" fmla="*/ 19050 h 647700"/>
                            <a:gd name="connsiteX41" fmla="*/ 276225 w 685800"/>
                            <a:gd name="connsiteY41" fmla="*/ 19050 h 647700"/>
                            <a:gd name="connsiteX42" fmla="*/ 276225 w 685800"/>
                            <a:gd name="connsiteY42" fmla="*/ 66675 h 647700"/>
                            <a:gd name="connsiteX43" fmla="*/ 171450 w 685800"/>
                            <a:gd name="connsiteY43" fmla="*/ 66675 h 647700"/>
                            <a:gd name="connsiteX44" fmla="*/ 190500 w 685800"/>
                            <a:gd name="connsiteY44" fmla="*/ 85725 h 647700"/>
                            <a:gd name="connsiteX45" fmla="*/ 257175 w 685800"/>
                            <a:gd name="connsiteY45" fmla="*/ 85725 h 647700"/>
                            <a:gd name="connsiteX46" fmla="*/ 257175 w 685800"/>
                            <a:gd name="connsiteY46" fmla="*/ 114300 h 647700"/>
                            <a:gd name="connsiteX47" fmla="*/ 190500 w 685800"/>
                            <a:gd name="connsiteY47" fmla="*/ 114300 h 647700"/>
                            <a:gd name="connsiteX48" fmla="*/ 200025 w 685800"/>
                            <a:gd name="connsiteY48" fmla="*/ 609600 h 647700"/>
                            <a:gd name="connsiteX49" fmla="*/ 180975 w 685800"/>
                            <a:gd name="connsiteY49" fmla="*/ 628650 h 647700"/>
                            <a:gd name="connsiteX50" fmla="*/ 38100 w 685800"/>
                            <a:gd name="connsiteY50" fmla="*/ 628650 h 647700"/>
                            <a:gd name="connsiteX51" fmla="*/ 19050 w 685800"/>
                            <a:gd name="connsiteY51" fmla="*/ 609600 h 647700"/>
                            <a:gd name="connsiteX52" fmla="*/ 19050 w 685800"/>
                            <a:gd name="connsiteY52" fmla="*/ 430340 h 647700"/>
                            <a:gd name="connsiteX53" fmla="*/ 28023 w 685800"/>
                            <a:gd name="connsiteY53" fmla="*/ 381000 h 647700"/>
                            <a:gd name="connsiteX54" fmla="*/ 200025 w 685800"/>
                            <a:gd name="connsiteY54" fmla="*/ 381000 h 647700"/>
                            <a:gd name="connsiteX55" fmla="*/ 276225 w 685800"/>
                            <a:gd name="connsiteY55" fmla="*/ 342900 h 647700"/>
                            <a:gd name="connsiteX56" fmla="*/ 257175 w 685800"/>
                            <a:gd name="connsiteY56" fmla="*/ 361950 h 647700"/>
                            <a:gd name="connsiteX57" fmla="*/ 31490 w 685800"/>
                            <a:gd name="connsiteY57" fmla="*/ 361950 h 647700"/>
                            <a:gd name="connsiteX58" fmla="*/ 73047 w 685800"/>
                            <a:gd name="connsiteY58" fmla="*/ 133350 h 647700"/>
                            <a:gd name="connsiteX59" fmla="*/ 276225 w 685800"/>
                            <a:gd name="connsiteY59" fmla="*/ 133350 h 647700"/>
                            <a:gd name="connsiteX60" fmla="*/ 295275 w 685800"/>
                            <a:gd name="connsiteY60" fmla="*/ 314325 h 647700"/>
                            <a:gd name="connsiteX61" fmla="*/ 295275 w 685800"/>
                            <a:gd name="connsiteY61" fmla="*/ 180975 h 647700"/>
                            <a:gd name="connsiteX62" fmla="*/ 390525 w 685800"/>
                            <a:gd name="connsiteY62" fmla="*/ 180975 h 647700"/>
                            <a:gd name="connsiteX63" fmla="*/ 390525 w 685800"/>
                            <a:gd name="connsiteY63" fmla="*/ 314325 h 647700"/>
                            <a:gd name="connsiteX64" fmla="*/ 409575 w 685800"/>
                            <a:gd name="connsiteY64" fmla="*/ 19050 h 647700"/>
                            <a:gd name="connsiteX65" fmla="*/ 514350 w 685800"/>
                            <a:gd name="connsiteY65" fmla="*/ 19050 h 647700"/>
                            <a:gd name="connsiteX66" fmla="*/ 514350 w 685800"/>
                            <a:gd name="connsiteY66" fmla="*/ 66675 h 647700"/>
                            <a:gd name="connsiteX67" fmla="*/ 409575 w 685800"/>
                            <a:gd name="connsiteY67" fmla="*/ 66675 h 647700"/>
                            <a:gd name="connsiteX68" fmla="*/ 428625 w 685800"/>
                            <a:gd name="connsiteY68" fmla="*/ 85725 h 647700"/>
                            <a:gd name="connsiteX69" fmla="*/ 495300 w 685800"/>
                            <a:gd name="connsiteY69" fmla="*/ 85725 h 647700"/>
                            <a:gd name="connsiteX70" fmla="*/ 495300 w 685800"/>
                            <a:gd name="connsiteY70" fmla="*/ 114300 h 647700"/>
                            <a:gd name="connsiteX71" fmla="*/ 428625 w 685800"/>
                            <a:gd name="connsiteY71" fmla="*/ 114300 h 647700"/>
                            <a:gd name="connsiteX72" fmla="*/ 428625 w 685800"/>
                            <a:gd name="connsiteY72" fmla="*/ 361950 h 647700"/>
                            <a:gd name="connsiteX73" fmla="*/ 409575 w 685800"/>
                            <a:gd name="connsiteY73" fmla="*/ 342900 h 647700"/>
                            <a:gd name="connsiteX74" fmla="*/ 409575 w 685800"/>
                            <a:gd name="connsiteY74" fmla="*/ 133350 h 647700"/>
                            <a:gd name="connsiteX75" fmla="*/ 612753 w 685800"/>
                            <a:gd name="connsiteY75" fmla="*/ 133350 h 647700"/>
                            <a:gd name="connsiteX76" fmla="*/ 654310 w 685800"/>
                            <a:gd name="connsiteY76" fmla="*/ 361950 h 647700"/>
                            <a:gd name="connsiteX77" fmla="*/ 428625 w 685800"/>
                            <a:gd name="connsiteY77" fmla="*/ 361950 h 647700"/>
                            <a:gd name="connsiteX78" fmla="*/ 666750 w 685800"/>
                            <a:gd name="connsiteY78" fmla="*/ 609600 h 647700"/>
                            <a:gd name="connsiteX79" fmla="*/ 647700 w 685800"/>
                            <a:gd name="connsiteY79" fmla="*/ 628650 h 647700"/>
                            <a:gd name="connsiteX80" fmla="*/ 504825 w 685800"/>
                            <a:gd name="connsiteY80" fmla="*/ 628650 h 647700"/>
                            <a:gd name="connsiteX81" fmla="*/ 485775 w 685800"/>
                            <a:gd name="connsiteY81" fmla="*/ 609600 h 647700"/>
                            <a:gd name="connsiteX82" fmla="*/ 485775 w 685800"/>
                            <a:gd name="connsiteY82" fmla="*/ 381000 h 647700"/>
                            <a:gd name="connsiteX83" fmla="*/ 657777 w 685800"/>
                            <a:gd name="connsiteY83" fmla="*/ 381000 h 647700"/>
                            <a:gd name="connsiteX84" fmla="*/ 666750 w 685800"/>
                            <a:gd name="connsiteY84" fmla="*/ 43034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85800" h="64770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rgbClr val="AE208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F71F59" id="Vrije vorm: vorm 14" o:spid="_x0000_s1026" alt="Verrekijker silhouet" style="position:absolute;margin-left:372.5pt;margin-top:-13.4pt;width:40.15pt;height:36.9pt;rotation:-1012909fd;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85800,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" path="m628650,114300r-114300,l514350,85725r19050,l533400,,390525,r,85725l409575,85725r,28575l390525,114300r,47625l295275,161925r,-47625l276225,114300r,-28575l295275,85725,295275,,152400,r,85725l171450,85725r,28575l57150,114300,,428625,,609600v63,21016,17084,38037,38100,38100l180975,647700v21016,-63,38037,-17084,38100,-38100l219075,381000r38100,c278191,380937,295212,363916,295275,342900r,-9525l390525,333375r,9525c390588,363916,407609,380937,428625,381000r38100,l466725,609600v63,21016,17084,38037,38100,38100l647700,647700v21016,-63,38037,-17084,38100,-38100l685800,428625,628650,114300xm171450,19050r104775,l276225,66675r-104775,l171450,19050xm190500,85725r66675,l257175,114300r-66675,l190500,85725xm200025,609600v,10521,-8529,19050,-19050,19050l38100,628650v-10521,,-19050,-8529,-19050,-19050l19050,430340r8973,-49340l200025,381000r,228600xm276225,342900v,10521,-8529,19050,-19050,19050l31490,361950,73047,133350r203178,l276225,342900xm295275,314325r,-133350l390525,180975r,133350l295275,314325xm409575,19050r104775,l514350,66675r-104775,l409575,19050xm428625,85725r66675,l495300,114300r-66675,l428625,85725xm428625,361950v-10521,,-19050,-8529,-19050,-19050l409575,133350r203178,l654310,361950r-225685,xm666750,609600v,10521,-8529,19050,-19050,19050l504825,628650v-10521,,-19050,-8529,-19050,-19050l485775,381000r172002,l666750,430340r,179260xe" fillcolor="#ae2081" stroked="f">
                <v:stroke joinstyle="miter"/>
                <v:path arrowok="t" o:connecttype="custom" o:connectlocs="3827780,61408;3131820,61408;3131820,46056;3247813,46056;3247813,0;2377863,0;2377863,46056;2493857,46056;2493857,61408;2377863,61408;2377863,86995;1797897,86995;1797897,61408;1681903,61408;1681903,46056;1797897,46056;1797897,0;927947,0;927947,46056;1043940,46056;1043940,61408;347980,61408;0,230281;0,327511;231987,347980;1101937,347980;1333923,327511;1333923,204694;1565910,204694;1797897,184225;1797897,179107;2377863,179107;2377863,184225;2609850,204694;2841837,204694;2841837,327511;3073823,347980;3943773,347980;4175760,327511;4175760,230281;1043940,10235;1681903,10235;1681903,35821;1043940,35821;1159933,46056;1565910,46056;1565910,61408;1159933,61408;1217930,327511;1101937,337745;231987,337745;115993,327511;115993,231202;170629,204694;1217930,204694;1681903,184225;1565910,194459;191739,194459;444775,71643;1681903,71643;1797897,168873;1797897,97230;2377863,97230;2377863,168873;2493857,10235;3131820,10235;3131820,35821;2493857,35821;2609850,46056;3015827,46056;3015827,61408;2609850,61408;2609850,194459;2493857,184225;2493857,71643;3730985,71643;3984021,194459;2609850,194459;4059767,327511;3943773,337745;3073823,337745;2957830,327511;2957830,204694;4005131,204694;4059767,231202" o:connectangles="0,0,0,0,0,0,0,0,0,0,0,0,0,0,0,0,0,0,0,0,0,0,0,0,0,0,0,0,0,0,0,0,0,0,0,0,0,0,0,0,0,0,0,0,0,0,0,0,0,0,0,0,0,0,0,0,0,0,0,0,0,0,0,0,0,0,0,0,0,0,0,0,0,0,0,0,0,0,0,0,0,0,0,0,0"/>
                <w10:wrap type="square" anchorx="margin" anchory="margin"/>
              </v:shape>
            </w:pict>
          </mc:Fallback>
        </mc:AlternateContent>
      </w:r>
      <w:r w:rsidRPr="00EA3D92">
        <w:rPr>
          <w:sz w:val="28"/>
          <w:szCs w:val="28"/>
        </w:rPr>
        <w:t>Onze visie en pedagogisch project</w:t>
      </w:r>
      <w:bookmarkEnd w:id="10"/>
    </w:p>
    <w:sdt>
      <w:sdtPr>
        <w:alias w:val="Licht hier het schooleigen pedagogisch opvoedingsproject toe"/>
        <w:tag w:val="Licht hier het schooleigen pedagogisch opvoedingsproject toe"/>
        <w:id w:val="129286077"/>
        <w:placeholder>
          <w:docPart w:val="CA925B449BA64529849FCCFF42A605FA"/>
        </w:placeholder>
        <w15:color w:val="A8AF37"/>
      </w:sdtPr>
      <w:sdtEndPr/>
      <w:sdtContent>
        <w:sdt>
          <w:sdtPr>
            <w:alias w:val="Licht hier het schooleigen pedagogisch opvoedingsproject toe"/>
            <w:tag w:val="Licht hier het schooleigen pedagogisch opvoedingsproject toe"/>
            <w:id w:val="-879786425"/>
            <w:placeholder>
              <w:docPart w:val="CEDA3164F9D74A8589BF4EA28BAD2755"/>
            </w:placeholder>
            <w15:color w:val="A8AF37"/>
          </w:sdtPr>
          <w:sdtEndPr/>
          <w:sdtContent>
            <w:p w14:paraId="545EFC71" w14:textId="77777777" w:rsidR="00901631" w:rsidRDefault="00901631" w:rsidP="00901631"/>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5"/>
                <w:gridCol w:w="8066"/>
              </w:tblGrid>
              <w:tr w:rsidR="00901631" w:rsidRPr="00131725" w14:paraId="60CEC812" w14:textId="77777777" w:rsidTr="008E07DA">
                <w:tc>
                  <w:tcPr>
                    <w:tcW w:w="9781" w:type="dxa"/>
                    <w:gridSpan w:val="2"/>
                    <w:shd w:val="clear" w:color="auto" w:fill="auto"/>
                  </w:tcPr>
                  <w:p w14:paraId="5B077089" w14:textId="77777777" w:rsidR="00901631" w:rsidRPr="009A5F97" w:rsidRDefault="00901631" w:rsidP="008E07DA">
                    <w:pPr>
                      <w:rPr>
                        <w:rFonts w:eastAsia="Times New Roman"/>
                        <w:shd w:val="clear" w:color="auto" w:fill="FFFFFF" w:themeFill="background1"/>
                        <w:lang w:val="nl-NL" w:eastAsia="nl-NL"/>
                      </w:rPr>
                    </w:pPr>
                    <w:r w:rsidRPr="00131725">
                      <w:rPr>
                        <w:rFonts w:eastAsia="Times New Roman"/>
                        <w:shd w:val="clear" w:color="auto" w:fill="FFFFFF" w:themeFill="background1"/>
                        <w:lang w:val="nl-NL" w:eastAsia="nl-NL"/>
                      </w:rPr>
                      <w:t xml:space="preserve">Het pedagogisch project van onze school is ingebed in het project van de katholieke dialoogschool. Op onze school verwelkomen we gastvrij iedereen, van welke levensbeschouwelijke of religieuze achtergrond ook. Als katholieke dialoogschool verwachten we dat ouders echte partners zijn voor de opvoeding en vorming die de school hun kinderen verstrekt. Kiezen voor een katholieke dialoogschool houdt voor iedereen een engagement in. Daarom mogen ouders van de </w:t>
                    </w:r>
                    <w:r w:rsidRPr="005F0A12">
                      <w:rPr>
                        <w:rFonts w:eastAsia="Times New Roman"/>
                        <w:shd w:val="clear" w:color="auto" w:fill="FFFFFF" w:themeFill="background1"/>
                        <w:lang w:val="nl-NL" w:eastAsia="nl-NL"/>
                      </w:rPr>
                      <w:t>school</w:t>
                    </w:r>
                    <w:r w:rsidRPr="009A5F97">
                      <w:rPr>
                        <w:rFonts w:eastAsia="Times New Roman"/>
                        <w:shd w:val="clear" w:color="auto" w:fill="FFFFFF" w:themeFill="background1"/>
                        <w:lang w:val="nl-NL" w:eastAsia="nl-NL"/>
                      </w:rPr>
                      <w:t xml:space="preserve"> verwachten dat ze hen zoveel mogelijk betrekken in het samen school maken. Ouders verwachten dat de school voor hun kinderen een leer- en leefwereld is die bijdraagt aan de opvoeding die ze hen zelf willen geven. Ouders die kiezen voor een katholieke school geven aan dat ze vertrouwen stellen in de wijze waarop scholen vandaag in verscheidenheid gestalte geven aan het project van de katholieke dialoogschool.</w:t>
                    </w:r>
                  </w:p>
                  <w:p w14:paraId="75DD298B" w14:textId="77777777" w:rsidR="00901631" w:rsidRPr="00131725" w:rsidRDefault="00901631" w:rsidP="008E07DA">
                    <w:pPr>
                      <w:tabs>
                        <w:tab w:val="left" w:pos="708"/>
                      </w:tabs>
                      <w:rPr>
                        <w:rFonts w:ascii="Century Gothic" w:eastAsia="Times New Roman" w:hAnsi="Century Gothic" w:cs="Times New Roman"/>
                        <w:b/>
                        <w:bCs/>
                        <w:sz w:val="16"/>
                        <w:szCs w:val="16"/>
                        <w:lang w:eastAsia="nl-BE"/>
                      </w:rPr>
                    </w:pPr>
                  </w:p>
                  <w:p w14:paraId="408F9EE0" w14:textId="77777777" w:rsidR="00901631" w:rsidRPr="00131725" w:rsidRDefault="00901631" w:rsidP="008E07DA">
                    <w:pPr>
                      <w:tabs>
                        <w:tab w:val="left" w:pos="708"/>
                      </w:tabs>
                      <w:rPr>
                        <w:rFonts w:ascii="Century Gothic" w:eastAsia="Times New Roman" w:hAnsi="Century Gothic" w:cs="Times New Roman"/>
                        <w:b/>
                        <w:bCs/>
                        <w:sz w:val="16"/>
                        <w:szCs w:val="16"/>
                        <w:lang w:eastAsia="nl-BE"/>
                      </w:rPr>
                    </w:pPr>
                  </w:p>
                </w:tc>
              </w:tr>
              <w:tr w:rsidR="00901631" w:rsidRPr="007001A8" w14:paraId="21167A75" w14:textId="77777777" w:rsidTr="008E07DA">
                <w:tc>
                  <w:tcPr>
                    <w:tcW w:w="1715" w:type="dxa"/>
                  </w:tcPr>
                  <w:p w14:paraId="77DE4C6D" w14:textId="77777777" w:rsidR="00901631" w:rsidRPr="00282D53" w:rsidRDefault="00901631" w:rsidP="008E07DA">
                    <w:pPr>
                      <w:tabs>
                        <w:tab w:val="left" w:pos="708"/>
                      </w:tabs>
                      <w:jc w:val="center"/>
                      <w:rPr>
                        <w:rFonts w:ascii="Comic Sans MS" w:eastAsia="Times New Roman" w:hAnsi="Comic Sans MS" w:cs="Times New Roman"/>
                        <w:b/>
                        <w:bCs/>
                        <w:sz w:val="24"/>
                        <w:szCs w:val="24"/>
                        <w:lang w:eastAsia="nl-BE"/>
                      </w:rPr>
                    </w:pPr>
                    <w:r w:rsidRPr="00282D53">
                      <w:rPr>
                        <w:noProof/>
                        <w:lang w:eastAsia="nl-BE"/>
                      </w:rPr>
                      <w:drawing>
                        <wp:inline distT="0" distB="0" distL="0" distR="0" wp14:anchorId="6AE209A8" wp14:editId="7C996EEF">
                          <wp:extent cx="866775" cy="866775"/>
                          <wp:effectExtent l="0" t="0" r="9525" b="9525"/>
                          <wp:docPr id="10" name="Afbeelding 10" descr="http://www.sclera.be/pics/pictos/samen%20l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icto" descr="http://www.sclera.be/pics/pictos/samen%20lere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8066" w:type="dxa"/>
                    <w:shd w:val="clear" w:color="auto" w:fill="FFFFFF" w:themeFill="background1"/>
                  </w:tcPr>
                  <w:p w14:paraId="2626F566" w14:textId="77777777" w:rsidR="00901631" w:rsidRPr="00C33D54" w:rsidRDefault="00901631" w:rsidP="008E07DA">
                    <w:pPr>
                      <w:shd w:val="clear" w:color="auto" w:fill="00B0F0"/>
                      <w:tabs>
                        <w:tab w:val="left" w:pos="708"/>
                      </w:tabs>
                      <w:rPr>
                        <w:rFonts w:eastAsia="Times New Roman" w:cs="Times New Roman"/>
                        <w:b/>
                        <w:bCs/>
                        <w:color w:val="FFFFFF" w:themeColor="background1"/>
                        <w:sz w:val="24"/>
                        <w:szCs w:val="24"/>
                        <w:lang w:eastAsia="nl-BE"/>
                      </w:rPr>
                    </w:pPr>
                    <w:r w:rsidRPr="00C33D54">
                      <w:rPr>
                        <w:rFonts w:eastAsia="Times New Roman" w:cs="Times New Roman"/>
                        <w:b/>
                        <w:bCs/>
                        <w:color w:val="FFFFFF" w:themeColor="background1"/>
                        <w:sz w:val="24"/>
                        <w:szCs w:val="24"/>
                        <w:lang w:eastAsia="nl-BE"/>
                      </w:rPr>
                      <w:t>EEN DEGELIJKE OPVOEDING</w:t>
                    </w:r>
                  </w:p>
                  <w:p w14:paraId="3FA11103" w14:textId="77777777" w:rsidR="00901631" w:rsidRPr="007001A8" w:rsidRDefault="00901631" w:rsidP="008E07DA">
                    <w:pPr>
                      <w:tabs>
                        <w:tab w:val="left" w:pos="708"/>
                      </w:tabs>
                      <w:rPr>
                        <w:rFonts w:ascii="Comic Sans MS" w:eastAsia="Times New Roman" w:hAnsi="Comic Sans MS" w:cs="Times New Roman"/>
                        <w:b/>
                        <w:bCs/>
                        <w:color w:val="auto"/>
                        <w:sz w:val="24"/>
                        <w:szCs w:val="24"/>
                        <w:lang w:eastAsia="nl-BE"/>
                      </w:rPr>
                    </w:pPr>
                  </w:p>
                </w:tc>
              </w:tr>
              <w:tr w:rsidR="00901631" w:rsidRPr="00F5177A" w14:paraId="084D9193" w14:textId="77777777" w:rsidTr="008E07DA">
                <w:tc>
                  <w:tcPr>
                    <w:tcW w:w="9781" w:type="dxa"/>
                    <w:gridSpan w:val="2"/>
                  </w:tcPr>
                  <w:p w14:paraId="76649039" w14:textId="77777777" w:rsidR="00901631" w:rsidRDefault="00901631" w:rsidP="008E07DA">
                    <w:pPr>
                      <w:tabs>
                        <w:tab w:val="left" w:pos="708"/>
                      </w:tabs>
                      <w:jc w:val="both"/>
                      <w:rPr>
                        <w:rFonts w:cs="Tahoma"/>
                      </w:rPr>
                    </w:pPr>
                    <w:r w:rsidRPr="00F5177A">
                      <w:rPr>
                        <w:rFonts w:cs="Tahoma"/>
                      </w:rPr>
                      <w:t xml:space="preserve">Reeds vele jaren is de basisschool Sint-Montfort een begrip in Kontich en omgeving. Al die tijd streven de </w:t>
                    </w:r>
                    <w:r>
                      <w:rPr>
                        <w:rFonts w:cs="Tahoma"/>
                      </w:rPr>
                      <w:t>leraren</w:t>
                    </w:r>
                    <w:r w:rsidRPr="00F5177A">
                      <w:rPr>
                        <w:rFonts w:cs="Tahoma"/>
                      </w:rPr>
                      <w:t xml:space="preserve"> ernaar de kinderen een degelijke opvoeding te geven die gericht is op het leven.                                                                                                     </w:t>
                    </w:r>
                  </w:p>
                  <w:p w14:paraId="0AFDE3FB" w14:textId="77777777" w:rsidR="00901631" w:rsidRDefault="00901631" w:rsidP="008E07DA">
                    <w:pPr>
                      <w:tabs>
                        <w:tab w:val="left" w:pos="708"/>
                      </w:tabs>
                      <w:jc w:val="both"/>
                      <w:rPr>
                        <w:rFonts w:cs="Tahoma"/>
                      </w:rPr>
                    </w:pPr>
                  </w:p>
                  <w:p w14:paraId="491FBEAB" w14:textId="77777777" w:rsidR="00901631" w:rsidRDefault="00901631" w:rsidP="008E07DA">
                    <w:pPr>
                      <w:tabs>
                        <w:tab w:val="left" w:pos="708"/>
                      </w:tabs>
                      <w:jc w:val="both"/>
                      <w:rPr>
                        <w:rFonts w:cs="Tahoma"/>
                      </w:rPr>
                    </w:pPr>
                    <w:r w:rsidRPr="00F5177A">
                      <w:rPr>
                        <w:rFonts w:cs="Tahoma"/>
                      </w:rPr>
                      <w:t xml:space="preserve">In onze activiteiten en lessen willen we zoveel mogelijk kansen tot zelfstandig werk inbouwen. Dat vraagt differentiatie binnen de klasgroep en wordt mogelijk gemaakt door het spel in de verschillende hoeken of groepswerk. Sommige kleuters/ leerlingen kunnen al méér, anderen hebben het soms wat moeilijker. Wij willen zeker werken aan de totale ontplooiing van de kinderen, een mens is meer dan verstand alleen. Levenshouding, omgangsvormen, expressie, lichamelijke ontwikkeling krijgen tijdens de aangeboden activiteiten ruim de aandacht.                                                                                                                                      </w:t>
                    </w:r>
                  </w:p>
                  <w:p w14:paraId="61E27F95" w14:textId="77777777" w:rsidR="00901631" w:rsidRDefault="00901631" w:rsidP="008E07DA">
                    <w:pPr>
                      <w:tabs>
                        <w:tab w:val="left" w:pos="708"/>
                      </w:tabs>
                      <w:jc w:val="both"/>
                      <w:rPr>
                        <w:rFonts w:cs="Tahoma"/>
                      </w:rPr>
                    </w:pPr>
                  </w:p>
                  <w:p w14:paraId="494572AF" w14:textId="77777777" w:rsidR="00901631" w:rsidRPr="00F5177A" w:rsidRDefault="00901631" w:rsidP="008E07DA">
                    <w:pPr>
                      <w:tabs>
                        <w:tab w:val="left" w:pos="708"/>
                      </w:tabs>
                      <w:jc w:val="both"/>
                      <w:rPr>
                        <w:rFonts w:eastAsia="Times New Roman" w:cs="Times New Roman"/>
                        <w:b/>
                        <w:bCs/>
                        <w:sz w:val="24"/>
                        <w:szCs w:val="24"/>
                        <w:lang w:eastAsia="nl-BE"/>
                      </w:rPr>
                    </w:pPr>
                    <w:r w:rsidRPr="00F5177A">
                      <w:rPr>
                        <w:rFonts w:cs="Tahoma"/>
                      </w:rPr>
                      <w:t>Als katholieke school hebben we aandacht voor godsdienst en de kalender van het kerkelijk leven aangepast aan het niveau van de kleuter of van de leerling. De grote feesten (Kerstmis, Pasen) en de speciale perioden (Advent, Vasten) worden met heel de school gevierd.</w:t>
                    </w:r>
                  </w:p>
                </w:tc>
              </w:tr>
              <w:tr w:rsidR="00901631" w:rsidRPr="00282D53" w14:paraId="5E4FA67F" w14:textId="77777777" w:rsidTr="008E07DA">
                <w:tc>
                  <w:tcPr>
                    <w:tcW w:w="1715" w:type="dxa"/>
                  </w:tcPr>
                  <w:p w14:paraId="22D65A65" w14:textId="77777777" w:rsidR="00901631" w:rsidRDefault="00901631" w:rsidP="008E07DA">
                    <w:pPr>
                      <w:tabs>
                        <w:tab w:val="left" w:pos="708"/>
                      </w:tabs>
                      <w:jc w:val="center"/>
                      <w:rPr>
                        <w:rFonts w:ascii="Comic Sans MS" w:hAnsi="Comic Sans MS"/>
                        <w:noProof/>
                        <w:sz w:val="16"/>
                        <w:szCs w:val="16"/>
                        <w:lang w:eastAsia="nl-BE"/>
                      </w:rPr>
                    </w:pPr>
                  </w:p>
                  <w:p w14:paraId="14568BB1" w14:textId="77777777" w:rsidR="00901631" w:rsidRPr="00282D53" w:rsidRDefault="00901631" w:rsidP="008E07DA">
                    <w:pPr>
                      <w:tabs>
                        <w:tab w:val="left" w:pos="708"/>
                      </w:tabs>
                      <w:jc w:val="center"/>
                      <w:rPr>
                        <w:rFonts w:ascii="Comic Sans MS" w:hAnsi="Comic Sans MS"/>
                        <w:noProof/>
                        <w:sz w:val="16"/>
                        <w:szCs w:val="16"/>
                        <w:lang w:eastAsia="nl-BE"/>
                      </w:rPr>
                    </w:pPr>
                  </w:p>
                </w:tc>
                <w:tc>
                  <w:tcPr>
                    <w:tcW w:w="8066" w:type="dxa"/>
                  </w:tcPr>
                  <w:p w14:paraId="5739C537" w14:textId="77777777" w:rsidR="00901631" w:rsidRPr="00282D53" w:rsidRDefault="00901631" w:rsidP="008E07DA">
                    <w:pPr>
                      <w:tabs>
                        <w:tab w:val="left" w:pos="708"/>
                      </w:tabs>
                      <w:rPr>
                        <w:rFonts w:ascii="Comic Sans MS" w:hAnsi="Comic Sans MS" w:cs="Tahoma"/>
                        <w:b/>
                        <w:noProof/>
                        <w:sz w:val="16"/>
                        <w:szCs w:val="16"/>
                      </w:rPr>
                    </w:pPr>
                  </w:p>
                </w:tc>
              </w:tr>
              <w:tr w:rsidR="00901631" w:rsidRPr="00282D53" w14:paraId="120F8BB5" w14:textId="77777777" w:rsidTr="008E07DA">
                <w:tc>
                  <w:tcPr>
                    <w:tcW w:w="1715" w:type="dxa"/>
                  </w:tcPr>
                  <w:p w14:paraId="30B335F9" w14:textId="77777777" w:rsidR="00901631" w:rsidRPr="00282D53" w:rsidRDefault="00901631" w:rsidP="008E07DA">
                    <w:pPr>
                      <w:tabs>
                        <w:tab w:val="left" w:pos="708"/>
                      </w:tabs>
                      <w:jc w:val="center"/>
                      <w:rPr>
                        <w:rFonts w:ascii="Comic Sans MS" w:eastAsia="Times New Roman" w:hAnsi="Comic Sans MS" w:cs="Times New Roman"/>
                        <w:b/>
                        <w:bCs/>
                        <w:sz w:val="24"/>
                        <w:szCs w:val="24"/>
                        <w:lang w:eastAsia="nl-BE"/>
                      </w:rPr>
                    </w:pPr>
                    <w:r w:rsidRPr="00282D53">
                      <w:rPr>
                        <w:noProof/>
                        <w:lang w:eastAsia="nl-BE"/>
                      </w:rPr>
                      <w:drawing>
                        <wp:inline distT="0" distB="0" distL="0" distR="0" wp14:anchorId="2541BF3C" wp14:editId="665236BD">
                          <wp:extent cx="866775" cy="866775"/>
                          <wp:effectExtent l="0" t="0" r="9525" b="9525"/>
                          <wp:docPr id="2" name="Afbeelding 2" descr="http://www.sclera.be/pics/pictos/aar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sclera.be/pics/pictos/aard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8066" w:type="dxa"/>
                  </w:tcPr>
                  <w:p w14:paraId="662A5125" w14:textId="77777777" w:rsidR="00901631" w:rsidRPr="00C33D54" w:rsidRDefault="00901631" w:rsidP="008E07DA">
                    <w:pPr>
                      <w:shd w:val="clear" w:color="auto" w:fill="00B0F0"/>
                      <w:tabs>
                        <w:tab w:val="left" w:pos="708"/>
                      </w:tabs>
                      <w:rPr>
                        <w:rFonts w:cs="Tahoma"/>
                        <w:b/>
                        <w:noProof/>
                        <w:color w:val="FFFFFF" w:themeColor="background1"/>
                        <w:sz w:val="24"/>
                        <w:szCs w:val="24"/>
                      </w:rPr>
                    </w:pPr>
                    <w:r w:rsidRPr="00C33D54">
                      <w:rPr>
                        <w:rFonts w:cs="Tahoma"/>
                        <w:b/>
                        <w:noProof/>
                        <w:color w:val="FFFFFF" w:themeColor="background1"/>
                        <w:sz w:val="24"/>
                        <w:szCs w:val="24"/>
                      </w:rPr>
                      <w:t>DE PIJLERS VAN ONS OPVOEDINGSPROJECT</w:t>
                    </w:r>
                  </w:p>
                  <w:p w14:paraId="0077E16C" w14:textId="77777777" w:rsidR="00901631" w:rsidRPr="00282D53" w:rsidRDefault="00901631" w:rsidP="008E07DA">
                    <w:pPr>
                      <w:tabs>
                        <w:tab w:val="left" w:pos="708"/>
                      </w:tabs>
                      <w:rPr>
                        <w:rFonts w:ascii="Comic Sans MS" w:eastAsia="Times New Roman" w:hAnsi="Comic Sans MS" w:cs="Times New Roman"/>
                        <w:b/>
                        <w:bCs/>
                        <w:sz w:val="24"/>
                        <w:szCs w:val="24"/>
                        <w:lang w:eastAsia="nl-BE"/>
                      </w:rPr>
                    </w:pPr>
                  </w:p>
                </w:tc>
              </w:tr>
              <w:tr w:rsidR="00901631" w:rsidRPr="00F5177A" w14:paraId="21652034" w14:textId="77777777" w:rsidTr="008E07DA">
                <w:tc>
                  <w:tcPr>
                    <w:tcW w:w="9781" w:type="dxa"/>
                    <w:gridSpan w:val="2"/>
                  </w:tcPr>
                  <w:p w14:paraId="796F5D51" w14:textId="77777777" w:rsidR="00901631" w:rsidRDefault="00901631" w:rsidP="008E07DA">
                    <w:pPr>
                      <w:tabs>
                        <w:tab w:val="left" w:pos="708"/>
                      </w:tabs>
                      <w:jc w:val="both"/>
                      <w:rPr>
                        <w:rFonts w:cs="Tahoma"/>
                      </w:rPr>
                    </w:pPr>
                    <w:r w:rsidRPr="00F5177A">
                      <w:rPr>
                        <w:rFonts w:cs="Tahoma"/>
                      </w:rPr>
                      <w:t xml:space="preserve">We leven in een unieke tijd want de tijd ‘kantelt’. Daarom is dit bij uitstek een tijd om op te voeden. Iedereen is door deze ‘kentering’ getekend: jong en oud. </w:t>
                    </w:r>
                  </w:p>
                  <w:p w14:paraId="405BEB78" w14:textId="77777777" w:rsidR="00901631" w:rsidRPr="00F5177A" w:rsidRDefault="00901631" w:rsidP="008E07DA">
                    <w:pPr>
                      <w:tabs>
                        <w:tab w:val="left" w:pos="708"/>
                      </w:tabs>
                      <w:jc w:val="both"/>
                      <w:rPr>
                        <w:rFonts w:eastAsia="Times New Roman" w:cs="Times New Roman"/>
                        <w:b/>
                        <w:bCs/>
                        <w:sz w:val="24"/>
                        <w:szCs w:val="24"/>
                        <w:lang w:eastAsia="nl-BE"/>
                      </w:rPr>
                    </w:pPr>
                    <w:r w:rsidRPr="00F5177A">
                      <w:rPr>
                        <w:rFonts w:cs="Tahoma"/>
                      </w:rPr>
                      <w:br/>
                      <w:t xml:space="preserve">We staan dan ook voor de uitdaging - samen - te kiezen voor een nieuwe toekomst. Voor onze kinderen en voor onszelf. </w:t>
                    </w:r>
                    <w:r w:rsidRPr="00F5177A">
                      <w:rPr>
                        <w:rFonts w:cs="Tahoma"/>
                      </w:rPr>
                      <w:br/>
                      <w:t>Vanuit de traditie van de Zusters der Christelijke Scholen van Vorselaar geloven we dat een opvoeding op de maat van morgen opvoeders nodig heeft die getuigen van hoop en ... leven vanuit het evangelie. Daarom zien we Jezus als de inspirerende ‘pedagoog’ en ‘het fundament’ voor ons project.</w:t>
                    </w:r>
                  </w:p>
                </w:tc>
              </w:tr>
              <w:tr w:rsidR="00901631" w:rsidRPr="00282D53" w14:paraId="4BC9A0B1" w14:textId="77777777" w:rsidTr="008E07DA">
                <w:tc>
                  <w:tcPr>
                    <w:tcW w:w="1715" w:type="dxa"/>
                  </w:tcPr>
                  <w:p w14:paraId="3F913AEA" w14:textId="77777777" w:rsidR="00901631" w:rsidRDefault="00901631" w:rsidP="008E07DA">
                    <w:pPr>
                      <w:tabs>
                        <w:tab w:val="left" w:pos="708"/>
                      </w:tabs>
                      <w:jc w:val="center"/>
                      <w:rPr>
                        <w:rFonts w:ascii="Comic Sans MS" w:hAnsi="Comic Sans MS"/>
                        <w:noProof/>
                        <w:sz w:val="16"/>
                        <w:szCs w:val="16"/>
                        <w:lang w:eastAsia="nl-BE"/>
                      </w:rPr>
                    </w:pPr>
                  </w:p>
                  <w:p w14:paraId="418DFC8C" w14:textId="77777777" w:rsidR="00901631" w:rsidRPr="00282D53" w:rsidRDefault="00901631" w:rsidP="008E07DA">
                    <w:pPr>
                      <w:tabs>
                        <w:tab w:val="left" w:pos="708"/>
                      </w:tabs>
                      <w:jc w:val="center"/>
                      <w:rPr>
                        <w:rFonts w:ascii="Comic Sans MS" w:hAnsi="Comic Sans MS"/>
                        <w:noProof/>
                        <w:sz w:val="16"/>
                        <w:szCs w:val="16"/>
                        <w:lang w:eastAsia="nl-BE"/>
                      </w:rPr>
                    </w:pPr>
                  </w:p>
                </w:tc>
                <w:tc>
                  <w:tcPr>
                    <w:tcW w:w="8066" w:type="dxa"/>
                  </w:tcPr>
                  <w:p w14:paraId="7F1E6305" w14:textId="77777777" w:rsidR="00901631" w:rsidRPr="00282D53" w:rsidRDefault="00901631" w:rsidP="008E07DA">
                    <w:pPr>
                      <w:tabs>
                        <w:tab w:val="left" w:pos="708"/>
                      </w:tabs>
                      <w:rPr>
                        <w:rFonts w:ascii="Comic Sans MS" w:eastAsia="Times New Roman" w:hAnsi="Comic Sans MS" w:cs="Times New Roman"/>
                        <w:b/>
                        <w:bCs/>
                        <w:sz w:val="16"/>
                        <w:szCs w:val="16"/>
                        <w:lang w:eastAsia="nl-BE"/>
                      </w:rPr>
                    </w:pPr>
                  </w:p>
                </w:tc>
              </w:tr>
              <w:tr w:rsidR="00901631" w:rsidRPr="00C33D54" w14:paraId="4FD75905" w14:textId="77777777" w:rsidTr="008E07DA">
                <w:tc>
                  <w:tcPr>
                    <w:tcW w:w="1715" w:type="dxa"/>
                  </w:tcPr>
                  <w:p w14:paraId="1126731B" w14:textId="77777777" w:rsidR="00901631" w:rsidRPr="00282D53" w:rsidRDefault="00901631" w:rsidP="008E07DA">
                    <w:pPr>
                      <w:tabs>
                        <w:tab w:val="left" w:pos="708"/>
                      </w:tabs>
                      <w:jc w:val="center"/>
                      <w:rPr>
                        <w:rFonts w:ascii="Comic Sans MS" w:eastAsia="Times New Roman" w:hAnsi="Comic Sans MS" w:cs="Times New Roman"/>
                        <w:b/>
                        <w:bCs/>
                        <w:sz w:val="24"/>
                        <w:szCs w:val="24"/>
                        <w:lang w:eastAsia="nl-BE"/>
                      </w:rPr>
                    </w:pPr>
                    <w:r w:rsidRPr="00282D53">
                      <w:rPr>
                        <w:noProof/>
                        <w:lang w:eastAsia="nl-BE"/>
                      </w:rPr>
                      <w:drawing>
                        <wp:inline distT="0" distB="0" distL="0" distR="0" wp14:anchorId="7B0AD79C" wp14:editId="69FE6B8A">
                          <wp:extent cx="609600" cy="609600"/>
                          <wp:effectExtent l="0" t="0" r="0" b="0"/>
                          <wp:docPr id="12" name="Afbeelding 12" descr="http://www.sclera.be/pics/pictos/bl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sclera.be/pics/pictos/blij.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8066" w:type="dxa"/>
                  </w:tcPr>
                  <w:p w14:paraId="0B1A8D42" w14:textId="77777777" w:rsidR="00901631" w:rsidRPr="00282D53" w:rsidRDefault="00901631" w:rsidP="008E07DA">
                    <w:pPr>
                      <w:tabs>
                        <w:tab w:val="left" w:pos="708"/>
                      </w:tabs>
                      <w:rPr>
                        <w:rFonts w:ascii="Comic Sans MS" w:eastAsia="Times New Roman" w:hAnsi="Comic Sans MS" w:cs="Times New Roman"/>
                        <w:b/>
                        <w:bCs/>
                        <w:sz w:val="24"/>
                        <w:szCs w:val="24"/>
                        <w:lang w:eastAsia="nl-BE"/>
                      </w:rPr>
                    </w:pPr>
                  </w:p>
                  <w:p w14:paraId="14A9C42B" w14:textId="77777777" w:rsidR="00901631" w:rsidRPr="00C33D54" w:rsidRDefault="00901631" w:rsidP="008E07DA">
                    <w:pPr>
                      <w:tabs>
                        <w:tab w:val="left" w:pos="708"/>
                      </w:tabs>
                      <w:rPr>
                        <w:rFonts w:eastAsia="Times New Roman" w:cs="Times New Roman"/>
                        <w:b/>
                        <w:bCs/>
                        <w:i/>
                        <w:sz w:val="24"/>
                        <w:szCs w:val="24"/>
                        <w:lang w:eastAsia="nl-BE"/>
                      </w:rPr>
                    </w:pPr>
                    <w:r w:rsidRPr="00C33D54">
                      <w:rPr>
                        <w:rFonts w:eastAsia="Times New Roman" w:cs="Times New Roman"/>
                        <w:b/>
                        <w:bCs/>
                        <w:i/>
                        <w:lang w:eastAsia="nl-BE"/>
                      </w:rPr>
                      <w:t>Onze opvoeding is gericht op het leven</w:t>
                    </w:r>
                  </w:p>
                </w:tc>
              </w:tr>
              <w:tr w:rsidR="00901631" w:rsidRPr="00282D53" w14:paraId="74FC43BC" w14:textId="77777777" w:rsidTr="008E07DA">
                <w:tc>
                  <w:tcPr>
                    <w:tcW w:w="9781" w:type="dxa"/>
                    <w:gridSpan w:val="2"/>
                  </w:tcPr>
                  <w:p w14:paraId="137F05E3" w14:textId="77777777" w:rsidR="00901631" w:rsidRPr="00F5177A" w:rsidRDefault="00901631" w:rsidP="008E07DA">
                    <w:pPr>
                      <w:spacing w:after="225"/>
                      <w:jc w:val="both"/>
                      <w:rPr>
                        <w:rFonts w:eastAsia="Times New Roman" w:cs="Tahoma"/>
                        <w:lang w:eastAsia="nl-BE"/>
                      </w:rPr>
                    </w:pPr>
                    <w:r>
                      <w:rPr>
                        <w:rFonts w:eastAsia="Times New Roman" w:cs="Tahoma"/>
                        <w:lang w:eastAsia="nl-BE"/>
                      </w:rPr>
                      <w:t>Je</w:t>
                    </w:r>
                    <w:r w:rsidRPr="00F5177A">
                      <w:rPr>
                        <w:rFonts w:eastAsia="Times New Roman" w:cs="Tahoma"/>
                        <w:lang w:eastAsia="nl-BE"/>
                      </w:rPr>
                      <w:t xml:space="preserve"> kind is op zoek naar geluk. Met andere kinderen kijkt het uit naar mensen die de weg tonen naar het goede leven. Daarom willen wij als opvoeders - zoals </w:t>
                    </w:r>
                    <w:r>
                      <w:rPr>
                        <w:rFonts w:eastAsia="Times New Roman" w:cs="Tahoma"/>
                        <w:lang w:eastAsia="nl-BE"/>
                      </w:rPr>
                      <w:t>je</w:t>
                    </w:r>
                    <w:r w:rsidRPr="00F5177A">
                      <w:rPr>
                        <w:rFonts w:eastAsia="Times New Roman" w:cs="Tahoma"/>
                        <w:lang w:eastAsia="nl-BE"/>
                      </w:rPr>
                      <w:t xml:space="preserve"> thuis doet - hen waarden voorleven waarin we zelf geloven. </w:t>
                    </w:r>
                  </w:p>
                  <w:p w14:paraId="0B118C9E" w14:textId="77777777" w:rsidR="00901631" w:rsidRPr="00F5177A" w:rsidRDefault="00901631" w:rsidP="008E07DA">
                    <w:pPr>
                      <w:spacing w:after="225"/>
                      <w:jc w:val="both"/>
                      <w:rPr>
                        <w:rFonts w:eastAsia="Times New Roman" w:cs="Tahoma"/>
                        <w:lang w:eastAsia="nl-BE"/>
                      </w:rPr>
                    </w:pPr>
                    <w:r w:rsidRPr="00F5177A">
                      <w:rPr>
                        <w:rFonts w:eastAsia="Times New Roman" w:cs="Tahoma"/>
                        <w:lang w:eastAsia="nl-BE"/>
                      </w:rPr>
                      <w:lastRenderedPageBreak/>
                      <w:t xml:space="preserve">Zin voor waarheid en schoonheid, verantwoordelijkheidsbesef, solidariteit, verdraagzaamheid, vrede en rechtvaardigheid en vele andere waarden. </w:t>
                    </w:r>
                  </w:p>
                  <w:p w14:paraId="3B4C30E3" w14:textId="77777777" w:rsidR="00901631" w:rsidRPr="00282D53" w:rsidRDefault="00901631" w:rsidP="008E07DA">
                    <w:pPr>
                      <w:spacing w:after="225"/>
                      <w:jc w:val="both"/>
                      <w:rPr>
                        <w:rFonts w:ascii="Comic Sans MS" w:eastAsia="Times New Roman" w:hAnsi="Comic Sans MS" w:cs="Times New Roman"/>
                        <w:b/>
                        <w:bCs/>
                        <w:sz w:val="24"/>
                        <w:szCs w:val="24"/>
                        <w:lang w:eastAsia="nl-BE"/>
                      </w:rPr>
                    </w:pPr>
                    <w:r w:rsidRPr="00F5177A">
                      <w:rPr>
                        <w:rFonts w:eastAsia="Times New Roman" w:cs="Tahoma"/>
                        <w:lang w:eastAsia="nl-BE"/>
                      </w:rPr>
                      <w:t>We zullen hen evenwel ook helpen zelf waarden te ontdekken. Onze kinderen moeten immers voelen dat we samen op zoek zijn naar waarden waar onze toekomst nood aan heeft.</w:t>
                    </w:r>
                  </w:p>
                </w:tc>
              </w:tr>
              <w:tr w:rsidR="00901631" w:rsidRPr="00282D53" w14:paraId="1D8C6668" w14:textId="77777777" w:rsidTr="008E07DA">
                <w:tc>
                  <w:tcPr>
                    <w:tcW w:w="1715" w:type="dxa"/>
                  </w:tcPr>
                  <w:p w14:paraId="0CBF8A3F" w14:textId="77777777" w:rsidR="00901631" w:rsidRPr="00282D53" w:rsidRDefault="00901631" w:rsidP="008E07DA">
                    <w:pPr>
                      <w:tabs>
                        <w:tab w:val="left" w:pos="708"/>
                      </w:tabs>
                      <w:rPr>
                        <w:noProof/>
                        <w:lang w:eastAsia="nl-BE"/>
                      </w:rPr>
                    </w:pPr>
                  </w:p>
                </w:tc>
                <w:tc>
                  <w:tcPr>
                    <w:tcW w:w="8066" w:type="dxa"/>
                  </w:tcPr>
                  <w:p w14:paraId="2B274B9C" w14:textId="77777777" w:rsidR="00901631" w:rsidRPr="00282D53" w:rsidRDefault="00901631" w:rsidP="008E07DA">
                    <w:pPr>
                      <w:tabs>
                        <w:tab w:val="left" w:pos="708"/>
                      </w:tabs>
                      <w:rPr>
                        <w:rFonts w:ascii="Comic Sans MS" w:hAnsi="Comic Sans MS" w:cs="Tahoma"/>
                        <w:b/>
                        <w:u w:val="single"/>
                      </w:rPr>
                    </w:pPr>
                  </w:p>
                </w:tc>
              </w:tr>
              <w:tr w:rsidR="00901631" w:rsidRPr="00C33D54" w14:paraId="6490B08D" w14:textId="77777777" w:rsidTr="008E07DA">
                <w:tc>
                  <w:tcPr>
                    <w:tcW w:w="1715" w:type="dxa"/>
                  </w:tcPr>
                  <w:p w14:paraId="2E41693E" w14:textId="77777777" w:rsidR="00901631" w:rsidRPr="00282D53" w:rsidRDefault="00901631" w:rsidP="008E07DA">
                    <w:pPr>
                      <w:tabs>
                        <w:tab w:val="left" w:pos="708"/>
                      </w:tabs>
                      <w:rPr>
                        <w:rFonts w:ascii="Comic Sans MS" w:eastAsia="Times New Roman" w:hAnsi="Comic Sans MS" w:cs="Times New Roman"/>
                        <w:b/>
                        <w:bCs/>
                        <w:sz w:val="24"/>
                        <w:szCs w:val="24"/>
                        <w:lang w:eastAsia="nl-BE"/>
                      </w:rPr>
                    </w:pPr>
                    <w:r>
                      <w:rPr>
                        <w:rFonts w:ascii="Comic Sans MS" w:eastAsia="Times New Roman" w:hAnsi="Comic Sans MS" w:cs="Times New Roman"/>
                        <w:b/>
                        <w:bCs/>
                        <w:sz w:val="24"/>
                        <w:szCs w:val="24"/>
                        <w:lang w:eastAsia="nl-BE"/>
                      </w:rPr>
                      <w:t xml:space="preserve">  </w:t>
                    </w:r>
                    <w:r w:rsidRPr="00282D53">
                      <w:rPr>
                        <w:noProof/>
                        <w:lang w:eastAsia="nl-BE"/>
                      </w:rPr>
                      <w:drawing>
                        <wp:inline distT="0" distB="0" distL="0" distR="0" wp14:anchorId="60706E50" wp14:editId="5444E374">
                          <wp:extent cx="619125" cy="619125"/>
                          <wp:effectExtent l="0" t="0" r="9525" b="9525"/>
                          <wp:docPr id="53" name="Afbeelding 53" descr="http://www.sclera.be/pics/pictos/groe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sclera.be/pics/pictos/groeien.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8066" w:type="dxa"/>
                  </w:tcPr>
                  <w:p w14:paraId="1E6F319D" w14:textId="77777777" w:rsidR="00901631" w:rsidRPr="00282D53" w:rsidRDefault="00901631" w:rsidP="008E07DA">
                    <w:pPr>
                      <w:tabs>
                        <w:tab w:val="left" w:pos="708"/>
                      </w:tabs>
                      <w:rPr>
                        <w:rFonts w:ascii="Comic Sans MS" w:hAnsi="Comic Sans MS" w:cs="Tahoma"/>
                        <w:b/>
                        <w:u w:val="single"/>
                      </w:rPr>
                    </w:pPr>
                  </w:p>
                  <w:p w14:paraId="2ACF0F74" w14:textId="77777777" w:rsidR="00901631" w:rsidRPr="00C33D54" w:rsidRDefault="00901631" w:rsidP="008E07DA">
                    <w:pPr>
                      <w:tabs>
                        <w:tab w:val="left" w:pos="708"/>
                      </w:tabs>
                      <w:rPr>
                        <w:rFonts w:eastAsia="Times New Roman" w:cs="Times New Roman"/>
                        <w:b/>
                        <w:bCs/>
                        <w:i/>
                        <w:sz w:val="24"/>
                        <w:szCs w:val="24"/>
                        <w:lang w:eastAsia="nl-BE"/>
                      </w:rPr>
                    </w:pPr>
                    <w:r w:rsidRPr="00C33D54">
                      <w:rPr>
                        <w:rFonts w:cs="Tahoma"/>
                        <w:b/>
                        <w:i/>
                      </w:rPr>
                      <w:t>Onze opvoeding streeft naar totale persoonsvorming</w:t>
                    </w:r>
                  </w:p>
                </w:tc>
              </w:tr>
              <w:tr w:rsidR="00901631" w:rsidRPr="00282D53" w14:paraId="51CBC469" w14:textId="77777777" w:rsidTr="008E07DA">
                <w:tc>
                  <w:tcPr>
                    <w:tcW w:w="9781" w:type="dxa"/>
                    <w:gridSpan w:val="2"/>
                  </w:tcPr>
                  <w:p w14:paraId="1DD20224" w14:textId="77777777" w:rsidR="00901631" w:rsidRPr="00F5177A" w:rsidRDefault="00901631" w:rsidP="008E07DA">
                    <w:pPr>
                      <w:spacing w:after="225"/>
                      <w:jc w:val="both"/>
                      <w:rPr>
                        <w:rFonts w:eastAsia="Times New Roman" w:cs="Tahoma"/>
                        <w:lang w:eastAsia="nl-BE"/>
                      </w:rPr>
                    </w:pPr>
                    <w:r w:rsidRPr="00F5177A">
                      <w:rPr>
                        <w:rFonts w:eastAsia="Times New Roman" w:cs="Tahoma"/>
                        <w:lang w:eastAsia="nl-BE"/>
                      </w:rPr>
                      <w:t xml:space="preserve">Om gelukkig te worden heeft uw kind ‘hoofd, hart en handen’ nodig. We streven er dus naar alle talenten van </w:t>
                    </w:r>
                    <w:r>
                      <w:rPr>
                        <w:rFonts w:eastAsia="Times New Roman" w:cs="Tahoma"/>
                        <w:lang w:eastAsia="nl-BE"/>
                      </w:rPr>
                      <w:t>je</w:t>
                    </w:r>
                    <w:r w:rsidRPr="00F5177A">
                      <w:rPr>
                        <w:rFonts w:eastAsia="Times New Roman" w:cs="Tahoma"/>
                        <w:lang w:eastAsia="nl-BE"/>
                      </w:rPr>
                      <w:t xml:space="preserve"> kind te ontdekken en te ontwikkelen. </w:t>
                    </w:r>
                  </w:p>
                  <w:p w14:paraId="1CA8EEA8" w14:textId="77777777" w:rsidR="00901631" w:rsidRPr="00F5177A" w:rsidRDefault="00901631" w:rsidP="008E07DA">
                    <w:pPr>
                      <w:spacing w:after="225"/>
                      <w:jc w:val="both"/>
                      <w:rPr>
                        <w:rFonts w:eastAsia="Times New Roman" w:cs="Tahoma"/>
                        <w:lang w:eastAsia="nl-BE"/>
                      </w:rPr>
                    </w:pPr>
                    <w:r w:rsidRPr="00F5177A">
                      <w:rPr>
                        <w:rFonts w:eastAsia="Times New Roman" w:cs="Tahoma"/>
                        <w:lang w:eastAsia="nl-BE"/>
                      </w:rPr>
                      <w:t xml:space="preserve">We zetten ons sterk in om onze kinderen veel te leren, maar we proberen ze vooral ook te leren hoe ze zelfstandig nu en later problemen kunnen aanpakken. </w:t>
                    </w:r>
                  </w:p>
                  <w:p w14:paraId="17D852C3" w14:textId="77777777" w:rsidR="00901631" w:rsidRPr="00F5177A" w:rsidRDefault="00901631" w:rsidP="008E07DA">
                    <w:pPr>
                      <w:spacing w:after="225"/>
                      <w:jc w:val="both"/>
                      <w:rPr>
                        <w:rFonts w:eastAsia="Times New Roman" w:cs="Tahoma"/>
                        <w:lang w:eastAsia="nl-BE"/>
                      </w:rPr>
                    </w:pPr>
                    <w:r w:rsidRPr="00F5177A">
                      <w:rPr>
                        <w:rFonts w:eastAsia="Times New Roman" w:cs="Tahoma"/>
                        <w:lang w:eastAsia="nl-BE"/>
                      </w:rPr>
                      <w:t xml:space="preserve">We wensen ze ook te leren leven: zowel in de kleine kring als in de grote maatschappij. We hopen ze op weg te zetten naar persoonlijk geluk - we wensen ze ook uit te nodigen en voor te bereiden om straks als ‘jonge burger’ mee te werken aan een meer rechtvaardige samenleving. </w:t>
                    </w:r>
                  </w:p>
                  <w:p w14:paraId="60EBD15D" w14:textId="77777777" w:rsidR="00901631" w:rsidRPr="00282D53" w:rsidRDefault="00901631" w:rsidP="008E07DA">
                    <w:pPr>
                      <w:tabs>
                        <w:tab w:val="left" w:pos="708"/>
                      </w:tabs>
                      <w:jc w:val="both"/>
                      <w:rPr>
                        <w:rFonts w:ascii="Comic Sans MS" w:eastAsia="Times New Roman" w:hAnsi="Comic Sans MS" w:cs="Times New Roman"/>
                        <w:b/>
                        <w:bCs/>
                        <w:sz w:val="24"/>
                        <w:szCs w:val="24"/>
                        <w:lang w:eastAsia="nl-BE"/>
                      </w:rPr>
                    </w:pPr>
                    <w:r w:rsidRPr="00F5177A">
                      <w:rPr>
                        <w:rFonts w:cs="Tahoma"/>
                      </w:rPr>
                      <w:t xml:space="preserve">We beginnen daar mee op het kleine oefenveld van de school. We hopen eveneens bij </w:t>
                    </w:r>
                    <w:r>
                      <w:rPr>
                        <w:rFonts w:cs="Tahoma"/>
                      </w:rPr>
                      <w:t>je</w:t>
                    </w:r>
                    <w:r w:rsidRPr="00F5177A">
                      <w:rPr>
                        <w:rFonts w:cs="Tahoma"/>
                      </w:rPr>
                      <w:t xml:space="preserve"> kind en de leeftijdgenootjes de verwondering te wekken voor wat schuilt achter de zichtbare kant van de dingen zodat ze leren aanvoelen welke ‘goedheid’ het leven draagt en ons veel vertrouwen kan schenken.</w:t>
                    </w:r>
                  </w:p>
                </w:tc>
              </w:tr>
              <w:tr w:rsidR="00901631" w:rsidRPr="00282D53" w14:paraId="7A8E7208" w14:textId="77777777" w:rsidTr="008E07DA">
                <w:tc>
                  <w:tcPr>
                    <w:tcW w:w="1715" w:type="dxa"/>
                  </w:tcPr>
                  <w:p w14:paraId="113AD201" w14:textId="77777777" w:rsidR="00901631" w:rsidRPr="00282D53" w:rsidRDefault="00901631" w:rsidP="008E07DA">
                    <w:pPr>
                      <w:tabs>
                        <w:tab w:val="left" w:pos="708"/>
                      </w:tabs>
                      <w:jc w:val="center"/>
                      <w:rPr>
                        <w:rFonts w:ascii="Comic Sans MS" w:hAnsi="Comic Sans MS"/>
                        <w:noProof/>
                        <w:lang w:eastAsia="nl-BE"/>
                      </w:rPr>
                    </w:pPr>
                  </w:p>
                </w:tc>
                <w:tc>
                  <w:tcPr>
                    <w:tcW w:w="8066" w:type="dxa"/>
                  </w:tcPr>
                  <w:p w14:paraId="18972C62" w14:textId="77777777" w:rsidR="00901631" w:rsidRPr="00282D53" w:rsidRDefault="00901631" w:rsidP="008E07DA">
                    <w:pPr>
                      <w:tabs>
                        <w:tab w:val="left" w:pos="708"/>
                      </w:tabs>
                      <w:rPr>
                        <w:rFonts w:ascii="Comic Sans MS" w:hAnsi="Comic Sans MS" w:cs="Tahoma"/>
                        <w:b/>
                        <w:sz w:val="16"/>
                        <w:szCs w:val="16"/>
                        <w:u w:val="single"/>
                      </w:rPr>
                    </w:pPr>
                  </w:p>
                </w:tc>
              </w:tr>
              <w:tr w:rsidR="00901631" w:rsidRPr="00C33D54" w14:paraId="3E8C3C6C" w14:textId="77777777" w:rsidTr="008E07DA">
                <w:tc>
                  <w:tcPr>
                    <w:tcW w:w="1715" w:type="dxa"/>
                  </w:tcPr>
                  <w:p w14:paraId="45B99338" w14:textId="77777777" w:rsidR="00901631" w:rsidRPr="00282D53" w:rsidRDefault="00901631" w:rsidP="008E07DA">
                    <w:pPr>
                      <w:tabs>
                        <w:tab w:val="left" w:pos="708"/>
                      </w:tabs>
                      <w:jc w:val="center"/>
                      <w:rPr>
                        <w:rFonts w:ascii="Comic Sans MS" w:eastAsia="Times New Roman" w:hAnsi="Comic Sans MS" w:cs="Times New Roman"/>
                        <w:b/>
                        <w:bCs/>
                        <w:sz w:val="24"/>
                        <w:szCs w:val="24"/>
                        <w:lang w:eastAsia="nl-BE"/>
                      </w:rPr>
                    </w:pPr>
                    <w:r w:rsidRPr="00282D53">
                      <w:rPr>
                        <w:noProof/>
                        <w:lang w:eastAsia="nl-BE"/>
                      </w:rPr>
                      <w:drawing>
                        <wp:inline distT="0" distB="0" distL="0" distR="0" wp14:anchorId="71D6C4A9" wp14:editId="57437A55">
                          <wp:extent cx="609600" cy="609600"/>
                          <wp:effectExtent l="0" t="0" r="0" b="0"/>
                          <wp:docPr id="54" name="Afbeelding 54" descr="http://www.sclera.be/pics/pictos/gelijke%20kan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lera.be/pics/pictos/gelijke%20kansen.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8066" w:type="dxa"/>
                  </w:tcPr>
                  <w:p w14:paraId="7B519DFD" w14:textId="77777777" w:rsidR="00901631" w:rsidRPr="00282D53" w:rsidRDefault="00901631" w:rsidP="008E07DA">
                    <w:pPr>
                      <w:tabs>
                        <w:tab w:val="left" w:pos="708"/>
                      </w:tabs>
                      <w:rPr>
                        <w:rFonts w:ascii="Comic Sans MS" w:hAnsi="Comic Sans MS" w:cs="Tahoma"/>
                        <w:b/>
                        <w:u w:val="single"/>
                      </w:rPr>
                    </w:pPr>
                  </w:p>
                  <w:p w14:paraId="0526DA2A" w14:textId="77777777" w:rsidR="00901631" w:rsidRPr="00C33D54" w:rsidRDefault="00901631" w:rsidP="008E07DA">
                    <w:pPr>
                      <w:tabs>
                        <w:tab w:val="left" w:pos="708"/>
                      </w:tabs>
                      <w:rPr>
                        <w:rFonts w:eastAsia="Times New Roman" w:cs="Times New Roman"/>
                        <w:b/>
                        <w:bCs/>
                        <w:i/>
                        <w:sz w:val="24"/>
                        <w:szCs w:val="24"/>
                        <w:lang w:eastAsia="nl-BE"/>
                      </w:rPr>
                    </w:pPr>
                    <w:r w:rsidRPr="00C33D54">
                      <w:rPr>
                        <w:rFonts w:cs="Tahoma"/>
                        <w:b/>
                        <w:i/>
                      </w:rPr>
                      <w:t>Onze opvoeding getuigt van aandacht voor de zwaksten</w:t>
                    </w:r>
                  </w:p>
                </w:tc>
              </w:tr>
              <w:tr w:rsidR="00901631" w:rsidRPr="00282D53" w14:paraId="4D52D8C6" w14:textId="77777777" w:rsidTr="008E07DA">
                <w:trPr>
                  <w:trHeight w:val="3465"/>
                </w:trPr>
                <w:tc>
                  <w:tcPr>
                    <w:tcW w:w="9781" w:type="dxa"/>
                    <w:gridSpan w:val="2"/>
                  </w:tcPr>
                  <w:p w14:paraId="24F6D9CC" w14:textId="77777777" w:rsidR="00901631" w:rsidRDefault="00901631" w:rsidP="008E07DA">
                    <w:pPr>
                      <w:jc w:val="both"/>
                      <w:rPr>
                        <w:rFonts w:eastAsia="Times New Roman" w:cs="Tahoma"/>
                        <w:sz w:val="8"/>
                        <w:szCs w:val="8"/>
                        <w:lang w:eastAsia="nl-BE"/>
                      </w:rPr>
                    </w:pPr>
                    <w:r w:rsidRPr="00F5177A">
                      <w:rPr>
                        <w:rFonts w:eastAsia="Times New Roman" w:cs="Tahoma"/>
                        <w:lang w:eastAsia="nl-BE"/>
                      </w:rPr>
                      <w:t xml:space="preserve">Alle kinderen zonder onderscheid van rang of stand, kleur of ras zijn bij ons welkom. We proberen oog te hebben voor wat elk kind nodig heeft. </w:t>
                    </w:r>
                  </w:p>
                  <w:p w14:paraId="2D0E236E" w14:textId="77777777" w:rsidR="00901631" w:rsidRPr="001E2EE3" w:rsidRDefault="00901631" w:rsidP="008E07DA">
                    <w:pPr>
                      <w:jc w:val="both"/>
                      <w:rPr>
                        <w:rFonts w:eastAsia="Times New Roman" w:cs="Tahoma"/>
                        <w:sz w:val="8"/>
                        <w:szCs w:val="8"/>
                        <w:lang w:eastAsia="nl-BE"/>
                      </w:rPr>
                    </w:pPr>
                  </w:p>
                  <w:p w14:paraId="1271EEE8" w14:textId="77777777" w:rsidR="00901631" w:rsidRDefault="00901631" w:rsidP="008E07DA">
                    <w:pPr>
                      <w:jc w:val="both"/>
                      <w:rPr>
                        <w:rFonts w:eastAsia="Times New Roman" w:cs="Tahoma"/>
                        <w:sz w:val="8"/>
                        <w:szCs w:val="8"/>
                        <w:lang w:eastAsia="nl-BE"/>
                      </w:rPr>
                    </w:pPr>
                    <w:r w:rsidRPr="00F5177A">
                      <w:rPr>
                        <w:rFonts w:eastAsia="Times New Roman" w:cs="Tahoma"/>
                        <w:lang w:eastAsia="nl-BE"/>
                      </w:rPr>
                      <w:t>Voor kinderen die dat nodig hebben</w:t>
                    </w:r>
                    <w:r>
                      <w:rPr>
                        <w:rFonts w:eastAsia="Times New Roman" w:cs="Tahoma"/>
                        <w:lang w:eastAsia="nl-BE"/>
                      </w:rPr>
                      <w:t>,</w:t>
                    </w:r>
                    <w:r w:rsidRPr="00F5177A">
                      <w:rPr>
                        <w:rFonts w:eastAsia="Times New Roman" w:cs="Tahoma"/>
                        <w:lang w:eastAsia="nl-BE"/>
                      </w:rPr>
                      <w:t xml:space="preserve"> zoeken we naar een aangepaste opvang. Natuurlijk rekenen we ook op een oprechte inzet van elk kind zelf. </w:t>
                    </w:r>
                  </w:p>
                  <w:p w14:paraId="37E6F9BF" w14:textId="77777777" w:rsidR="00901631" w:rsidRPr="001E2EE3" w:rsidRDefault="00901631" w:rsidP="008E07DA">
                    <w:pPr>
                      <w:jc w:val="both"/>
                      <w:rPr>
                        <w:rFonts w:eastAsia="Times New Roman" w:cs="Tahoma"/>
                        <w:sz w:val="8"/>
                        <w:szCs w:val="8"/>
                        <w:lang w:eastAsia="nl-BE"/>
                      </w:rPr>
                    </w:pPr>
                  </w:p>
                  <w:p w14:paraId="3307E875" w14:textId="77777777" w:rsidR="00901631" w:rsidRDefault="00901631" w:rsidP="008E07DA">
                    <w:pPr>
                      <w:jc w:val="both"/>
                      <w:rPr>
                        <w:rFonts w:eastAsia="Times New Roman" w:cs="Tahoma"/>
                        <w:sz w:val="8"/>
                        <w:szCs w:val="8"/>
                        <w:lang w:eastAsia="nl-BE"/>
                      </w:rPr>
                    </w:pPr>
                    <w:r w:rsidRPr="00F5177A">
                      <w:rPr>
                        <w:rFonts w:eastAsia="Times New Roman" w:cs="Tahoma"/>
                        <w:lang w:eastAsia="nl-BE"/>
                      </w:rPr>
                      <w:t>We merken ook dat kinderen soms lijden aan een vorm van ‘moderne armoede’: zij zijn arm aan relatiewarmte, arm aan cultuur, arm aan hoop of geluk. Voor deze ‘armoede’ proberen we ook aandacht te hebben.</w:t>
                    </w:r>
                  </w:p>
                  <w:p w14:paraId="516DA2B3" w14:textId="77777777" w:rsidR="00901631" w:rsidRPr="001E2EE3" w:rsidRDefault="00901631" w:rsidP="008E07DA">
                    <w:pPr>
                      <w:jc w:val="both"/>
                      <w:rPr>
                        <w:rFonts w:eastAsia="Times New Roman" w:cs="Tahoma"/>
                        <w:sz w:val="8"/>
                        <w:szCs w:val="8"/>
                        <w:lang w:eastAsia="nl-BE"/>
                      </w:rPr>
                    </w:pPr>
                  </w:p>
                  <w:p w14:paraId="760790D4" w14:textId="77777777" w:rsidR="00901631" w:rsidRDefault="00901631" w:rsidP="008E07DA">
                    <w:pPr>
                      <w:jc w:val="both"/>
                      <w:rPr>
                        <w:rFonts w:eastAsia="Times New Roman" w:cs="Tahoma"/>
                        <w:sz w:val="8"/>
                        <w:szCs w:val="8"/>
                        <w:lang w:eastAsia="nl-BE"/>
                      </w:rPr>
                    </w:pPr>
                    <w:r w:rsidRPr="00F5177A">
                      <w:rPr>
                        <w:rFonts w:eastAsia="Times New Roman" w:cs="Tahoma"/>
                        <w:lang w:eastAsia="nl-BE"/>
                      </w:rPr>
                      <w:t xml:space="preserve">Als opvoeders met een voorkeurliefde voor de zwaksten hebben we ook veel oog voor leerzwakke en leervertraagde leerlingen. Voor deze groep zoeken we naar aangepaste leerhulp en begeleiding, zonder onze sterke meisjes en jongens te vergeten. </w:t>
                    </w:r>
                  </w:p>
                  <w:p w14:paraId="1B4C131F" w14:textId="77777777" w:rsidR="00901631" w:rsidRPr="001E2EE3" w:rsidRDefault="00901631" w:rsidP="008E07DA">
                    <w:pPr>
                      <w:jc w:val="both"/>
                      <w:rPr>
                        <w:rFonts w:eastAsia="Times New Roman" w:cs="Tahoma"/>
                        <w:sz w:val="8"/>
                        <w:szCs w:val="8"/>
                        <w:lang w:eastAsia="nl-BE"/>
                      </w:rPr>
                    </w:pPr>
                  </w:p>
                  <w:p w14:paraId="50865AB6" w14:textId="77777777" w:rsidR="00901631" w:rsidRPr="00282D53" w:rsidRDefault="00901631" w:rsidP="008E07DA">
                    <w:pPr>
                      <w:jc w:val="both"/>
                      <w:rPr>
                        <w:rFonts w:ascii="Comic Sans MS" w:eastAsia="Times New Roman" w:hAnsi="Comic Sans MS" w:cs="Times New Roman"/>
                        <w:b/>
                        <w:bCs/>
                        <w:sz w:val="24"/>
                        <w:szCs w:val="24"/>
                        <w:lang w:eastAsia="nl-BE"/>
                      </w:rPr>
                    </w:pPr>
                    <w:r w:rsidRPr="00F5177A">
                      <w:rPr>
                        <w:rFonts w:eastAsia="Times New Roman" w:cs="Tahoma"/>
                        <w:lang w:eastAsia="nl-BE"/>
                      </w:rPr>
                      <w:t>We pogen de ‘armen’ in de eigen kring van de school te helpen. Tegelijk nodigen we uit oog te hebben voor de weerlozen, de meest kwetsbaren in onze maatschappij en pakken we de uitdaging op om onze kinderen vanuit het evangelie te helpen opkomen voor een eerlijke wereld.</w:t>
                    </w:r>
                  </w:p>
                </w:tc>
              </w:tr>
              <w:tr w:rsidR="00901631" w:rsidRPr="00282D53" w14:paraId="41E23FD6" w14:textId="77777777" w:rsidTr="008E07DA">
                <w:tc>
                  <w:tcPr>
                    <w:tcW w:w="1715" w:type="dxa"/>
                  </w:tcPr>
                  <w:p w14:paraId="7E5309E7" w14:textId="77777777" w:rsidR="00901631" w:rsidRPr="00282D53" w:rsidRDefault="00901631" w:rsidP="008E07DA">
                    <w:pPr>
                      <w:tabs>
                        <w:tab w:val="left" w:pos="708"/>
                      </w:tabs>
                      <w:rPr>
                        <w:rFonts w:ascii="Comic Sans MS" w:hAnsi="Comic Sans MS"/>
                        <w:noProof/>
                        <w:lang w:eastAsia="nl-BE"/>
                      </w:rPr>
                    </w:pPr>
                  </w:p>
                </w:tc>
                <w:tc>
                  <w:tcPr>
                    <w:tcW w:w="8066" w:type="dxa"/>
                  </w:tcPr>
                  <w:p w14:paraId="52AFEB49" w14:textId="77777777" w:rsidR="00901631" w:rsidRPr="00282D53" w:rsidRDefault="00901631" w:rsidP="008E07DA">
                    <w:pPr>
                      <w:tabs>
                        <w:tab w:val="left" w:pos="708"/>
                      </w:tabs>
                      <w:rPr>
                        <w:rFonts w:ascii="Comic Sans MS" w:eastAsia="Times New Roman" w:hAnsi="Comic Sans MS" w:cs="Times New Roman"/>
                        <w:b/>
                        <w:bCs/>
                        <w:sz w:val="16"/>
                        <w:szCs w:val="16"/>
                        <w:lang w:eastAsia="nl-BE"/>
                      </w:rPr>
                    </w:pPr>
                  </w:p>
                </w:tc>
              </w:tr>
              <w:tr w:rsidR="00901631" w:rsidRPr="00C33D54" w14:paraId="427A371C" w14:textId="77777777" w:rsidTr="008E07DA">
                <w:tc>
                  <w:tcPr>
                    <w:tcW w:w="1715" w:type="dxa"/>
                  </w:tcPr>
                  <w:p w14:paraId="6B18094E" w14:textId="03855174" w:rsidR="00901631" w:rsidRPr="00282D53" w:rsidRDefault="00901631" w:rsidP="008E07DA">
                    <w:pPr>
                      <w:tabs>
                        <w:tab w:val="left" w:pos="708"/>
                      </w:tabs>
                      <w:rPr>
                        <w:rFonts w:ascii="Comic Sans MS" w:eastAsia="Times New Roman" w:hAnsi="Comic Sans MS" w:cs="Times New Roman"/>
                        <w:b/>
                        <w:bCs/>
                        <w:sz w:val="24"/>
                        <w:szCs w:val="24"/>
                        <w:lang w:eastAsia="nl-BE"/>
                      </w:rPr>
                    </w:pPr>
                    <w:r>
                      <w:rPr>
                        <w:noProof/>
                        <w:lang w:eastAsia="nl-BE"/>
                      </w:rPr>
                      <w:t xml:space="preserve">   </w:t>
                    </w:r>
                    <w:r w:rsidRPr="00282D53">
                      <w:rPr>
                        <w:noProof/>
                        <w:lang w:eastAsia="nl-BE"/>
                      </w:rPr>
                      <w:drawing>
                        <wp:inline distT="0" distB="0" distL="0" distR="0" wp14:anchorId="52B9014B" wp14:editId="1E738219">
                          <wp:extent cx="600075" cy="600075"/>
                          <wp:effectExtent l="0" t="0" r="9525" b="9525"/>
                          <wp:docPr id="55" name="Afbeelding 55" descr="http://www.sclera.be/pics/pictos/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sclera.be/pics/pictos/hart.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066" w:type="dxa"/>
                  </w:tcPr>
                  <w:p w14:paraId="1429E73B" w14:textId="77777777" w:rsidR="00901631" w:rsidRPr="00282D53" w:rsidRDefault="00901631" w:rsidP="008E07DA">
                    <w:pPr>
                      <w:tabs>
                        <w:tab w:val="left" w:pos="708"/>
                      </w:tabs>
                      <w:rPr>
                        <w:rFonts w:ascii="Comic Sans MS" w:eastAsia="Times New Roman" w:hAnsi="Comic Sans MS" w:cs="Times New Roman"/>
                        <w:b/>
                        <w:bCs/>
                        <w:sz w:val="24"/>
                        <w:szCs w:val="24"/>
                        <w:lang w:eastAsia="nl-BE"/>
                      </w:rPr>
                    </w:pPr>
                  </w:p>
                  <w:p w14:paraId="26987982" w14:textId="77777777" w:rsidR="00901631" w:rsidRPr="00C33D54" w:rsidRDefault="00901631" w:rsidP="008E07DA">
                    <w:pPr>
                      <w:tabs>
                        <w:tab w:val="left" w:pos="708"/>
                      </w:tabs>
                      <w:rPr>
                        <w:rFonts w:eastAsia="Times New Roman" w:cs="Times New Roman"/>
                        <w:b/>
                        <w:bCs/>
                        <w:i/>
                        <w:sz w:val="24"/>
                        <w:szCs w:val="24"/>
                        <w:lang w:eastAsia="nl-BE"/>
                      </w:rPr>
                    </w:pPr>
                    <w:r w:rsidRPr="00C33D54">
                      <w:rPr>
                        <w:rFonts w:cs="Tahoma"/>
                        <w:b/>
                        <w:i/>
                      </w:rPr>
                      <w:t>Onze opvoeding steunt op een persoonsbevorderende relatie</w:t>
                    </w:r>
                  </w:p>
                </w:tc>
              </w:tr>
              <w:tr w:rsidR="00901631" w:rsidRPr="00282D53" w14:paraId="6FA2C54B" w14:textId="77777777" w:rsidTr="008E07DA">
                <w:tc>
                  <w:tcPr>
                    <w:tcW w:w="9781" w:type="dxa"/>
                    <w:gridSpan w:val="2"/>
                  </w:tcPr>
                  <w:p w14:paraId="65A10091" w14:textId="77777777" w:rsidR="00901631" w:rsidRPr="00F5177A" w:rsidRDefault="00901631" w:rsidP="008E07DA">
                    <w:pPr>
                      <w:spacing w:after="225"/>
                      <w:jc w:val="both"/>
                      <w:rPr>
                        <w:rFonts w:eastAsia="Times New Roman" w:cs="Tahoma"/>
                        <w:lang w:eastAsia="nl-BE"/>
                      </w:rPr>
                    </w:pPr>
                    <w:r w:rsidRPr="00F5177A">
                      <w:rPr>
                        <w:rFonts w:eastAsia="Times New Roman" w:cs="Tahoma"/>
                        <w:lang w:eastAsia="nl-BE"/>
                      </w:rPr>
                      <w:t xml:space="preserve">Om </w:t>
                    </w:r>
                    <w:r>
                      <w:rPr>
                        <w:rFonts w:eastAsia="Times New Roman" w:cs="Tahoma"/>
                        <w:lang w:eastAsia="nl-BE"/>
                      </w:rPr>
                      <w:t>je</w:t>
                    </w:r>
                    <w:r w:rsidRPr="00F5177A">
                      <w:rPr>
                        <w:rFonts w:eastAsia="Times New Roman" w:cs="Tahoma"/>
                        <w:lang w:eastAsia="nl-BE"/>
                      </w:rPr>
                      <w:t xml:space="preserve"> kind te helpen groeien willen we nabij zijn, het warmte en aandacht bieden. Daarom kiezen we voor een relatiestijl die vrij is van overbodige macht en sterkte. </w:t>
                    </w:r>
                  </w:p>
                  <w:p w14:paraId="6C9F9AE2" w14:textId="77777777" w:rsidR="00901631" w:rsidRPr="00F5177A" w:rsidRDefault="00901631" w:rsidP="008E07DA">
                    <w:pPr>
                      <w:spacing w:after="225"/>
                      <w:jc w:val="both"/>
                      <w:rPr>
                        <w:rFonts w:eastAsia="Times New Roman" w:cs="Tahoma"/>
                        <w:sz w:val="16"/>
                        <w:szCs w:val="16"/>
                        <w:lang w:eastAsia="nl-BE"/>
                      </w:rPr>
                    </w:pPr>
                    <w:r w:rsidRPr="00F5177A">
                      <w:rPr>
                        <w:rFonts w:eastAsia="Times New Roman" w:cs="Tahoma"/>
                        <w:lang w:eastAsia="nl-BE"/>
                      </w:rPr>
                      <w:t xml:space="preserve">We spreken een omkeerbare taal zodat kinderen die ons nadoen hoffelijk en tactvol zijn. We geloven sterk in de kracht van de hartelijkheid: kinderen moeten voelen dat we van ‘harte’ les geven en moeten aanvoelen dat we ‘een hart’ hebben voor wat hen raakt en bezig houdt. </w:t>
                    </w:r>
                  </w:p>
                  <w:p w14:paraId="4205B2A2" w14:textId="77777777" w:rsidR="00901631" w:rsidRPr="00282D53" w:rsidRDefault="00901631" w:rsidP="008E07DA">
                    <w:pPr>
                      <w:spacing w:after="225"/>
                      <w:jc w:val="both"/>
                      <w:rPr>
                        <w:rFonts w:ascii="Comic Sans MS" w:eastAsia="Times New Roman" w:hAnsi="Comic Sans MS" w:cs="Times New Roman"/>
                        <w:b/>
                        <w:bCs/>
                        <w:sz w:val="24"/>
                        <w:szCs w:val="24"/>
                        <w:lang w:eastAsia="nl-BE"/>
                      </w:rPr>
                    </w:pPr>
                    <w:r w:rsidRPr="00F5177A">
                      <w:rPr>
                        <w:rFonts w:cs="Tahoma"/>
                      </w:rPr>
                      <w:t>Deze tijd vraagt echter ook om vastberadenheid in de opvoeding: kinderen hebben nood aan opvoeders die durven neen zeggen en hen durven confronteren met grenzen. Van het kind verwachten we dat het onze ‘neen’ ook leert aanvaarden en respecteren.</w:t>
                    </w:r>
                  </w:p>
                </w:tc>
              </w:tr>
              <w:tr w:rsidR="00901631" w:rsidRPr="00282D53" w14:paraId="2127AA34" w14:textId="77777777" w:rsidTr="008E07DA">
                <w:tc>
                  <w:tcPr>
                    <w:tcW w:w="1715" w:type="dxa"/>
                  </w:tcPr>
                  <w:p w14:paraId="5277C349" w14:textId="77777777" w:rsidR="00901631" w:rsidRPr="00282D53" w:rsidRDefault="00901631" w:rsidP="008E07DA">
                    <w:pPr>
                      <w:tabs>
                        <w:tab w:val="left" w:pos="708"/>
                      </w:tabs>
                      <w:jc w:val="center"/>
                      <w:rPr>
                        <w:rFonts w:ascii="Comic Sans MS" w:hAnsi="Comic Sans MS"/>
                        <w:noProof/>
                        <w:sz w:val="16"/>
                        <w:szCs w:val="16"/>
                        <w:lang w:eastAsia="nl-BE"/>
                      </w:rPr>
                    </w:pPr>
                  </w:p>
                </w:tc>
                <w:tc>
                  <w:tcPr>
                    <w:tcW w:w="8066" w:type="dxa"/>
                  </w:tcPr>
                  <w:p w14:paraId="578B96DE" w14:textId="77777777" w:rsidR="00901631" w:rsidRPr="00282D53" w:rsidRDefault="00901631" w:rsidP="008E07DA">
                    <w:pPr>
                      <w:tabs>
                        <w:tab w:val="left" w:pos="708"/>
                      </w:tabs>
                      <w:rPr>
                        <w:rFonts w:ascii="Comic Sans MS" w:eastAsia="Times New Roman" w:hAnsi="Comic Sans MS" w:cs="Times New Roman"/>
                        <w:b/>
                        <w:bCs/>
                        <w:sz w:val="16"/>
                        <w:szCs w:val="16"/>
                        <w:lang w:eastAsia="nl-BE"/>
                      </w:rPr>
                    </w:pPr>
                  </w:p>
                </w:tc>
              </w:tr>
              <w:tr w:rsidR="00901631" w:rsidRPr="00C33D54" w14:paraId="64BB5046" w14:textId="77777777" w:rsidTr="008E07DA">
                <w:tc>
                  <w:tcPr>
                    <w:tcW w:w="1715" w:type="dxa"/>
                  </w:tcPr>
                  <w:p w14:paraId="09B9416B" w14:textId="77777777" w:rsidR="00901631" w:rsidRPr="00282D53" w:rsidRDefault="00901631" w:rsidP="008E07DA">
                    <w:pPr>
                      <w:tabs>
                        <w:tab w:val="left" w:pos="708"/>
                      </w:tabs>
                      <w:jc w:val="center"/>
                      <w:rPr>
                        <w:rFonts w:ascii="Comic Sans MS" w:eastAsia="Times New Roman" w:hAnsi="Comic Sans MS" w:cs="Times New Roman"/>
                        <w:b/>
                        <w:bCs/>
                        <w:sz w:val="24"/>
                        <w:szCs w:val="24"/>
                        <w:lang w:eastAsia="nl-BE"/>
                      </w:rPr>
                    </w:pPr>
                    <w:r w:rsidRPr="00282D53">
                      <w:rPr>
                        <w:noProof/>
                        <w:lang w:eastAsia="nl-BE"/>
                      </w:rPr>
                      <w:lastRenderedPageBreak/>
                      <w:drawing>
                        <wp:inline distT="0" distB="0" distL="0" distR="0" wp14:anchorId="5052C97B" wp14:editId="130849B4">
                          <wp:extent cx="609600" cy="609600"/>
                          <wp:effectExtent l="0" t="0" r="0" b="0"/>
                          <wp:docPr id="56" name="Afbeelding 56" descr="http://www.sclera.be/pics/pictos/pastorale%20bezinnings%20gro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icto" descr="http://www.sclera.be/pics/pictos/pastorale%20bezinnings%20groep.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8066" w:type="dxa"/>
                  </w:tcPr>
                  <w:p w14:paraId="230F6603" w14:textId="77777777" w:rsidR="00901631" w:rsidRPr="007001A8" w:rsidRDefault="00901631" w:rsidP="008E07DA">
                    <w:pPr>
                      <w:tabs>
                        <w:tab w:val="left" w:pos="708"/>
                      </w:tabs>
                      <w:rPr>
                        <w:rFonts w:ascii="Comic Sans MS" w:eastAsia="Times New Roman" w:hAnsi="Comic Sans MS" w:cs="Times New Roman"/>
                        <w:b/>
                        <w:bCs/>
                        <w:i/>
                        <w:lang w:eastAsia="nl-BE"/>
                      </w:rPr>
                    </w:pPr>
                  </w:p>
                  <w:p w14:paraId="20C94726" w14:textId="77777777" w:rsidR="00901631" w:rsidRPr="00C33D54" w:rsidRDefault="00901631" w:rsidP="008E07DA">
                    <w:pPr>
                      <w:tabs>
                        <w:tab w:val="left" w:pos="708"/>
                      </w:tabs>
                      <w:rPr>
                        <w:rFonts w:eastAsia="Times New Roman" w:cs="Times New Roman"/>
                        <w:b/>
                        <w:bCs/>
                        <w:i/>
                        <w:lang w:eastAsia="nl-BE"/>
                      </w:rPr>
                    </w:pPr>
                    <w:r w:rsidRPr="00C33D54">
                      <w:rPr>
                        <w:rFonts w:cs="Tahoma"/>
                        <w:b/>
                        <w:i/>
                      </w:rPr>
                      <w:t>Onze opvoeding heeft zorg voor een eigentijdse geloofsopvoeding</w:t>
                    </w:r>
                  </w:p>
                </w:tc>
              </w:tr>
              <w:tr w:rsidR="00901631" w:rsidRPr="00282D53" w14:paraId="28DAF7A8" w14:textId="77777777" w:rsidTr="008E07DA">
                <w:tc>
                  <w:tcPr>
                    <w:tcW w:w="9781" w:type="dxa"/>
                    <w:gridSpan w:val="2"/>
                  </w:tcPr>
                  <w:p w14:paraId="0103749C" w14:textId="77777777" w:rsidR="00901631" w:rsidRPr="00F5177A" w:rsidRDefault="00901631" w:rsidP="008E07DA">
                    <w:pPr>
                      <w:spacing w:after="225"/>
                      <w:jc w:val="both"/>
                      <w:rPr>
                        <w:rFonts w:eastAsia="Times New Roman" w:cs="Tahoma"/>
                        <w:lang w:eastAsia="nl-BE"/>
                      </w:rPr>
                    </w:pPr>
                    <w:r w:rsidRPr="00F5177A">
                      <w:rPr>
                        <w:rFonts w:eastAsia="Times New Roman" w:cs="Tahoma"/>
                        <w:lang w:eastAsia="nl-BE"/>
                      </w:rPr>
                      <w:t xml:space="preserve">In onze school bekennen we kleur. We vinden het jammer dat in deze tijd God in sterke mate doodgezwegen wordt,  want Hij toont vele wegwijzers naar groot en innig geluk. </w:t>
                    </w:r>
                  </w:p>
                  <w:p w14:paraId="7C9D3CB7" w14:textId="77777777" w:rsidR="00901631" w:rsidRPr="00F5177A" w:rsidRDefault="00901631" w:rsidP="008E07DA">
                    <w:pPr>
                      <w:spacing w:after="225"/>
                      <w:jc w:val="both"/>
                      <w:rPr>
                        <w:rFonts w:eastAsia="Times New Roman" w:cs="Tahoma"/>
                        <w:lang w:eastAsia="nl-BE"/>
                      </w:rPr>
                    </w:pPr>
                    <w:r w:rsidRPr="00F5177A">
                      <w:rPr>
                        <w:rFonts w:eastAsia="Times New Roman" w:cs="Tahoma"/>
                        <w:lang w:eastAsia="nl-BE"/>
                      </w:rPr>
                      <w:t xml:space="preserve">We geloven dat ‘kleine en grote mensen’ door eerlijk en goed te leven elkaar veel te bieden hebben. Maar we willen de kinderen die ons worden toevertrouwd ook spreken over de ongeëvenaarde goedheid van God en hen helpen ontdekken hoe het evangelie een verrassende reisgids is naar een rijk en zalig leven. </w:t>
                    </w:r>
                  </w:p>
                  <w:p w14:paraId="372F3397" w14:textId="77777777" w:rsidR="00901631" w:rsidRPr="00282D53" w:rsidRDefault="00901631" w:rsidP="008E07DA">
                    <w:pPr>
                      <w:tabs>
                        <w:tab w:val="left" w:pos="708"/>
                      </w:tabs>
                      <w:jc w:val="both"/>
                      <w:rPr>
                        <w:rFonts w:ascii="Comic Sans MS" w:eastAsia="Times New Roman" w:hAnsi="Comic Sans MS" w:cs="Times New Roman"/>
                        <w:b/>
                        <w:bCs/>
                        <w:sz w:val="24"/>
                        <w:szCs w:val="24"/>
                        <w:lang w:eastAsia="nl-BE"/>
                      </w:rPr>
                    </w:pPr>
                    <w:r w:rsidRPr="00F5177A">
                      <w:rPr>
                        <w:rFonts w:cs="Tahoma"/>
                      </w:rPr>
                      <w:t xml:space="preserve">Hopelijk zullen </w:t>
                    </w:r>
                    <w:r>
                      <w:rPr>
                        <w:rFonts w:cs="Tahoma"/>
                      </w:rPr>
                      <w:t>je</w:t>
                    </w:r>
                    <w:r w:rsidRPr="00F5177A">
                      <w:rPr>
                        <w:rFonts w:cs="Tahoma"/>
                      </w:rPr>
                      <w:t xml:space="preserve"> kind en u dit ervaren door de levensstijl die we voorleven en de cultuur die op onze school voelbaar is.</w:t>
                    </w:r>
                  </w:p>
                </w:tc>
              </w:tr>
              <w:tr w:rsidR="00901631" w:rsidRPr="00282D53" w14:paraId="3F8B58FB" w14:textId="77777777" w:rsidTr="008E07DA">
                <w:tc>
                  <w:tcPr>
                    <w:tcW w:w="1715" w:type="dxa"/>
                  </w:tcPr>
                  <w:p w14:paraId="735BACAA" w14:textId="77777777" w:rsidR="00901631" w:rsidRPr="00282D53" w:rsidRDefault="00901631" w:rsidP="008E07DA">
                    <w:pPr>
                      <w:tabs>
                        <w:tab w:val="left" w:pos="708"/>
                      </w:tabs>
                      <w:jc w:val="center"/>
                      <w:rPr>
                        <w:rFonts w:ascii="Comic Sans MS" w:hAnsi="Comic Sans MS"/>
                        <w:noProof/>
                        <w:sz w:val="16"/>
                        <w:szCs w:val="16"/>
                        <w:lang w:eastAsia="nl-BE"/>
                      </w:rPr>
                    </w:pPr>
                  </w:p>
                </w:tc>
                <w:tc>
                  <w:tcPr>
                    <w:tcW w:w="8066" w:type="dxa"/>
                  </w:tcPr>
                  <w:p w14:paraId="1EFBDE49" w14:textId="77777777" w:rsidR="00901631" w:rsidRPr="00282D53" w:rsidRDefault="00901631" w:rsidP="008E07DA">
                    <w:pPr>
                      <w:tabs>
                        <w:tab w:val="left" w:pos="708"/>
                      </w:tabs>
                      <w:rPr>
                        <w:rFonts w:ascii="Comic Sans MS" w:eastAsia="Times New Roman" w:hAnsi="Comic Sans MS" w:cs="Times New Roman"/>
                        <w:b/>
                        <w:bCs/>
                        <w:sz w:val="16"/>
                        <w:szCs w:val="16"/>
                        <w:lang w:eastAsia="nl-BE"/>
                      </w:rPr>
                    </w:pPr>
                  </w:p>
                </w:tc>
              </w:tr>
              <w:tr w:rsidR="00901631" w:rsidRPr="00C33D54" w14:paraId="60D992AE" w14:textId="77777777" w:rsidTr="008E07DA">
                <w:tc>
                  <w:tcPr>
                    <w:tcW w:w="1715" w:type="dxa"/>
                  </w:tcPr>
                  <w:p w14:paraId="5FE17371" w14:textId="77777777" w:rsidR="00901631" w:rsidRPr="00282D53" w:rsidRDefault="00901631" w:rsidP="008E07DA">
                    <w:pPr>
                      <w:tabs>
                        <w:tab w:val="left" w:pos="708"/>
                      </w:tabs>
                      <w:jc w:val="center"/>
                      <w:rPr>
                        <w:rFonts w:ascii="Comic Sans MS" w:eastAsia="Times New Roman" w:hAnsi="Comic Sans MS" w:cs="Times New Roman"/>
                        <w:b/>
                        <w:bCs/>
                        <w:sz w:val="24"/>
                        <w:szCs w:val="24"/>
                        <w:lang w:eastAsia="nl-BE"/>
                      </w:rPr>
                    </w:pPr>
                    <w:r w:rsidRPr="00282D53">
                      <w:rPr>
                        <w:noProof/>
                        <w:lang w:eastAsia="nl-BE"/>
                      </w:rPr>
                      <w:drawing>
                        <wp:inline distT="0" distB="0" distL="0" distR="0" wp14:anchorId="400045F3" wp14:editId="658840A9">
                          <wp:extent cx="590550" cy="590550"/>
                          <wp:effectExtent l="0" t="0" r="0" b="0"/>
                          <wp:docPr id="57" name="Afbeelding 57" descr="http://www.sclera.be/pics/pictos/oude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icto" descr="http://www.sclera.be/pics/pictos/oudervergadering.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8066" w:type="dxa"/>
                  </w:tcPr>
                  <w:p w14:paraId="6716A338" w14:textId="77777777" w:rsidR="00901631" w:rsidRPr="00282D53" w:rsidRDefault="00901631" w:rsidP="008E07DA">
                    <w:pPr>
                      <w:tabs>
                        <w:tab w:val="left" w:pos="708"/>
                      </w:tabs>
                      <w:rPr>
                        <w:rFonts w:ascii="Comic Sans MS" w:eastAsia="Times New Roman" w:hAnsi="Comic Sans MS" w:cs="Times New Roman"/>
                        <w:b/>
                        <w:bCs/>
                        <w:lang w:eastAsia="nl-BE"/>
                      </w:rPr>
                    </w:pPr>
                  </w:p>
                  <w:p w14:paraId="6A808E22" w14:textId="77777777" w:rsidR="00901631" w:rsidRPr="00C33D54" w:rsidRDefault="00901631" w:rsidP="008E07DA">
                    <w:pPr>
                      <w:tabs>
                        <w:tab w:val="left" w:pos="708"/>
                      </w:tabs>
                      <w:rPr>
                        <w:rFonts w:eastAsia="Times New Roman" w:cs="Times New Roman"/>
                        <w:b/>
                        <w:bCs/>
                        <w:i/>
                        <w:sz w:val="24"/>
                        <w:szCs w:val="24"/>
                        <w:lang w:eastAsia="nl-BE"/>
                      </w:rPr>
                    </w:pPr>
                    <w:r w:rsidRPr="00C33D54">
                      <w:rPr>
                        <w:rFonts w:cs="Tahoma"/>
                        <w:b/>
                        <w:i/>
                      </w:rPr>
                      <w:t>Onze opvoeding haalt kracht uit een goede samenwerking</w:t>
                    </w:r>
                  </w:p>
                </w:tc>
              </w:tr>
              <w:tr w:rsidR="00901631" w:rsidRPr="00282D53" w14:paraId="0E4DFD5D" w14:textId="77777777" w:rsidTr="008E07DA">
                <w:tc>
                  <w:tcPr>
                    <w:tcW w:w="9781" w:type="dxa"/>
                    <w:gridSpan w:val="2"/>
                  </w:tcPr>
                  <w:p w14:paraId="15DCFF5F" w14:textId="77777777" w:rsidR="00901631" w:rsidRPr="00F5177A" w:rsidRDefault="00901631" w:rsidP="008E07DA">
                    <w:pPr>
                      <w:spacing w:after="225"/>
                      <w:jc w:val="both"/>
                      <w:rPr>
                        <w:rFonts w:eastAsia="Times New Roman" w:cs="Tahoma"/>
                        <w:lang w:eastAsia="nl-BE"/>
                      </w:rPr>
                    </w:pPr>
                    <w:r w:rsidRPr="00F5177A">
                      <w:rPr>
                        <w:rFonts w:eastAsia="Times New Roman" w:cs="Tahoma"/>
                        <w:lang w:eastAsia="nl-BE"/>
                      </w:rPr>
                      <w:t xml:space="preserve">Als schoolbestuur en schoolteam zullen we hard werken om dit opvoedingsproject in praktijk om te zetten. Vanzelfsprekend rekenen we op de inzet en de goede wil van </w:t>
                    </w:r>
                    <w:r>
                      <w:rPr>
                        <w:rFonts w:eastAsia="Times New Roman" w:cs="Tahoma"/>
                        <w:lang w:eastAsia="nl-BE"/>
                      </w:rPr>
                      <w:t xml:space="preserve">je </w:t>
                    </w:r>
                    <w:r w:rsidRPr="00F5177A">
                      <w:rPr>
                        <w:rFonts w:eastAsia="Times New Roman" w:cs="Tahoma"/>
                        <w:lang w:eastAsia="nl-BE"/>
                      </w:rPr>
                      <w:t xml:space="preserve">kind. Zonder deze ‘samenwerking’ lukt het ons niet. </w:t>
                    </w:r>
                  </w:p>
                  <w:p w14:paraId="5A3D910A" w14:textId="77777777" w:rsidR="00901631" w:rsidRPr="00F5177A" w:rsidRDefault="00901631" w:rsidP="008E07DA">
                    <w:pPr>
                      <w:spacing w:after="225"/>
                      <w:jc w:val="both"/>
                      <w:rPr>
                        <w:rFonts w:eastAsia="Times New Roman" w:cs="Tahoma"/>
                        <w:lang w:eastAsia="nl-BE"/>
                      </w:rPr>
                    </w:pPr>
                    <w:r w:rsidRPr="00F5177A">
                      <w:rPr>
                        <w:rFonts w:eastAsia="Times New Roman" w:cs="Tahoma"/>
                        <w:lang w:eastAsia="nl-BE"/>
                      </w:rPr>
                      <w:t xml:space="preserve">Gelukkig kunnen we ook rekenen op vele deskundige helpers zoals CLB en steun van de lokale gemeenschap. Vooral ook hopen wij op </w:t>
                    </w:r>
                    <w:r>
                      <w:rPr>
                        <w:rFonts w:eastAsia="Times New Roman" w:cs="Tahoma"/>
                        <w:lang w:eastAsia="nl-BE"/>
                      </w:rPr>
                      <w:t>je</w:t>
                    </w:r>
                    <w:r w:rsidRPr="00F5177A">
                      <w:rPr>
                        <w:rFonts w:eastAsia="Times New Roman" w:cs="Tahoma"/>
                        <w:lang w:eastAsia="nl-BE"/>
                      </w:rPr>
                      <w:t xml:space="preserve"> individuele bereidheid als ouder en uw medewerking als oudergroep. </w:t>
                    </w:r>
                  </w:p>
                  <w:p w14:paraId="06F208F3" w14:textId="77777777" w:rsidR="00901631" w:rsidRPr="00282D53" w:rsidRDefault="00901631" w:rsidP="008E07DA">
                    <w:pPr>
                      <w:tabs>
                        <w:tab w:val="left" w:pos="708"/>
                      </w:tabs>
                      <w:jc w:val="both"/>
                      <w:rPr>
                        <w:rFonts w:ascii="Comic Sans MS" w:eastAsia="Times New Roman" w:hAnsi="Comic Sans MS" w:cs="Times New Roman"/>
                        <w:b/>
                        <w:bCs/>
                        <w:sz w:val="24"/>
                        <w:szCs w:val="24"/>
                        <w:lang w:eastAsia="nl-BE"/>
                      </w:rPr>
                    </w:pPr>
                    <w:r w:rsidRPr="00F5177A">
                      <w:rPr>
                        <w:rFonts w:cs="Tahoma"/>
                      </w:rPr>
                      <w:t>Dit levens- en leerproject zal immers maar lukken als we samen streven naar eensgezindheid rond het essentiële en we elkaar bemoedigen om elk zijn of haar bijdrage te leveren in de opvoeding van onze kinderen.</w:t>
                    </w:r>
                  </w:p>
                </w:tc>
              </w:tr>
            </w:tbl>
            <w:p w14:paraId="60FD9D45" w14:textId="77777777" w:rsidR="00901631" w:rsidRDefault="00307C2E" w:rsidP="00901631"/>
          </w:sdtContent>
        </w:sdt>
        <w:p w14:paraId="15782FC9" w14:textId="7C873AA7" w:rsidR="001A70E5" w:rsidRDefault="00307C2E" w:rsidP="001A70E5">
          <w:pPr>
            <w:spacing w:after="0"/>
          </w:pPr>
        </w:p>
      </w:sdtContent>
    </w:sdt>
    <w:p w14:paraId="3ECDED5D" w14:textId="77777777" w:rsidR="001A70E5" w:rsidRPr="002513CA" w:rsidRDefault="00307C2E" w:rsidP="001A70E5">
      <w:pPr>
        <w:spacing w:before="200"/>
        <w:jc w:val="right"/>
        <w:rPr>
          <w:i/>
          <w:iCs/>
          <w:color w:val="AE2081"/>
          <w:sz w:val="18"/>
          <w:szCs w:val="18"/>
        </w:rPr>
      </w:pPr>
      <w:hyperlink w:anchor="Start" w:history="1">
        <w:r w:rsidR="001A70E5" w:rsidRPr="002513CA">
          <w:rPr>
            <w:rStyle w:val="Hyperlink"/>
            <w:i/>
            <w:iCs/>
            <w:color w:val="AE2081"/>
            <w:sz w:val="18"/>
            <w:szCs w:val="18"/>
          </w:rPr>
          <w:t>Terug naar overzicht</w:t>
        </w:r>
      </w:hyperlink>
    </w:p>
    <w:p w14:paraId="561F9B44" w14:textId="555E9D69" w:rsidR="00163E05" w:rsidRPr="00EA3D92" w:rsidRDefault="00163E05" w:rsidP="00EA3D92">
      <w:pPr>
        <w:pStyle w:val="Kop1"/>
        <w:numPr>
          <w:ilvl w:val="0"/>
          <w:numId w:val="0"/>
        </w:numPr>
        <w:ind w:left="851" w:hanging="851"/>
        <w:rPr>
          <w:sz w:val="28"/>
          <w:szCs w:val="28"/>
        </w:rPr>
      </w:pPr>
      <w:r w:rsidRPr="00EA3D92">
        <w:rPr>
          <w:sz w:val="28"/>
          <w:szCs w:val="28"/>
        </w:rPr>
        <w:t>Engagementsverklaring van het katholiek onderwijs</w:t>
      </w:r>
      <w:bookmarkEnd w:id="11"/>
    </w:p>
    <w:p w14:paraId="6AA4A615" w14:textId="281D32FF" w:rsidR="00163E05" w:rsidRPr="002B1DB0" w:rsidRDefault="00163E05" w:rsidP="00163E05">
      <w:r w:rsidRPr="002B1DB0">
        <w:t xml:space="preserve">Ons pedagogisch project kadert in het bredere project van de </w:t>
      </w:r>
      <w:r w:rsidRPr="003446FC">
        <w:rPr>
          <w:b/>
        </w:rPr>
        <w:t>katholieke dialoogschool</w:t>
      </w:r>
      <w:r w:rsidRPr="002B1DB0">
        <w:t xml:space="preserve">. Op onze school </w:t>
      </w:r>
      <w:r w:rsidR="007E5125">
        <w:t>is iedereen welkom</w:t>
      </w:r>
      <w:r w:rsidRPr="002B1DB0">
        <w:t xml:space="preserve">, </w:t>
      </w:r>
      <w:r w:rsidR="007E5125">
        <w:t>wie je ook bent en wat je achtergrond ook is</w:t>
      </w:r>
      <w:r w:rsidRPr="002B1DB0">
        <w:t>.</w:t>
      </w:r>
      <w:r w:rsidR="0024078A">
        <w:t xml:space="preserve"> Samen leven in dialoog met elkaar vinden we belangrijk. Vanuit het voorbeeld van Jezus nodigen we je uit op zoek te gaan naar wat leren en leven voor jou kunnen betekenen.</w:t>
      </w:r>
      <w:r w:rsidRPr="00C07CCD">
        <w:rPr>
          <w:noProof/>
          <w:sz w:val="32"/>
          <w:szCs w:val="32"/>
          <w:lang w:eastAsia="nl-BE"/>
        </w:rPr>
        <mc:AlternateContent>
          <mc:Choice Requires="wpg">
            <w:drawing>
              <wp:anchor distT="0" distB="0" distL="114300" distR="114300" simplePos="0" relativeHeight="251656192" behindDoc="0" locked="0" layoutInCell="1" allowOverlap="1" wp14:anchorId="75B92DF3" wp14:editId="358170F0">
                <wp:simplePos x="0" y="0"/>
                <wp:positionH relativeFrom="rightMargin">
                  <wp:align>left</wp:align>
                </wp:positionH>
                <wp:positionV relativeFrom="margin">
                  <wp:posOffset>2118517</wp:posOffset>
                </wp:positionV>
                <wp:extent cx="628650" cy="608965"/>
                <wp:effectExtent l="0" t="0" r="0" b="0"/>
                <wp:wrapSquare wrapText="bothSides"/>
                <wp:docPr id="30" name="Groep 30" descr="Denkwolkje silhouet"/>
                <wp:cNvGraphicFramePr/>
                <a:graphic xmlns:a="http://schemas.openxmlformats.org/drawingml/2006/main">
                  <a:graphicData uri="http://schemas.microsoft.com/office/word/2010/wordprocessingGroup">
                    <wpg:wgp>
                      <wpg:cNvGrpSpPr/>
                      <wpg:grpSpPr>
                        <a:xfrm>
                          <a:off x="0" y="0"/>
                          <a:ext cx="628650" cy="608965"/>
                          <a:chOff x="0" y="0"/>
                          <a:chExt cx="738470" cy="747694"/>
                        </a:xfrm>
                        <a:solidFill>
                          <a:srgbClr val="A8AF37"/>
                        </a:solidFill>
                      </wpg:grpSpPr>
                      <wps:wsp>
                        <wps:cNvPr id="31" name="Vrije vorm: vorm 31"/>
                        <wps:cNvSpPr/>
                        <wps:spPr>
                          <a:xfrm>
                            <a:off x="0" y="0"/>
                            <a:ext cx="738470" cy="514382"/>
                          </a:xfrm>
                          <a:custGeom>
                            <a:avLst/>
                            <a:gdLst>
                              <a:gd name="connsiteX0" fmla="*/ 378342 w 738470"/>
                              <a:gd name="connsiteY0" fmla="*/ 19052 h 514382"/>
                              <a:gd name="connsiteX1" fmla="*/ 466353 w 738470"/>
                              <a:gd name="connsiteY1" fmla="*/ 91690 h 514382"/>
                              <a:gd name="connsiteX2" fmla="*/ 466496 w 738470"/>
                              <a:gd name="connsiteY2" fmla="*/ 91747 h 514382"/>
                              <a:gd name="connsiteX3" fmla="*/ 522084 w 738470"/>
                              <a:gd name="connsiteY3" fmla="*/ 72964 h 514382"/>
                              <a:gd name="connsiteX4" fmla="*/ 611914 w 738470"/>
                              <a:gd name="connsiteY4" fmla="*/ 162823 h 514382"/>
                              <a:gd name="connsiteX5" fmla="*/ 609267 w 738470"/>
                              <a:gd name="connsiteY5" fmla="*/ 183340 h 514382"/>
                              <a:gd name="connsiteX6" fmla="*/ 609338 w 738470"/>
                              <a:gd name="connsiteY6" fmla="*/ 183454 h 514382"/>
                              <a:gd name="connsiteX7" fmla="*/ 609381 w 738470"/>
                              <a:gd name="connsiteY7" fmla="*/ 183454 h 514382"/>
                              <a:gd name="connsiteX8" fmla="*/ 631060 w 738470"/>
                              <a:gd name="connsiteY8" fmla="*/ 180806 h 514382"/>
                              <a:gd name="connsiteX9" fmla="*/ 719607 w 738470"/>
                              <a:gd name="connsiteY9" fmla="*/ 271958 h 514382"/>
                              <a:gd name="connsiteX10" fmla="*/ 629888 w 738470"/>
                              <a:gd name="connsiteY10" fmla="*/ 360515 h 514382"/>
                              <a:gd name="connsiteX11" fmla="*/ 594074 w 738470"/>
                              <a:gd name="connsiteY11" fmla="*/ 352485 h 514382"/>
                              <a:gd name="connsiteX12" fmla="*/ 593959 w 738470"/>
                              <a:gd name="connsiteY12" fmla="*/ 352523 h 514382"/>
                              <a:gd name="connsiteX13" fmla="*/ 593950 w 738470"/>
                              <a:gd name="connsiteY13" fmla="*/ 352571 h 514382"/>
                              <a:gd name="connsiteX14" fmla="*/ 593950 w 738470"/>
                              <a:gd name="connsiteY14" fmla="*/ 358629 h 514382"/>
                              <a:gd name="connsiteX15" fmla="*/ 511159 w 738470"/>
                              <a:gd name="connsiteY15" fmla="*/ 450069 h 514382"/>
                              <a:gd name="connsiteX16" fmla="*/ 432378 w 738470"/>
                              <a:gd name="connsiteY16" fmla="*/ 413674 h 514382"/>
                              <a:gd name="connsiteX17" fmla="*/ 432257 w 738470"/>
                              <a:gd name="connsiteY17" fmla="*/ 413660 h 514382"/>
                              <a:gd name="connsiteX18" fmla="*/ 432225 w 738470"/>
                              <a:gd name="connsiteY18" fmla="*/ 413721 h 514382"/>
                              <a:gd name="connsiteX19" fmla="*/ 334119 w 738470"/>
                              <a:gd name="connsiteY19" fmla="*/ 494875 h 514382"/>
                              <a:gd name="connsiteX20" fmla="*/ 252565 w 738470"/>
                              <a:gd name="connsiteY20" fmla="*/ 405406 h 514382"/>
                              <a:gd name="connsiteX21" fmla="*/ 253422 w 738470"/>
                              <a:gd name="connsiteY21" fmla="*/ 395738 h 514382"/>
                              <a:gd name="connsiteX22" fmla="*/ 253393 w 738470"/>
                              <a:gd name="connsiteY22" fmla="*/ 395633 h 514382"/>
                              <a:gd name="connsiteX23" fmla="*/ 253289 w 738470"/>
                              <a:gd name="connsiteY23" fmla="*/ 395662 h 514382"/>
                              <a:gd name="connsiteX24" fmla="*/ 128055 w 738470"/>
                              <a:gd name="connsiteY24" fmla="*/ 379829 h 514382"/>
                              <a:gd name="connsiteX25" fmla="*/ 109728 w 738470"/>
                              <a:gd name="connsiteY25" fmla="*/ 333559 h 514382"/>
                              <a:gd name="connsiteX26" fmla="*/ 108823 w 738470"/>
                              <a:gd name="connsiteY26" fmla="*/ 333559 h 514382"/>
                              <a:gd name="connsiteX27" fmla="*/ 19095 w 738470"/>
                              <a:gd name="connsiteY27" fmla="*/ 243569 h 514382"/>
                              <a:gd name="connsiteX28" fmla="*/ 107651 w 738470"/>
                              <a:gd name="connsiteY28" fmla="*/ 153850 h 514382"/>
                              <a:gd name="connsiteX29" fmla="*/ 129330 w 738470"/>
                              <a:gd name="connsiteY29" fmla="*/ 156498 h 514382"/>
                              <a:gd name="connsiteX30" fmla="*/ 129454 w 738470"/>
                              <a:gd name="connsiteY30" fmla="*/ 156417 h 514382"/>
                              <a:gd name="connsiteX31" fmla="*/ 129454 w 738470"/>
                              <a:gd name="connsiteY31" fmla="*/ 156374 h 514382"/>
                              <a:gd name="connsiteX32" fmla="*/ 126816 w 738470"/>
                              <a:gd name="connsiteY32" fmla="*/ 137762 h 514382"/>
                              <a:gd name="connsiteX33" fmla="*/ 214145 w 738470"/>
                              <a:gd name="connsiteY33" fmla="*/ 46074 h 514382"/>
                              <a:gd name="connsiteX34" fmla="*/ 291093 w 738470"/>
                              <a:gd name="connsiteY34" fmla="*/ 86327 h 514382"/>
                              <a:gd name="connsiteX35" fmla="*/ 291209 w 738470"/>
                              <a:gd name="connsiteY35" fmla="*/ 86364 h 514382"/>
                              <a:gd name="connsiteX36" fmla="*/ 291246 w 738470"/>
                              <a:gd name="connsiteY36" fmla="*/ 86327 h 514382"/>
                              <a:gd name="connsiteX37" fmla="*/ 378342 w 738470"/>
                              <a:gd name="connsiteY37" fmla="*/ 19052 h 514382"/>
                              <a:gd name="connsiteX38" fmla="*/ 378342 w 738470"/>
                              <a:gd name="connsiteY38" fmla="*/ 2 h 514382"/>
                              <a:gd name="connsiteX39" fmla="*/ 285712 w 738470"/>
                              <a:gd name="connsiteY39" fmla="*/ 52104 h 514382"/>
                              <a:gd name="connsiteX40" fmla="*/ 216636 w 738470"/>
                              <a:gd name="connsiteY40" fmla="*/ 26958 h 514382"/>
                              <a:gd name="connsiteX41" fmla="*/ 107747 w 738470"/>
                              <a:gd name="connsiteY41" fmla="*/ 134800 h 514382"/>
                              <a:gd name="connsiteX42" fmla="*/ 6 w 738470"/>
                              <a:gd name="connsiteY42" fmla="*/ 244885 h 514382"/>
                              <a:gd name="connsiteX43" fmla="*/ 93554 w 738470"/>
                              <a:gd name="connsiteY43" fmla="*/ 351542 h 514382"/>
                              <a:gd name="connsiteX44" fmla="*/ 224877 w 738470"/>
                              <a:gd name="connsiteY44" fmla="*/ 430227 h 514382"/>
                              <a:gd name="connsiteX45" fmla="*/ 235648 w 738470"/>
                              <a:gd name="connsiteY45" fmla="*/ 426923 h 514382"/>
                              <a:gd name="connsiteX46" fmla="*/ 364184 w 738470"/>
                              <a:gd name="connsiteY46" fmla="*/ 512195 h 514382"/>
                              <a:gd name="connsiteX47" fmla="*/ 442093 w 738470"/>
                              <a:gd name="connsiteY47" fmla="*/ 449878 h 514382"/>
                              <a:gd name="connsiteX48" fmla="*/ 504111 w 738470"/>
                              <a:gd name="connsiteY48" fmla="*/ 469424 h 514382"/>
                              <a:gd name="connsiteX49" fmla="*/ 611638 w 738470"/>
                              <a:gd name="connsiteY49" fmla="*/ 377736 h 514382"/>
                              <a:gd name="connsiteX50" fmla="*/ 629888 w 738470"/>
                              <a:gd name="connsiteY50" fmla="*/ 379565 h 514382"/>
                              <a:gd name="connsiteX51" fmla="*/ 738470 w 738470"/>
                              <a:gd name="connsiteY51" fmla="*/ 270330 h 514382"/>
                              <a:gd name="connsiteX52" fmla="*/ 630964 w 738470"/>
                              <a:gd name="connsiteY52" fmla="*/ 161756 h 514382"/>
                              <a:gd name="connsiteX53" fmla="*/ 522084 w 738470"/>
                              <a:gd name="connsiteY53" fmla="*/ 53914 h 514382"/>
                              <a:gd name="connsiteX54" fmla="*/ 477441 w 738470"/>
                              <a:gd name="connsiteY54" fmla="*/ 63353 h 514382"/>
                              <a:gd name="connsiteX55" fmla="*/ 378342 w 738470"/>
                              <a:gd name="connsiteY55" fmla="*/ 2 h 514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738470" h="514382">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Vrije vorm: vorm 32"/>
                        <wps:cNvSpPr/>
                        <wps:spPr>
                          <a:xfrm>
                            <a:off x="131255" y="495474"/>
                            <a:ext cx="114300" cy="114300"/>
                          </a:xfrm>
                          <a:custGeom>
                            <a:avLst/>
                            <a:gdLst>
                              <a:gd name="connsiteX0" fmla="*/ 57150 w 114300"/>
                              <a:gd name="connsiteY0" fmla="*/ 19050 h 114300"/>
                              <a:gd name="connsiteX1" fmla="*/ 95250 w 114300"/>
                              <a:gd name="connsiteY1" fmla="*/ 57150 h 114300"/>
                              <a:gd name="connsiteX2" fmla="*/ 57150 w 114300"/>
                              <a:gd name="connsiteY2" fmla="*/ 95250 h 114300"/>
                              <a:gd name="connsiteX3" fmla="*/ 19050 w 114300"/>
                              <a:gd name="connsiteY3" fmla="*/ 57150 h 114300"/>
                              <a:gd name="connsiteX4" fmla="*/ 57150 w 114300"/>
                              <a:gd name="connsiteY4" fmla="*/ 19050 h 114300"/>
                              <a:gd name="connsiteX5" fmla="*/ 57150 w 114300"/>
                              <a:gd name="connsiteY5" fmla="*/ 0 h 114300"/>
                              <a:gd name="connsiteX6" fmla="*/ 0 w 114300"/>
                              <a:gd name="connsiteY6" fmla="*/ 57150 h 114300"/>
                              <a:gd name="connsiteX7" fmla="*/ 57150 w 114300"/>
                              <a:gd name="connsiteY7" fmla="*/ 114300 h 114300"/>
                              <a:gd name="connsiteX8" fmla="*/ 114300 w 114300"/>
                              <a:gd name="connsiteY8" fmla="*/ 57150 h 114300"/>
                              <a:gd name="connsiteX9" fmla="*/ 57150 w 114300"/>
                              <a:gd name="connsiteY9" fmla="*/ 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300" h="11430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Vrije vorm: vorm 33"/>
                        <wps:cNvSpPr/>
                        <wps:spPr>
                          <a:xfrm>
                            <a:off x="31242" y="609803"/>
                            <a:ext cx="85725" cy="85725"/>
                          </a:xfrm>
                          <a:custGeom>
                            <a:avLst/>
                            <a:gdLst>
                              <a:gd name="connsiteX0" fmla="*/ 42863 w 85725"/>
                              <a:gd name="connsiteY0" fmla="*/ 19050 h 85725"/>
                              <a:gd name="connsiteX1" fmla="*/ 66675 w 85725"/>
                              <a:gd name="connsiteY1" fmla="*/ 42863 h 85725"/>
                              <a:gd name="connsiteX2" fmla="*/ 42863 w 85725"/>
                              <a:gd name="connsiteY2" fmla="*/ 66675 h 85725"/>
                              <a:gd name="connsiteX3" fmla="*/ 19050 w 85725"/>
                              <a:gd name="connsiteY3" fmla="*/ 42863 h 85725"/>
                              <a:gd name="connsiteX4" fmla="*/ 42863 w 85725"/>
                              <a:gd name="connsiteY4" fmla="*/ 19050 h 85725"/>
                              <a:gd name="connsiteX5" fmla="*/ 42863 w 85725"/>
                              <a:gd name="connsiteY5" fmla="*/ 0 h 85725"/>
                              <a:gd name="connsiteX6" fmla="*/ 0 w 85725"/>
                              <a:gd name="connsiteY6" fmla="*/ 42863 h 85725"/>
                              <a:gd name="connsiteX7" fmla="*/ 42863 w 85725"/>
                              <a:gd name="connsiteY7" fmla="*/ 85725 h 85725"/>
                              <a:gd name="connsiteX8" fmla="*/ 85725 w 85725"/>
                              <a:gd name="connsiteY8" fmla="*/ 42863 h 85725"/>
                              <a:gd name="connsiteX9" fmla="*/ 42863 w 85725"/>
                              <a:gd name="connsiteY9" fmla="*/ 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5725" h="85725">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0F00E3" id="Groep 30" o:spid="_x0000_s1026" alt="Denkwolkje silhouet" style="position:absolute;margin-left:0;margin-top:166.8pt;width:49.5pt;height:47.95pt;z-index:251656192;mso-position-horizontal:left;mso-position-horizontal-relative:right-margin-area;mso-position-vertical-relative:margin;mso-width-relative:margin;mso-height-relative:margin" coordsize="7384,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">
                <v:shape id="Vrije vorm: vorm 31" o:spid="_x0000_s1027" style="position:absolute;width:7384;height:5143;visibility:visible;mso-wrap-style:square;v-text-anchor:middle" coordsize="738470,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" path="m378342,19052v43045,-262,80106,30325,88011,72638c466353,91757,466439,91795,466496,91747,482496,79619,502007,73027,522084,72964v49558,157,89689,40301,89830,89859c611963,169750,611072,176652,609267,183340v-12,51,20,103,71,114c609352,183457,609367,183457,609381,183454v7073,-1857,14366,-2748,21679,-2648c680682,181525,720326,222335,719607,271958v-711,49064,-40650,88485,-89719,88557c617543,360179,605380,357452,594074,352485v-42,-21,-94,-5,-115,38c593951,352537,593948,352554,593950,352571r,6058c594340,406004,558340,445764,511159,450069v-30827,2530,-60725,-11283,-78781,-36395c432348,413637,432294,413631,432257,413660v-18,16,-30,37,-32,61c427544,463223,383620,499557,334119,494875v-46172,-4366,-81471,-43092,-81554,-89469c252557,402164,252845,398928,253422,395738v21,-37,9,-84,-29,-105c253356,395612,253310,395625,253289,395662v-38955,30210,-95024,23122,-125234,-15833c117682,366455,111326,350408,109728,333559r-905,c59196,333486,19022,293197,19095,243569v71,-49069,39492,-89008,88556,-89719c114964,153749,122257,154641,129330,156498v57,12,113,-25,124,-81c129457,156403,129457,156389,129454,156374v-1592,-6081,-2477,-12327,-2638,-18612c125612,88329,164710,47278,214145,46074v30875,-752,59958,14462,76948,40253c291115,86369,291167,86386,291209,86364v16,-8,28,-21,37,-37c302001,46971,337546,19515,378342,19052t,-19050c340553,258,305555,19944,285712,52104,266344,35889,241897,26988,216636,26958v-59699,74,-108238,48146,-108889,107842c47596,135447,-641,184733,6,244885v579,53770,40312,99071,93548,106657c108090,409534,166885,444762,224877,430227v3645,-913,7240,-2016,10771,-3304c247596,485965,305144,524142,364184,512195v34505,-6982,63518,-30189,77909,-62317c460225,462695,481907,469528,504111,469424v53474,-65,99013,-38896,107527,-91688c617649,378929,623761,379542,629888,379565v60149,-180,108762,-49087,108582,-109235c738291,210855,690434,162522,630964,161756,630313,102064,581780,53994,522084,53914v-15373,25,-30575,3240,-44643,9439c459782,24549,420974,-260,378342,2xe" filled="f" stroked="f">
                  <v:stroke joinstyle="miter"/>
                  <v:path arrowok="t" o:connecttype="custom" o:connectlocs="378342,19052;466353,91690;466496,91747;522084,72964;611914,162823;609267,183340;609338,183454;609381,183454;631060,180806;719607,271958;629888,360515;594074,352485;593959,352523;593950,352571;593950,358629;511159,450069;432378,413674;432257,413660;432225,413721;334119,494875;252565,405406;253422,395738;253393,395633;253289,395662;128055,379829;109728,333559;108823,333559;19095,243569;107651,153850;129330,156498;129454,156417;129454,156374;126816,137762;214145,46074;291093,86327;291209,86364;291246,86327;378342,19052;378342,2;285712,52104;216636,26958;107747,134800;6,244885;93554,351542;224877,430227;235648,426923;364184,512195;442093,449878;504111,469424;611638,377736;629888,379565;738470,270330;630964,161756;522084,53914;477441,63353;378342,2" o:connectangles="0,0,0,0,0,0,0,0,0,0,0,0,0,0,0,0,0,0,0,0,0,0,0,0,0,0,0,0,0,0,0,0,0,0,0,0,0,0,0,0,0,0,0,0,0,0,0,0,0,0,0,0,0,0,0,0"/>
                </v:shape>
                <v:shape id="Vrije vorm: vorm 32" o:spid="_x0000_s1028" style="position:absolute;left:1312;top:4954;width:1143;height:1143;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" path="m57150,19050v21042,,38100,17058,38100,38100c95250,78192,78192,95250,57150,95250,36108,95250,19050,78192,19050,57150,19081,36121,36121,19081,57150,19050m57150,c25587,,,25587,,57150v,31563,25587,57150,57150,57150c88713,114300,114300,88713,114300,57150,114300,25587,88713,,57150,xe" filled="f" stroked="f">
                  <v:stroke joinstyle="miter"/>
                  <v:path arrowok="t" o:connecttype="custom" o:connectlocs="57150,19050;95250,57150;57150,95250;19050,57150;57150,19050;57150,0;0,57150;57150,114300;114300,57150;57150,0" o:connectangles="0,0,0,0,0,0,0,0,0,0"/>
                </v:shape>
                <v:shape id="Vrije vorm: vorm 33" o:spid="_x0000_s1029" style="position:absolute;left:312;top:6098;width:857;height:857;visibility:visible;mso-wrap-style:square;v-text-anchor:middle" coordsize="8572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" path="m42863,19050v13151,,23812,10661,23812,23813c66675,56014,56014,66675,42863,66675,29711,66675,19050,56014,19050,42863v,-13152,10661,-23813,23813,-23813m42863,c19190,,,19190,,42863,,66535,19190,85725,42863,85725v23672,,42862,-19190,42862,-42862c85725,19190,66535,,42863,xe" filled="f" stroked="f">
                  <v:stroke joinstyle="miter"/>
                  <v:path arrowok="t" o:connecttype="custom" o:connectlocs="42863,19050;66675,42863;42863,66675;19050,42863;42863,19050;42863,0;0,42863;42863,85725;85725,42863;42863,0" o:connectangles="0,0,0,0,0,0,0,0,0,0"/>
                </v:shape>
                <w10:wrap type="square" anchorx="margin" anchory="margin"/>
              </v:group>
            </w:pict>
          </mc:Fallback>
        </mc:AlternateContent>
      </w:r>
      <w:r w:rsidR="00121598">
        <w:t xml:space="preserve"> </w:t>
      </w:r>
      <w:r w:rsidRPr="002B1DB0">
        <w:t xml:space="preserve">Kiezen voor een katholieke dialoogschool </w:t>
      </w:r>
      <w:r w:rsidR="00627F63">
        <w:t>vraagt betrokkenheid van</w:t>
      </w:r>
      <w:r w:rsidRPr="002B1DB0">
        <w:t xml:space="preserve"> iedereen. Van ons mag je verwachten dat we je zoveel mogelijk </w:t>
      </w:r>
      <w:r w:rsidRPr="002B1DB0">
        <w:lastRenderedPageBreak/>
        <w:t>betrekken in het samen school maken. Onze school is voor je kind een leer- en leefwereld die bijdraagt aan de opvoeding die je je kind zelf wilt geven.</w:t>
      </w:r>
    </w:p>
    <w:p w14:paraId="49845B8E" w14:textId="5C4093F3" w:rsidR="00163E05" w:rsidRDefault="00163E05" w:rsidP="009B08E9">
      <w:pPr>
        <w:rPr>
          <w:shd w:val="clear" w:color="auto" w:fill="FFE599" w:themeFill="accent4" w:themeFillTint="66"/>
        </w:rPr>
      </w:pPr>
      <w:r w:rsidRPr="002B1DB0">
        <w:t xml:space="preserve">Kiezen voor een katholieke dialoogschool betekent vertrouwen stellen in de </w:t>
      </w:r>
      <w:r w:rsidR="00257080">
        <w:t>manier</w:t>
      </w:r>
      <w:r w:rsidRPr="002B1DB0">
        <w:t xml:space="preserve"> waarop wij als school vandaag het project van de katholieke dialoogschool</w:t>
      </w:r>
      <w:r w:rsidR="00F112E1">
        <w:t xml:space="preserve"> vormgeven</w:t>
      </w:r>
      <w:r w:rsidRPr="002B1DB0">
        <w:t xml:space="preserve">. Als katholieke dialoogschool verwachten we dat je een echte partner van ons bent in de vorming van </w:t>
      </w:r>
      <w:r w:rsidRPr="001A3EDF">
        <w:t xml:space="preserve">je kind. Dat houdt ook in dat je kind deelneemt aan de lessen </w:t>
      </w:r>
      <w:r w:rsidR="00E4429C" w:rsidRPr="001A3EDF">
        <w:t>r</w:t>
      </w:r>
      <w:r w:rsidRPr="001A3EDF">
        <w:t>ooms-</w:t>
      </w:r>
      <w:r w:rsidR="00E4429C" w:rsidRPr="001A3EDF">
        <w:t>k</w:t>
      </w:r>
      <w:r w:rsidRPr="001A3EDF">
        <w:t>atholieke godsdienst.</w:t>
      </w:r>
    </w:p>
    <w:sdt>
      <w:sdtPr>
        <w:rPr>
          <w:color w:val="auto"/>
        </w:rPr>
        <w:alias w:val="Tekst engagementsverklaring"/>
        <w:tag w:val="Tekst engagementsverklaring"/>
        <w:id w:val="1605072460"/>
        <w:placeholder>
          <w:docPart w:val="DefaultPlaceholder_-1854013440"/>
        </w:placeholder>
        <w15:color w:val="A8AF37"/>
      </w:sdtPr>
      <w:sdtEndPr/>
      <w:sdtContent>
        <w:p w14:paraId="1F4B9C05" w14:textId="2566E45F" w:rsidR="0012610B" w:rsidRPr="00901631" w:rsidRDefault="00901631" w:rsidP="00901631">
          <w:pPr>
            <w:spacing w:after="60"/>
            <w:rPr>
              <w:color w:val="auto"/>
            </w:rPr>
          </w:pPr>
          <w:r w:rsidRPr="00901631">
            <w:rPr>
              <w:rStyle w:val="normaltextrun"/>
              <w:color w:val="auto"/>
            </w:rPr>
            <w:t>De volledige tekst van de engagementsverklaring van het katholiek onderwijs vind je op onze website. (www.sint-montfort.be)</w:t>
          </w:r>
        </w:p>
      </w:sdtContent>
    </w:sdt>
    <w:p w14:paraId="3C9E92EF" w14:textId="5E546982" w:rsidR="00382063" w:rsidRPr="00FD6C69" w:rsidRDefault="00307C2E" w:rsidP="00617250">
      <w:pPr>
        <w:jc w:val="right"/>
        <w:rPr>
          <w:i/>
          <w:iCs/>
          <w:color w:val="AE2081"/>
        </w:rPr>
      </w:pPr>
      <w:hyperlink w:anchor="Start" w:history="1">
        <w:r w:rsidR="00617250" w:rsidRPr="00FD6C69">
          <w:rPr>
            <w:rStyle w:val="Hyperlink"/>
            <w:i/>
            <w:iCs/>
            <w:color w:val="AE2081"/>
          </w:rPr>
          <w:t>Terug naar overzicht</w:t>
        </w:r>
      </w:hyperlink>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586A236F" w14:textId="5589EC99" w:rsidR="00163E05" w:rsidRDefault="00163E05">
      <w:pPr>
        <w:suppressAutoHyphens w:val="0"/>
      </w:pPr>
      <w:r>
        <w:br w:type="page"/>
      </w:r>
    </w:p>
    <w:p w14:paraId="27468020" w14:textId="1B809636" w:rsidR="00163E05" w:rsidRPr="006E2C79" w:rsidRDefault="00163E05" w:rsidP="006E2C79">
      <w:pPr>
        <w:pStyle w:val="Kop1"/>
      </w:pPr>
      <w:r w:rsidRPr="006E2C79">
        <w:lastRenderedPageBreak/>
        <w:t>Algemene informatie over de school</w:t>
      </w:r>
    </w:p>
    <w:p w14:paraId="4976A08D" w14:textId="2F0F6485" w:rsidR="00163E05" w:rsidRPr="005A62EF" w:rsidRDefault="001D6451" w:rsidP="00DA0B41">
      <w:pPr>
        <w:pStyle w:val="Kop2"/>
        <w:shd w:val="clear" w:color="auto" w:fill="EC7D23"/>
        <w:rPr>
          <w:color w:val="FFFFFF" w:themeColor="background1"/>
        </w:rPr>
      </w:pPr>
      <w:bookmarkStart w:id="12" w:name="_Ref66442906"/>
      <w:r w:rsidRPr="006830DB">
        <w:rPr>
          <w:noProof/>
          <w:lang w:eastAsia="nl-BE"/>
        </w:rPr>
        <w:drawing>
          <wp:anchor distT="0" distB="0" distL="114300" distR="114300" simplePos="0" relativeHeight="251658257" behindDoc="0" locked="0" layoutInCell="1" allowOverlap="1" wp14:anchorId="56081491" wp14:editId="5EAFDD8B">
            <wp:simplePos x="0" y="0"/>
            <wp:positionH relativeFrom="margin">
              <wp:posOffset>-766059</wp:posOffset>
            </wp:positionH>
            <wp:positionV relativeFrom="paragraph">
              <wp:posOffset>223796</wp:posOffset>
            </wp:positionV>
            <wp:extent cx="608330" cy="608330"/>
            <wp:effectExtent l="0" t="0" r="0" b="0"/>
            <wp:wrapSquare wrapText="bothSides"/>
            <wp:docPr id="17" name="Graphic 17" descr="Agend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Agenda silhouet"/>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2"/>
                        </a:ext>
                      </a:extLst>
                    </a:blip>
                    <a:stretch>
                      <a:fillRect/>
                    </a:stretch>
                  </pic:blipFill>
                  <pic:spPr>
                    <a:xfrm>
                      <a:off x="0" y="0"/>
                      <a:ext cx="608330" cy="608330"/>
                    </a:xfrm>
                    <a:prstGeom prst="rect">
                      <a:avLst/>
                    </a:prstGeom>
                  </pic:spPr>
                </pic:pic>
              </a:graphicData>
            </a:graphic>
          </wp:anchor>
        </w:drawing>
      </w:r>
      <w:r w:rsidR="00163E05" w:rsidRPr="005A62EF">
        <w:rPr>
          <w:color w:val="FFFFFF" w:themeColor="background1"/>
        </w:rPr>
        <w:t>Hoe organiseren wij onze school?</w:t>
      </w:r>
      <w:bookmarkEnd w:id="12"/>
    </w:p>
    <w:bookmarkStart w:id="13" w:name="_Ref66442918" w:displacedByCustomXml="next"/>
    <w:bookmarkStart w:id="14" w:name="_Ref69999913" w:displacedByCustomXml="next"/>
    <w:sdt>
      <w:sdtPr>
        <w:rPr>
          <w:color w:val="auto"/>
        </w:rPr>
        <w:alias w:val="Vermeld hier nuttige info over de school"/>
        <w:tag w:val="Vermeld hier nuttige info over de school"/>
        <w:id w:val="1784377238"/>
        <w:placeholder>
          <w:docPart w:val="ADD30348F3DD49689FC46744BA303819"/>
        </w:placeholder>
        <w15:color w:val="A8AF37"/>
      </w:sdtPr>
      <w:sdtEndPr>
        <w:rPr>
          <w:b/>
          <w:bCs/>
        </w:rPr>
      </w:sdtEndPr>
      <w:sdtContent>
        <w:p w14:paraId="7211DB15" w14:textId="77777777" w:rsidR="00D767FA" w:rsidRPr="0051624E" w:rsidRDefault="00D767FA" w:rsidP="00D767FA">
          <w:pPr>
            <w:rPr>
              <w:color w:val="auto"/>
            </w:rPr>
          </w:pPr>
          <w:r w:rsidRPr="0051624E">
            <w:rPr>
              <w:color w:val="auto"/>
            </w:rPr>
            <w:t>De eindverantwoordelijke van de school is het schoolbestuur. Ons schoolbestuur is:</w:t>
          </w:r>
        </w:p>
        <w:p w14:paraId="320EB223" w14:textId="77777777" w:rsidR="00D767FA" w:rsidRPr="0051624E" w:rsidRDefault="00D767FA">
          <w:pPr>
            <w:pStyle w:val="Lijstalinea"/>
            <w:numPr>
              <w:ilvl w:val="0"/>
              <w:numId w:val="14"/>
            </w:numPr>
            <w:spacing w:after="60"/>
            <w:rPr>
              <w:color w:val="auto"/>
            </w:rPr>
          </w:pPr>
          <w:r w:rsidRPr="0051624E">
            <w:rPr>
              <w:color w:val="auto"/>
            </w:rPr>
            <w:t xml:space="preserve">naam vzw (vzw):            </w:t>
          </w:r>
          <w:r>
            <w:rPr>
              <w:color w:val="auto"/>
            </w:rPr>
            <w:t>vzw OZCS Zuid-Antwerpen</w:t>
          </w:r>
        </w:p>
        <w:p w14:paraId="78D4A5C7" w14:textId="77777777" w:rsidR="00D767FA" w:rsidRPr="0051624E" w:rsidRDefault="00D767FA">
          <w:pPr>
            <w:pStyle w:val="Lijstalinea"/>
            <w:numPr>
              <w:ilvl w:val="0"/>
              <w:numId w:val="14"/>
            </w:numPr>
            <w:spacing w:after="60"/>
            <w:rPr>
              <w:color w:val="auto"/>
            </w:rPr>
          </w:pPr>
          <w:r w:rsidRPr="0051624E">
            <w:rPr>
              <w:color w:val="auto"/>
            </w:rPr>
            <w:t>adres:                            Gemeenteplein 8 – 2550 Kontich</w:t>
          </w:r>
        </w:p>
        <w:p w14:paraId="10E8C4EC" w14:textId="77777777" w:rsidR="00D767FA" w:rsidRPr="0051624E" w:rsidRDefault="00D767FA">
          <w:pPr>
            <w:pStyle w:val="Lijstalinea"/>
            <w:numPr>
              <w:ilvl w:val="0"/>
              <w:numId w:val="14"/>
            </w:numPr>
            <w:spacing w:after="60"/>
            <w:rPr>
              <w:color w:val="auto"/>
            </w:rPr>
          </w:pPr>
          <w:r w:rsidRPr="0051624E">
            <w:rPr>
              <w:color w:val="auto"/>
            </w:rPr>
            <w:t>ondernemingsnummer:   0453.485.589</w:t>
          </w:r>
        </w:p>
        <w:p w14:paraId="4CD74E80" w14:textId="77777777" w:rsidR="00D767FA" w:rsidRPr="0051624E" w:rsidRDefault="00D767FA">
          <w:pPr>
            <w:pStyle w:val="Lijstalinea"/>
            <w:numPr>
              <w:ilvl w:val="0"/>
              <w:numId w:val="14"/>
            </w:numPr>
            <w:spacing w:after="60"/>
            <w:rPr>
              <w:color w:val="auto"/>
              <w:lang w:val="en-GB"/>
            </w:rPr>
          </w:pPr>
          <w:r w:rsidRPr="0051624E">
            <w:rPr>
              <w:color w:val="auto"/>
              <w:lang w:val="en-GB"/>
            </w:rPr>
            <w:t>e-mailadres/website:     ozcs.zuid-antwerpen@onderwijsvorselaar.be</w:t>
          </w:r>
        </w:p>
        <w:p w14:paraId="7AEB6A40" w14:textId="77777777" w:rsidR="00D767FA" w:rsidRPr="0051624E" w:rsidRDefault="00D767FA">
          <w:pPr>
            <w:pStyle w:val="Lijstalinea"/>
            <w:numPr>
              <w:ilvl w:val="0"/>
              <w:numId w:val="14"/>
            </w:numPr>
            <w:spacing w:after="200"/>
            <w:rPr>
              <w:color w:val="auto"/>
            </w:rPr>
          </w:pPr>
          <w:r w:rsidRPr="0051624E">
            <w:rPr>
              <w:color w:val="auto"/>
            </w:rPr>
            <w:t xml:space="preserve">RPR, bevoegde ondernemingsrechtbank : </w:t>
          </w:r>
        </w:p>
        <w:p w14:paraId="34580CB7" w14:textId="77777777" w:rsidR="00D767FA" w:rsidRPr="0051624E" w:rsidRDefault="00D767FA" w:rsidP="00D767FA">
          <w:pPr>
            <w:pStyle w:val="Lijstalinea"/>
            <w:numPr>
              <w:ilvl w:val="0"/>
              <w:numId w:val="0"/>
            </w:numPr>
            <w:spacing w:after="200"/>
            <w:ind w:left="360"/>
            <w:rPr>
              <w:color w:val="auto"/>
            </w:rPr>
          </w:pPr>
          <w:r w:rsidRPr="0051624E">
            <w:rPr>
              <w:color w:val="auto"/>
            </w:rPr>
            <w:t xml:space="preserve">                                     Ondernemingsrechtbank Antwerpen –</w:t>
          </w:r>
        </w:p>
        <w:p w14:paraId="30EC9EE0" w14:textId="77777777" w:rsidR="00D767FA" w:rsidRPr="0051624E" w:rsidRDefault="00D767FA" w:rsidP="00D767FA">
          <w:pPr>
            <w:pStyle w:val="Lijstalinea"/>
            <w:numPr>
              <w:ilvl w:val="0"/>
              <w:numId w:val="0"/>
            </w:numPr>
            <w:spacing w:after="200"/>
            <w:ind w:left="360"/>
            <w:rPr>
              <w:color w:val="auto"/>
            </w:rPr>
          </w:pPr>
          <w:r w:rsidRPr="0051624E">
            <w:rPr>
              <w:color w:val="auto"/>
            </w:rPr>
            <w:t xml:space="preserve">                                      Afdeling Antwerpen</w:t>
          </w:r>
        </w:p>
        <w:p w14:paraId="0097BB6A" w14:textId="77777777" w:rsidR="00D767FA" w:rsidRPr="0051624E" w:rsidRDefault="00D767FA" w:rsidP="00D767FA">
          <w:pPr>
            <w:pStyle w:val="Lijstalinea"/>
            <w:numPr>
              <w:ilvl w:val="0"/>
              <w:numId w:val="0"/>
            </w:numPr>
            <w:spacing w:after="200"/>
            <w:ind w:left="360"/>
            <w:rPr>
              <w:color w:val="auto"/>
            </w:rPr>
          </w:pPr>
          <w:r w:rsidRPr="0051624E">
            <w:rPr>
              <w:color w:val="auto"/>
            </w:rPr>
            <w:t xml:space="preserve">                                      Bolivarplaats 20 bus 7</w:t>
          </w:r>
        </w:p>
        <w:p w14:paraId="57FD8249" w14:textId="77777777" w:rsidR="00D767FA" w:rsidRPr="0051624E" w:rsidRDefault="00D767FA" w:rsidP="00D767FA">
          <w:pPr>
            <w:pStyle w:val="Lijstalinea"/>
            <w:numPr>
              <w:ilvl w:val="0"/>
              <w:numId w:val="0"/>
            </w:numPr>
            <w:spacing w:after="200"/>
            <w:ind w:left="360"/>
            <w:rPr>
              <w:rFonts w:eastAsiaTheme="minorHAnsi" w:cstheme="minorBidi"/>
              <w:color w:val="auto"/>
              <w:lang w:eastAsia="en-US"/>
            </w:rPr>
          </w:pPr>
          <w:r w:rsidRPr="0051624E">
            <w:rPr>
              <w:color w:val="auto"/>
            </w:rPr>
            <w:t xml:space="preserve">                                      2000 Antwerpen.                                                         </w:t>
          </w:r>
        </w:p>
        <w:p w14:paraId="337C0DE0" w14:textId="77777777" w:rsidR="00D767FA" w:rsidRPr="0051624E" w:rsidRDefault="00D767FA" w:rsidP="00D767FA">
          <w:pPr>
            <w:spacing w:before="200"/>
            <w:rPr>
              <w:color w:val="auto"/>
            </w:rPr>
          </w:pPr>
          <w:r w:rsidRPr="0051624E">
            <w:rPr>
              <w:color w:val="auto"/>
            </w:rPr>
            <w:t xml:space="preserve">In onze brochure ‘praktische informatie over onze school’ vind je info over onze school, zoals: </w:t>
          </w:r>
        </w:p>
        <w:p w14:paraId="392D2A22" w14:textId="77777777" w:rsidR="00D767FA" w:rsidRPr="0051624E" w:rsidRDefault="00D767FA">
          <w:pPr>
            <w:pStyle w:val="Lijstalinea"/>
            <w:numPr>
              <w:ilvl w:val="0"/>
              <w:numId w:val="11"/>
            </w:numPr>
            <w:ind w:left="1210"/>
            <w:rPr>
              <w:color w:val="auto"/>
            </w:rPr>
          </w:pPr>
          <w:r w:rsidRPr="0051624E">
            <w:rPr>
              <w:color w:val="auto"/>
            </w:rPr>
            <w:t xml:space="preserve">onze schooluren, </w:t>
          </w:r>
        </w:p>
        <w:p w14:paraId="14B63970" w14:textId="77777777" w:rsidR="00D767FA" w:rsidRPr="0051624E" w:rsidRDefault="00D767FA">
          <w:pPr>
            <w:pStyle w:val="Lijstalinea"/>
            <w:numPr>
              <w:ilvl w:val="0"/>
              <w:numId w:val="11"/>
            </w:numPr>
            <w:spacing w:before="200"/>
            <w:ind w:left="1210"/>
            <w:rPr>
              <w:color w:val="auto"/>
            </w:rPr>
          </w:pPr>
          <w:r w:rsidRPr="0051624E">
            <w:rPr>
              <w:color w:val="auto"/>
            </w:rPr>
            <w:t xml:space="preserve">de middagopvang, </w:t>
          </w:r>
        </w:p>
        <w:p w14:paraId="2DC6446C" w14:textId="77777777" w:rsidR="00D767FA" w:rsidRPr="0051624E" w:rsidRDefault="00D767FA">
          <w:pPr>
            <w:pStyle w:val="Lijstalinea"/>
            <w:numPr>
              <w:ilvl w:val="0"/>
              <w:numId w:val="11"/>
            </w:numPr>
            <w:spacing w:before="200"/>
            <w:ind w:left="1210"/>
            <w:rPr>
              <w:color w:val="auto"/>
            </w:rPr>
          </w:pPr>
          <w:r w:rsidRPr="0051624E">
            <w:rPr>
              <w:color w:val="auto"/>
            </w:rPr>
            <w:t xml:space="preserve">de voor- en naschoolse opvang, </w:t>
          </w:r>
        </w:p>
        <w:p w14:paraId="2A3BA8B2" w14:textId="77777777" w:rsidR="00D767FA" w:rsidRPr="0051624E" w:rsidRDefault="00D767FA">
          <w:pPr>
            <w:pStyle w:val="Lijstalinea"/>
            <w:numPr>
              <w:ilvl w:val="0"/>
              <w:numId w:val="11"/>
            </w:numPr>
            <w:spacing w:before="200"/>
            <w:ind w:left="1210"/>
            <w:rPr>
              <w:color w:val="auto"/>
            </w:rPr>
          </w:pPr>
          <w:r w:rsidRPr="0051624E">
            <w:rPr>
              <w:color w:val="auto"/>
            </w:rPr>
            <w:t xml:space="preserve">wie het schoolbestuur is. </w:t>
          </w:r>
        </w:p>
        <w:p w14:paraId="4DC376C0" w14:textId="77777777" w:rsidR="00D767FA" w:rsidRPr="0051624E" w:rsidRDefault="00D767FA" w:rsidP="00D767FA">
          <w:pPr>
            <w:spacing w:before="200"/>
            <w:rPr>
              <w:color w:val="auto"/>
            </w:rPr>
          </w:pPr>
          <w:r w:rsidRPr="0051624E">
            <w:rPr>
              <w:color w:val="auto"/>
            </w:rPr>
            <w:t>Wil je meer weten over ons team of bekijk je graag enkele sfeerbeelden, neem dan zekere eens een kijkje op onze website.</w:t>
          </w:r>
        </w:p>
      </w:sdtContent>
    </w:sdt>
    <w:p w14:paraId="5C59CD60" w14:textId="2B9175D7" w:rsidR="00617250" w:rsidRPr="00FD6C69" w:rsidRDefault="00307C2E" w:rsidP="00617250">
      <w:pPr>
        <w:jc w:val="right"/>
        <w:rPr>
          <w:i/>
          <w:iCs/>
          <w:color w:val="AE2081"/>
          <w:sz w:val="18"/>
          <w:szCs w:val="18"/>
        </w:rPr>
      </w:pPr>
      <w:hyperlink w:anchor="Start" w:history="1">
        <w:r w:rsidR="00617250" w:rsidRPr="00FD6C69">
          <w:rPr>
            <w:rStyle w:val="Hyperlink"/>
            <w:i/>
            <w:iCs/>
            <w:color w:val="AE2081"/>
            <w:sz w:val="18"/>
            <w:szCs w:val="18"/>
          </w:rPr>
          <w:t>Terug naar overzicht</w:t>
        </w:r>
      </w:hyperlink>
    </w:p>
    <w:p w14:paraId="3363B4A1" w14:textId="066290C7" w:rsidR="00163E05" w:rsidRPr="00EE1948" w:rsidRDefault="005A6A90" w:rsidP="00F1727B">
      <w:pPr>
        <w:pStyle w:val="Kop2"/>
        <w:shd w:val="clear" w:color="auto" w:fill="AE2081"/>
        <w:rPr>
          <w:color w:val="FFFFFF" w:themeColor="background1"/>
        </w:rPr>
      </w:pPr>
      <w:bookmarkStart w:id="15" w:name="_Ref70081714"/>
      <w:r w:rsidRPr="006830DB">
        <w:rPr>
          <w:bCs/>
          <w:noProof/>
          <w:color w:val="FFFFFF" w:themeColor="background1"/>
          <w:lang w:eastAsia="nl-BE"/>
        </w:rPr>
        <w:drawing>
          <wp:anchor distT="0" distB="0" distL="114300" distR="114300" simplePos="0" relativeHeight="251658256" behindDoc="0" locked="0" layoutInCell="1" allowOverlap="1" wp14:anchorId="601491B5" wp14:editId="5E077C86">
            <wp:simplePos x="0" y="0"/>
            <wp:positionH relativeFrom="column">
              <wp:posOffset>-710884</wp:posOffset>
            </wp:positionH>
            <wp:positionV relativeFrom="paragraph">
              <wp:posOffset>316159</wp:posOffset>
            </wp:positionV>
            <wp:extent cx="554990" cy="554990"/>
            <wp:effectExtent l="0" t="0" r="0" b="0"/>
            <wp:wrapThrough wrapText="bothSides">
              <wp:wrapPolygon edited="0">
                <wp:start x="7414" y="0"/>
                <wp:lineTo x="3707" y="5190"/>
                <wp:lineTo x="1483" y="13346"/>
                <wp:lineTo x="3707" y="20018"/>
                <wp:lineTo x="17794" y="20018"/>
                <wp:lineTo x="20018" y="11863"/>
                <wp:lineTo x="17053" y="5190"/>
                <wp:lineTo x="13346" y="0"/>
                <wp:lineTo x="7414" y="0"/>
              </wp:wrapPolygon>
            </wp:wrapThrough>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4"/>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r w:rsidR="00AC78EF" w:rsidRPr="00EE1948">
        <w:rPr>
          <w:color w:val="FFFFFF" w:themeColor="background1"/>
        </w:rPr>
        <w:t>Vaste instapdagen voor de kleinsten</w:t>
      </w:r>
      <w:bookmarkEnd w:id="14"/>
      <w:bookmarkEnd w:id="13"/>
      <w:bookmarkEnd w:id="15"/>
    </w:p>
    <w:p w14:paraId="69CADE02" w14:textId="26AC637D" w:rsidR="00AC78EF" w:rsidRDefault="00AC78EF" w:rsidP="006C4447">
      <w:r>
        <w:t>Je kind kan tussen 2,5 en 3 jaar op onze school starten op één van de volgende instapdagen:</w:t>
      </w:r>
    </w:p>
    <w:p w14:paraId="26B3E79E" w14:textId="028E94D4" w:rsidR="00AC78EF" w:rsidRPr="00AC78EF" w:rsidRDefault="00AC78EF" w:rsidP="000232BE">
      <w:pPr>
        <w:pStyle w:val="Opsomming"/>
        <w:ind w:left="426"/>
      </w:pPr>
      <w:r w:rsidRPr="00AC78EF">
        <w:t>1</w:t>
      </w:r>
      <w:r w:rsidRPr="00CF5984">
        <w:t>ste</w:t>
      </w:r>
      <w:r w:rsidRPr="00AC78EF">
        <w:t xml:space="preserve"> schooldag na elke schoolvakantie: na de zomer-, herfst-, kerst-, krokus- en paasvakantie</w:t>
      </w:r>
    </w:p>
    <w:p w14:paraId="5EC959A9" w14:textId="32F041AA" w:rsidR="00AC78EF" w:rsidRPr="00822443" w:rsidRDefault="00AC78EF" w:rsidP="000232BE">
      <w:pPr>
        <w:pStyle w:val="Opsomming"/>
        <w:ind w:left="426"/>
      </w:pPr>
      <w:r w:rsidRPr="00822443">
        <w:t>1ste schooldag van februari</w:t>
      </w:r>
    </w:p>
    <w:p w14:paraId="6D818A40" w14:textId="4613D686" w:rsidR="00AC78EF" w:rsidRPr="00AC78EF" w:rsidRDefault="00AC78EF" w:rsidP="000232BE">
      <w:pPr>
        <w:pStyle w:val="Opsomming"/>
        <w:ind w:left="426"/>
      </w:pPr>
      <w:r w:rsidRPr="00AC78EF">
        <w:t>1</w:t>
      </w:r>
      <w:r>
        <w:t>ste</w:t>
      </w:r>
      <w:r w:rsidRPr="00AC78EF">
        <w:t xml:space="preserve"> schooldag na Hemelvaartsdag</w:t>
      </w:r>
    </w:p>
    <w:p w14:paraId="1DA19BA2" w14:textId="0A1A8D47" w:rsidR="00AC78EF" w:rsidRPr="00CB53EC" w:rsidRDefault="00AC78EF" w:rsidP="006C4447">
      <w:pPr>
        <w:ind w:right="-144"/>
      </w:pPr>
      <w:r>
        <w:t xml:space="preserve">Op de </w:t>
      </w:r>
      <w:hyperlink r:id="rId35" w:history="1">
        <w:r w:rsidRPr="00957AB3">
          <w:rPr>
            <w:rStyle w:val="Hyperlink"/>
          </w:rPr>
          <w:t>website van de Vlaamse overheid</w:t>
        </w:r>
      </w:hyperlink>
      <w:r>
        <w:t xml:space="preserve"> </w:t>
      </w:r>
      <w:r w:rsidR="00DA021C">
        <w:t>kun</w:t>
      </w:r>
      <w:r>
        <w:t xml:space="preserve"> je de eerstvolgende instapdatum van je kind berekenen.</w:t>
      </w:r>
    </w:p>
    <w:p w14:paraId="5BDC5C5C" w14:textId="4BDF46E8" w:rsidR="00AC78EF" w:rsidRDefault="00AC78EF" w:rsidP="00AC78EF">
      <w:r>
        <w:t>Wordt je kind 2,5 jaar op een instapdatum</w:t>
      </w:r>
      <w:r w:rsidR="00DA021C">
        <w:t>?</w:t>
      </w:r>
      <w:r>
        <w:t xml:space="preserve"> </w:t>
      </w:r>
      <w:r w:rsidR="00DA021C">
        <w:t>D</w:t>
      </w:r>
      <w:r>
        <w:t>an mag je kind al vanaf die dag naar school.</w:t>
      </w:r>
    </w:p>
    <w:p w14:paraId="2FD00C57" w14:textId="21738720" w:rsidR="00AC78EF" w:rsidRDefault="00AC78EF" w:rsidP="00AC78EF">
      <w:r>
        <w:t>Is je kind al</w:t>
      </w:r>
      <w:r w:rsidRPr="00D462B7">
        <w:t xml:space="preserve"> 3 jaar</w:t>
      </w:r>
      <w:r w:rsidR="00C17401">
        <w:t>?</w:t>
      </w:r>
      <w:r>
        <w:t xml:space="preserve"> </w:t>
      </w:r>
      <w:r w:rsidR="00C17401">
        <w:t>D</w:t>
      </w:r>
      <w:r>
        <w:t>an</w:t>
      </w:r>
      <w:r w:rsidRPr="00D462B7">
        <w:t xml:space="preserve"> gelden de instapdata niet. </w:t>
      </w:r>
      <w:r>
        <w:t xml:space="preserve">Je kind kan dan </w:t>
      </w:r>
      <w:r w:rsidRPr="00D462B7">
        <w:t>elke schooldag starten in de kleuterklas.</w:t>
      </w:r>
    </w:p>
    <w:bookmarkStart w:id="16" w:name="_Ref66442927"/>
    <w:p w14:paraId="4229DA78" w14:textId="7CDB5CF6" w:rsidR="00382063" w:rsidRPr="00FD6C69" w:rsidRDefault="00617250" w:rsidP="00617250">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39036637" w14:textId="062FE5B8" w:rsidR="00AC78EF" w:rsidRPr="005A62EF" w:rsidRDefault="00617250" w:rsidP="00DA0B41">
      <w:pPr>
        <w:pStyle w:val="Kop2"/>
        <w:shd w:val="clear" w:color="auto" w:fill="A8AF37"/>
        <w:rPr>
          <w:color w:val="FFFFFF" w:themeColor="background1"/>
        </w:rPr>
      </w:pPr>
      <w:bookmarkStart w:id="17" w:name="_Ref69999973"/>
      <w:r w:rsidRPr="006830DB">
        <w:rPr>
          <w:bCs/>
          <w:noProof/>
          <w:color w:val="FFFFFF" w:themeColor="background1"/>
          <w:lang w:eastAsia="nl-BE"/>
        </w:rPr>
        <w:drawing>
          <wp:anchor distT="0" distB="0" distL="114300" distR="114300" simplePos="0" relativeHeight="251658258" behindDoc="0" locked="0" layoutInCell="1" allowOverlap="1" wp14:anchorId="0D2684BC" wp14:editId="113F03AA">
            <wp:simplePos x="0" y="0"/>
            <wp:positionH relativeFrom="column">
              <wp:posOffset>-745599</wp:posOffset>
            </wp:positionH>
            <wp:positionV relativeFrom="paragraph">
              <wp:posOffset>253077</wp:posOffset>
            </wp:positionV>
            <wp:extent cx="577850" cy="577850"/>
            <wp:effectExtent l="0" t="0" r="0" b="0"/>
            <wp:wrapThrough wrapText="bothSides">
              <wp:wrapPolygon edited="0">
                <wp:start x="18514" y="712"/>
                <wp:lineTo x="0" y="12105"/>
                <wp:lineTo x="0" y="19226"/>
                <wp:lineTo x="3560" y="19226"/>
                <wp:lineTo x="10681" y="17802"/>
                <wp:lineTo x="19226" y="15666"/>
                <wp:lineTo x="20651" y="11393"/>
                <wp:lineTo x="20651" y="712"/>
                <wp:lineTo x="18514" y="712"/>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7"/>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00AC78EF" w:rsidRPr="005A62EF">
        <w:rPr>
          <w:color w:val="FFFFFF" w:themeColor="background1"/>
        </w:rPr>
        <w:t>Nieuwe inschrijving nodig?</w:t>
      </w:r>
      <w:bookmarkEnd w:id="16"/>
      <w:bookmarkEnd w:id="17"/>
    </w:p>
    <w:p w14:paraId="30DBC30B" w14:textId="77777777" w:rsidR="00A6138B" w:rsidRDefault="00AC78EF" w:rsidP="00A6138B">
      <w:pPr>
        <w:rPr>
          <w:lang w:eastAsia="nl-NL"/>
        </w:rPr>
      </w:pPr>
      <w:r>
        <w:rPr>
          <w:lang w:eastAsia="nl-NL"/>
        </w:rPr>
        <w:t xml:space="preserve">Door </w:t>
      </w:r>
      <w:r w:rsidR="00F32615">
        <w:rPr>
          <w:lang w:eastAsia="nl-NL"/>
        </w:rPr>
        <w:t>het</w:t>
      </w:r>
      <w:r w:rsidRPr="002B1DB0">
        <w:rPr>
          <w:lang w:eastAsia="nl-NL"/>
        </w:rPr>
        <w:t xml:space="preserve"> schriftelijk </w:t>
      </w:r>
      <w:r w:rsidR="00F32615">
        <w:rPr>
          <w:lang w:eastAsia="nl-NL"/>
        </w:rPr>
        <w:t>goedkeuren van</w:t>
      </w:r>
      <w:r w:rsidRPr="002B1DB0">
        <w:rPr>
          <w:lang w:eastAsia="nl-NL"/>
        </w:rPr>
        <w:t xml:space="preserve"> </w:t>
      </w:r>
      <w:r>
        <w:rPr>
          <w:lang w:eastAsia="nl-NL"/>
        </w:rPr>
        <w:t>ons</w:t>
      </w:r>
      <w:r w:rsidRPr="002B1DB0">
        <w:rPr>
          <w:lang w:eastAsia="nl-NL"/>
        </w:rPr>
        <w:t xml:space="preserve"> pedagogisch project en </w:t>
      </w:r>
      <w:r>
        <w:rPr>
          <w:lang w:eastAsia="nl-NL"/>
        </w:rPr>
        <w:t>dit</w:t>
      </w:r>
      <w:r w:rsidRPr="002B1DB0">
        <w:rPr>
          <w:lang w:eastAsia="nl-NL"/>
        </w:rPr>
        <w:t xml:space="preserve"> schoolreglement</w:t>
      </w:r>
      <w:r>
        <w:rPr>
          <w:lang w:eastAsia="nl-NL"/>
        </w:rPr>
        <w:t>, is je kind ingeschreven in onze school</w:t>
      </w:r>
      <w:r w:rsidRPr="002B1DB0">
        <w:rPr>
          <w:lang w:eastAsia="nl-NL"/>
        </w:rPr>
        <w:t xml:space="preserve">. Eenmaal ingeschreven, blijft je kind </w:t>
      </w:r>
      <w:r w:rsidR="000D19F7">
        <w:rPr>
          <w:lang w:eastAsia="nl-NL"/>
        </w:rPr>
        <w:t>normaal</w:t>
      </w:r>
      <w:r>
        <w:rPr>
          <w:lang w:eastAsia="nl-NL"/>
        </w:rPr>
        <w:t xml:space="preserve"> </w:t>
      </w:r>
      <w:r w:rsidRPr="002B1DB0">
        <w:rPr>
          <w:lang w:eastAsia="nl-NL"/>
        </w:rPr>
        <w:t>bij ons ingeschreven.</w:t>
      </w:r>
    </w:p>
    <w:p w14:paraId="40F5E67F" w14:textId="0392C6A8" w:rsidR="001E71F3" w:rsidRDefault="00307C2E" w:rsidP="00A6138B">
      <w:sdt>
        <w:sdtPr>
          <w:rPr>
            <w:rFonts w:eastAsia="Times New Roman" w:cs="Times New Roman"/>
            <w:lang w:eastAsia="nl-BE"/>
          </w:rPr>
          <w:alias w:val="Vermeld hier info over herinschrijving"/>
          <w:tag w:val="Vermeld hier info over herinschrijving"/>
          <w:id w:val="1433633842"/>
          <w:placeholder>
            <w:docPart w:val="C8C700A301734EF8959DA1AE542AC6B4"/>
          </w:placeholder>
          <w15:color w:val="A8AF37"/>
        </w:sdtPr>
        <w:sdtEndPr/>
        <w:sdtContent>
          <w:r w:rsidR="00AC10B9" w:rsidRPr="00AC10B9">
            <w:t xml:space="preserve">Is je kind ingeschreven in onze kleuterschool </w:t>
          </w:r>
          <w:r w:rsidR="00A6138B">
            <w:t>d</w:t>
          </w:r>
          <w:r w:rsidR="00AC10B9" w:rsidRPr="00521A63">
            <w:t>an</w:t>
          </w:r>
          <w:r w:rsidR="00AC10B9" w:rsidRPr="00AC10B9">
            <w:t xml:space="preserve"> hoeft het zich niet opnieuw in te schrijven bij de overgang naar het lager onderwijs in </w:t>
          </w:r>
          <w:r w:rsidR="00A6138B">
            <w:t>Sint-Montfort</w:t>
          </w:r>
          <w:r w:rsidR="00AC10B9" w:rsidRPr="00AC10B9">
            <w:t>.</w:t>
          </w:r>
        </w:sdtContent>
      </w:sdt>
    </w:p>
    <w:bookmarkStart w:id="18" w:name="_Ref66442938"/>
    <w:bookmarkStart w:id="19" w:name="_Ref70000042"/>
    <w:p w14:paraId="2995F40A" w14:textId="3196F17C" w:rsidR="00DD7A39" w:rsidRPr="00FD6C69" w:rsidRDefault="00DD7A39" w:rsidP="00DD7A39">
      <w:pPr>
        <w:jc w:val="right"/>
        <w:rPr>
          <w:i/>
          <w:iCs/>
          <w:color w:val="AE2081"/>
          <w:sz w:val="18"/>
          <w:szCs w:val="18"/>
        </w:rPr>
      </w:pPr>
      <w:r w:rsidRPr="00FD6C69">
        <w:rPr>
          <w:i/>
          <w:iCs/>
          <w:color w:val="AE2081"/>
          <w:sz w:val="18"/>
          <w:szCs w:val="18"/>
        </w:rPr>
        <w:lastRenderedPageBreak/>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4C87FE2B" w14:textId="236E6AF2" w:rsidR="00FF53B8" w:rsidRPr="005A62EF" w:rsidRDefault="00DD7A39" w:rsidP="00DA0B41">
      <w:pPr>
        <w:pStyle w:val="Kop2"/>
        <w:shd w:val="clear" w:color="auto" w:fill="4CBCC5"/>
        <w:rPr>
          <w:color w:val="FFFFFF" w:themeColor="background1"/>
        </w:rPr>
      </w:pPr>
      <w:bookmarkStart w:id="20" w:name="_Ref70081742"/>
      <w:r w:rsidRPr="006830DB">
        <w:rPr>
          <w:bCs/>
          <w:noProof/>
          <w:color w:val="FFFFFF" w:themeColor="background1"/>
          <w:lang w:eastAsia="nl-BE"/>
        </w:rPr>
        <w:drawing>
          <wp:anchor distT="0" distB="0" distL="114300" distR="114300" simplePos="0" relativeHeight="251658259" behindDoc="0" locked="0" layoutInCell="1" allowOverlap="1" wp14:anchorId="3CD991C4" wp14:editId="31BA8256">
            <wp:simplePos x="0" y="0"/>
            <wp:positionH relativeFrom="margin">
              <wp:posOffset>-863600</wp:posOffset>
            </wp:positionH>
            <wp:positionV relativeFrom="paragraph">
              <wp:posOffset>230505</wp:posOffset>
            </wp:positionV>
            <wp:extent cx="709295" cy="709295"/>
            <wp:effectExtent l="0" t="0" r="0" b="0"/>
            <wp:wrapSquare wrapText="bothSides"/>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9"/>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FF53B8" w:rsidRPr="005A62EF">
        <w:rPr>
          <w:color w:val="FFFFFF" w:themeColor="background1"/>
        </w:rPr>
        <w:t>Onderwijsloopbaan</w:t>
      </w:r>
      <w:bookmarkEnd w:id="18"/>
      <w:bookmarkEnd w:id="19"/>
      <w:bookmarkEnd w:id="20"/>
    </w:p>
    <w:p w14:paraId="7B686290" w14:textId="67E289C1" w:rsidR="00AC78EF" w:rsidRPr="006E2C79" w:rsidRDefault="00FF53B8" w:rsidP="006E2C79">
      <w:pPr>
        <w:pStyle w:val="Kop3"/>
      </w:pPr>
      <w:r w:rsidRPr="006E2C79">
        <w:t>Taalscreening niveau Nederlands</w:t>
      </w:r>
    </w:p>
    <w:p w14:paraId="2DE0D82B" w14:textId="3CAD9F2A" w:rsidR="00FF53B8" w:rsidRPr="00800501" w:rsidRDefault="00FF53B8" w:rsidP="009517A3">
      <w:r w:rsidRPr="00425204">
        <w:t xml:space="preserve">Onze school moet voor elke leerling bij het begin van de leerplicht een taalscreening uitvoeren. </w:t>
      </w:r>
      <w:r w:rsidR="00C52A50" w:rsidRPr="00425204">
        <w:t xml:space="preserve">Die taalscreening onderzoekt hoe goed je kind Nederlands kan. </w:t>
      </w:r>
      <w:r w:rsidRPr="00425204">
        <w:t xml:space="preserve">Indien op basis van de resultaten blijkt dat je kind het Nederlands </w:t>
      </w:r>
      <w:r w:rsidR="008336C1" w:rsidRPr="00425204">
        <w:t>niet genoeg</w:t>
      </w:r>
      <w:r w:rsidRPr="00425204">
        <w:t xml:space="preserve"> beheerst, dan volgt je kind een taalintegratietraject dat aansluit bij zijn specifieke noden. De taalscreening gebeurt niet voor anderstalige nieuwkomers. Zij krijgen sowieso een aangepast taalintegratietraject.</w:t>
      </w:r>
    </w:p>
    <w:p w14:paraId="4D489249" w14:textId="12D5103C" w:rsidR="00FF53B8" w:rsidRPr="006E2C79" w:rsidRDefault="00FF53B8" w:rsidP="006E2C79">
      <w:pPr>
        <w:pStyle w:val="Kop3"/>
      </w:pPr>
      <w:r w:rsidRPr="006E2C79">
        <w:t>Naar het lager onderwijs</w:t>
      </w:r>
    </w:p>
    <w:p w14:paraId="31FBD939" w14:textId="1BEF4FAA" w:rsidR="00FF53B8" w:rsidRDefault="00FF53B8" w:rsidP="009517A3">
      <w:pPr>
        <w:rPr>
          <w:shd w:val="clear" w:color="auto" w:fill="FFE599" w:themeFill="accent4" w:themeFillTint="66"/>
        </w:rPr>
      </w:pPr>
      <w:r>
        <w:t>Meestal stapt je kind over van de kleuterklas naar de lagere school als het 6 jaar is (of wordt voor 1</w:t>
      </w:r>
      <w:r w:rsidR="008D317F">
        <w:t> </w:t>
      </w:r>
      <w:r>
        <w:t>januari van het lopende schooljaar</w:t>
      </w:r>
      <w:r w:rsidRPr="00425204">
        <w:t xml:space="preserve">). </w:t>
      </w:r>
      <w:r w:rsidR="007B50B3" w:rsidRPr="00CF5FA7">
        <w:t>De klassenraad van het kleuteronderwijs en indien nodig het lager onderwijs hebben een belangrijke rol bij de toelating tot het lager onderwijs.</w:t>
      </w:r>
      <w:r w:rsidR="007B50B3" w:rsidRPr="005D1753">
        <w:t xml:space="preserve"> </w:t>
      </w:r>
      <w:r w:rsidRPr="00425204">
        <w:t>Het is belangrijk dat je kind in het voorafgaande schooljaar 290 halve dagen effectief aanwezig was in het kleuteronderwijs. Was je kind geen 290 halve dagen effectief aanwezig in het kleuteronderwijs</w:t>
      </w:r>
      <w:r w:rsidR="005C496A" w:rsidRPr="00425204">
        <w:t>? D</w:t>
      </w:r>
      <w:r w:rsidRPr="00425204">
        <w:t>an gelden er strengere toelatingsvoorwaarden tot het lager onderwijs.</w:t>
      </w:r>
    </w:p>
    <w:p w14:paraId="2FB22F93" w14:textId="074CCB17" w:rsidR="00FF53B8" w:rsidRDefault="00FF53B8" w:rsidP="009517A3">
      <w:pPr>
        <w:rPr>
          <w:shd w:val="clear" w:color="auto" w:fill="FFE599" w:themeFill="accent4" w:themeFillTint="66"/>
        </w:rPr>
      </w:pPr>
      <w:r w:rsidRPr="00CF5FA7">
        <w:t xml:space="preserve">Misschien wil je </w:t>
      </w:r>
      <w:r w:rsidR="00050296" w:rsidRPr="00CF5FA7">
        <w:t>je</w:t>
      </w:r>
      <w:r w:rsidRPr="00CF5FA7">
        <w:t xml:space="preserve"> kind vroeger naar het lager onderwijs laten gaan</w:t>
      </w:r>
      <w:r w:rsidR="00CF5FA7" w:rsidRPr="00CF5FA7">
        <w:t>.</w:t>
      </w:r>
      <w:r w:rsidRPr="00425204">
        <w:t xml:space="preserve"> De overstap hangt dan af van de beslissing van de klassenraad van het kleuteronderwijs en eventueel ook </w:t>
      </w:r>
      <w:r w:rsidR="00672131" w:rsidRPr="00425204">
        <w:t xml:space="preserve">van </w:t>
      </w:r>
      <w:r w:rsidRPr="00425204">
        <w:t xml:space="preserve">die van het lager onderwijs. </w:t>
      </w:r>
    </w:p>
    <w:p w14:paraId="0501060A" w14:textId="39CC18DE" w:rsidR="008C7CB5" w:rsidRPr="001C378C" w:rsidRDefault="00FF53B8" w:rsidP="009517A3">
      <w:r>
        <w:t xml:space="preserve">Is je kind al 6 </w:t>
      </w:r>
      <w:r w:rsidR="00E51116">
        <w:t xml:space="preserve">jaar </w:t>
      </w:r>
      <w:r>
        <w:t>en voldoet het aan de toelatingsvoorwaarden, maar is het volgens jou nog niet klaar voor de lagere school? Je kind kan dan nog maxim</w:t>
      </w:r>
      <w:r w:rsidR="005E7173">
        <w:t>aal</w:t>
      </w:r>
      <w:r>
        <w:t xml:space="preserve"> één jaar kleuteronderwijs volgen. </w:t>
      </w:r>
      <w:r w:rsidR="00F22ACE" w:rsidRPr="00E81E49">
        <w:rPr>
          <w:highlight w:val="yellow"/>
          <w:shd w:val="clear" w:color="auto" w:fill="FFE599" w:themeFill="accent4" w:themeFillTint="66"/>
        </w:rPr>
        <w:t>D</w:t>
      </w:r>
      <w:r w:rsidRPr="00E81E49">
        <w:rPr>
          <w:highlight w:val="yellow"/>
          <w:shd w:val="clear" w:color="auto" w:fill="FFE599" w:themeFill="accent4" w:themeFillTint="66"/>
        </w:rPr>
        <w:t>e</w:t>
      </w:r>
      <w:r w:rsidRPr="00E81E49">
        <w:rPr>
          <w:highlight w:val="yellow"/>
        </w:rPr>
        <w:t xml:space="preserve"> klassenraad van het kleuteronderwijs</w:t>
      </w:r>
      <w:r w:rsidR="00F22ACE" w:rsidRPr="00E81E49">
        <w:rPr>
          <w:highlight w:val="yellow"/>
        </w:rPr>
        <w:t xml:space="preserve"> </w:t>
      </w:r>
      <w:r w:rsidR="00F22ACE" w:rsidRPr="00E81E49">
        <w:rPr>
          <w:highlight w:val="yellow"/>
          <w:shd w:val="clear" w:color="auto" w:fill="FFE599" w:themeFill="accent4" w:themeFillTint="66"/>
        </w:rPr>
        <w:t>geeft</w:t>
      </w:r>
      <w:r w:rsidRPr="00E81E49">
        <w:rPr>
          <w:highlight w:val="yellow"/>
          <w:shd w:val="clear" w:color="auto" w:fill="FFE599" w:themeFill="accent4" w:themeFillTint="66"/>
        </w:rPr>
        <w:t xml:space="preserve"> </w:t>
      </w:r>
      <w:r w:rsidRPr="00E81E49">
        <w:rPr>
          <w:highlight w:val="yellow"/>
        </w:rPr>
        <w:t>je een advies.</w:t>
      </w:r>
    </w:p>
    <w:p w14:paraId="7F1CA900" w14:textId="21485AB9" w:rsidR="00FF53B8" w:rsidRPr="006E2C79" w:rsidRDefault="00FF53B8" w:rsidP="006E2C79">
      <w:pPr>
        <w:pStyle w:val="Kop3"/>
      </w:pPr>
      <w:r w:rsidRPr="006E2C79">
        <w:t>Zittenblijven in het kleuteronderwijs of in het lager onderwijs</w:t>
      </w:r>
    </w:p>
    <w:p w14:paraId="098C7338" w14:textId="07C80F98" w:rsidR="00FF53B8" w:rsidRPr="002B1DB0" w:rsidRDefault="00FF53B8" w:rsidP="009517A3">
      <w:pPr>
        <w:rPr>
          <w:lang w:val="nl-NL" w:eastAsia="nl-NL"/>
        </w:rPr>
      </w:pPr>
      <w:r w:rsidRPr="002B1DB0">
        <w:rPr>
          <w:lang w:val="nl-NL" w:eastAsia="nl-NL"/>
        </w:rPr>
        <w:t xml:space="preserve">Op basis van ons pedagogisch project creëren </w:t>
      </w:r>
      <w:r w:rsidR="001F6D76">
        <w:rPr>
          <w:lang w:val="nl-NL" w:eastAsia="nl-NL"/>
        </w:rPr>
        <w:t>we</w:t>
      </w:r>
      <w:r w:rsidRPr="002B1DB0">
        <w:rPr>
          <w:lang w:val="nl-NL" w:eastAsia="nl-NL"/>
        </w:rPr>
        <w:t xml:space="preserve"> een leeromgeving waarin je kind een doorlopend leerproces </w:t>
      </w:r>
      <w:r>
        <w:rPr>
          <w:lang w:val="nl-NL" w:eastAsia="nl-NL"/>
        </w:rPr>
        <w:t>kan volgen</w:t>
      </w:r>
      <w:r w:rsidRPr="002B1DB0">
        <w:rPr>
          <w:lang w:val="nl-NL" w:eastAsia="nl-NL"/>
        </w:rPr>
        <w:t xml:space="preserve">. We stemmen </w:t>
      </w:r>
      <w:r>
        <w:rPr>
          <w:lang w:val="nl-NL" w:eastAsia="nl-NL"/>
        </w:rPr>
        <w:t>de</w:t>
      </w:r>
      <w:r w:rsidRPr="002B1DB0">
        <w:rPr>
          <w:lang w:val="nl-NL" w:eastAsia="nl-NL"/>
        </w:rPr>
        <w:t xml:space="preserve"> </w:t>
      </w:r>
      <w:r w:rsidR="001F6D76">
        <w:rPr>
          <w:lang w:val="nl-NL" w:eastAsia="nl-NL"/>
        </w:rPr>
        <w:t>lessen</w:t>
      </w:r>
      <w:r w:rsidRPr="002B1DB0">
        <w:rPr>
          <w:lang w:val="nl-NL" w:eastAsia="nl-NL"/>
        </w:rPr>
        <w:t xml:space="preserve"> zoveel mogelijk af aan de voortgang in ontwikkeling van je kind.</w:t>
      </w:r>
    </w:p>
    <w:p w14:paraId="6C2CD587" w14:textId="58E6B344" w:rsidR="00FF53B8" w:rsidRPr="002B1DB0" w:rsidRDefault="00FF53B8" w:rsidP="00346B79">
      <w:pPr>
        <w:ind w:right="-144"/>
        <w:rPr>
          <w:lang w:eastAsia="nl-NL"/>
        </w:rPr>
      </w:pPr>
      <w:r w:rsidRPr="00E81E49">
        <w:rPr>
          <w:highlight w:val="yellow"/>
          <w:lang w:val="nl-NL" w:eastAsia="nl-NL"/>
        </w:rPr>
        <w:t>De klassenraad beslist</w:t>
      </w:r>
      <w:r w:rsidR="00E81E49" w:rsidRPr="00E81E49">
        <w:rPr>
          <w:highlight w:val="yellow"/>
          <w:lang w:val="nl-NL" w:eastAsia="nl-NL"/>
        </w:rPr>
        <w:t xml:space="preserve"> </w:t>
      </w:r>
      <w:r w:rsidRPr="00E81E49">
        <w:rPr>
          <w:highlight w:val="yellow"/>
          <w:lang w:val="nl-NL" w:eastAsia="nl-NL"/>
        </w:rPr>
        <w:t xml:space="preserve">of je kind wel of niet kan overgaan naar een volgend </w:t>
      </w:r>
      <w:r w:rsidR="00C916CF" w:rsidRPr="00E81E49">
        <w:rPr>
          <w:highlight w:val="yellow"/>
          <w:lang w:val="nl-NL" w:eastAsia="nl-NL"/>
        </w:rPr>
        <w:t>jaar</w:t>
      </w:r>
      <w:r w:rsidRPr="00E81E49">
        <w:rPr>
          <w:highlight w:val="yellow"/>
          <w:lang w:val="nl-NL" w:eastAsia="nl-NL"/>
        </w:rPr>
        <w:t>.</w:t>
      </w:r>
      <w:r w:rsidRPr="002B1DB0">
        <w:rPr>
          <w:lang w:val="nl-NL" w:eastAsia="nl-NL"/>
        </w:rPr>
        <w:t xml:space="preserve"> </w:t>
      </w:r>
      <w:r>
        <w:rPr>
          <w:lang w:val="nl-NL" w:eastAsia="nl-NL"/>
        </w:rPr>
        <w:t>De beslissing om niet over te gaan</w:t>
      </w:r>
      <w:r w:rsidR="006D4C9F">
        <w:rPr>
          <w:lang w:val="nl-NL" w:eastAsia="nl-NL"/>
        </w:rPr>
        <w:t>,</w:t>
      </w:r>
      <w:r>
        <w:rPr>
          <w:lang w:val="nl-NL" w:eastAsia="nl-NL"/>
        </w:rPr>
        <w:t xml:space="preserve"> </w:t>
      </w:r>
      <w:r w:rsidRPr="002B1DB0">
        <w:rPr>
          <w:lang w:val="nl-NL" w:eastAsia="nl-NL"/>
        </w:rPr>
        <w:t xml:space="preserve">nemen we omdat we ervan overtuigd zijn dat dit voor je kind de beste oplossing is. </w:t>
      </w:r>
      <w:r w:rsidR="006D4C9F">
        <w:rPr>
          <w:lang w:eastAsia="nl-NL"/>
        </w:rPr>
        <w:t>We</w:t>
      </w:r>
      <w:r w:rsidRPr="002B1DB0">
        <w:rPr>
          <w:lang w:eastAsia="nl-NL"/>
        </w:rPr>
        <w:t xml:space="preserve"> </w:t>
      </w:r>
      <w:r>
        <w:rPr>
          <w:lang w:eastAsia="nl-NL"/>
        </w:rPr>
        <w:t xml:space="preserve">doen </w:t>
      </w:r>
      <w:r w:rsidR="006D4C9F">
        <w:rPr>
          <w:lang w:eastAsia="nl-NL"/>
        </w:rPr>
        <w:t>dat</w:t>
      </w:r>
      <w:r>
        <w:rPr>
          <w:lang w:eastAsia="nl-NL"/>
        </w:rPr>
        <w:t xml:space="preserve"> in</w:t>
      </w:r>
      <w:r w:rsidRPr="002B1DB0">
        <w:rPr>
          <w:lang w:eastAsia="nl-NL"/>
        </w:rPr>
        <w:t xml:space="preserve"> het belang van </w:t>
      </w:r>
      <w:r w:rsidR="00BF030E">
        <w:rPr>
          <w:lang w:eastAsia="nl-NL"/>
        </w:rPr>
        <w:t xml:space="preserve">de ontwikkeling van </w:t>
      </w:r>
      <w:r w:rsidRPr="002B1DB0">
        <w:rPr>
          <w:lang w:eastAsia="nl-NL"/>
        </w:rPr>
        <w:t xml:space="preserve">je kind. </w:t>
      </w:r>
      <w:r w:rsidRPr="002B1DB0">
        <w:rPr>
          <w:lang w:val="nl-NL" w:eastAsia="nl-NL"/>
        </w:rPr>
        <w:t xml:space="preserve">We motiveren die beslissing schriftelijk en lichten ze mondeling toe. </w:t>
      </w:r>
      <w:r w:rsidR="005B1D64">
        <w:rPr>
          <w:lang w:eastAsia="nl-NL"/>
        </w:rPr>
        <w:t>We</w:t>
      </w:r>
      <w:r w:rsidRPr="002B1DB0">
        <w:rPr>
          <w:lang w:eastAsia="nl-NL"/>
        </w:rPr>
        <w:t xml:space="preserve"> geven ook aan welke bijzondere </w:t>
      </w:r>
      <w:r w:rsidR="0027743C" w:rsidRPr="002B1DB0">
        <w:rPr>
          <w:lang w:eastAsia="nl-NL"/>
        </w:rPr>
        <w:t>aandachts</w:t>
      </w:r>
      <w:r w:rsidR="0027743C">
        <w:rPr>
          <w:lang w:eastAsia="nl-NL"/>
        </w:rPr>
        <w:t>p</w:t>
      </w:r>
      <w:r w:rsidR="0027743C" w:rsidRPr="002B1DB0">
        <w:rPr>
          <w:lang w:eastAsia="nl-NL"/>
        </w:rPr>
        <w:t>unten</w:t>
      </w:r>
      <w:r w:rsidRPr="002B1DB0">
        <w:rPr>
          <w:lang w:eastAsia="nl-NL"/>
        </w:rPr>
        <w:t xml:space="preserve"> er voor het volgende schooljaar voor je kind zijn.</w:t>
      </w:r>
    </w:p>
    <w:p w14:paraId="0F088000" w14:textId="77777777" w:rsidR="00FF53B8" w:rsidRPr="006E2C79" w:rsidRDefault="00FF53B8" w:rsidP="006E2C79">
      <w:pPr>
        <w:pStyle w:val="Kop3"/>
      </w:pPr>
      <w:r w:rsidRPr="006E2C79">
        <w:t>Indeling in leerlingengroepen</w:t>
      </w:r>
    </w:p>
    <w:p w14:paraId="54233F77" w14:textId="3A295724" w:rsidR="00FF53B8" w:rsidRDefault="00FF53B8" w:rsidP="009517A3">
      <w:pPr>
        <w:rPr>
          <w:lang w:val="nl-NL" w:eastAsia="nl-NL"/>
        </w:rPr>
      </w:pPr>
      <w:r>
        <w:rPr>
          <w:lang w:val="nl-NL" w:eastAsia="nl-NL"/>
        </w:rPr>
        <w:t>Wij beslissen</w:t>
      </w:r>
      <w:r w:rsidRPr="002B1DB0">
        <w:rPr>
          <w:lang w:val="nl-NL" w:eastAsia="nl-NL"/>
        </w:rPr>
        <w:t xml:space="preserve"> in welke leerlingengroep je kind, die in de loop van zijn </w:t>
      </w:r>
      <w:r w:rsidR="00D91ABA">
        <w:rPr>
          <w:lang w:val="nl-NL" w:eastAsia="nl-NL"/>
        </w:rPr>
        <w:t>onderwijsloopbaan</w:t>
      </w:r>
      <w:r w:rsidRPr="002B1DB0">
        <w:rPr>
          <w:lang w:val="nl-NL" w:eastAsia="nl-NL"/>
        </w:rPr>
        <w:t xml:space="preserve"> van school verandert, terechtkomt. Ook bij de overgang naar een ander jaar </w:t>
      </w:r>
      <w:r>
        <w:rPr>
          <w:lang w:val="nl-NL" w:eastAsia="nl-NL"/>
        </w:rPr>
        <w:t xml:space="preserve">(met meerdere klassen) </w:t>
      </w:r>
      <w:r w:rsidRPr="002B1DB0">
        <w:rPr>
          <w:lang w:val="nl-NL" w:eastAsia="nl-NL"/>
        </w:rPr>
        <w:t>beslissen wij autonoom in welke groep je kind zal zitten.</w:t>
      </w:r>
      <w:r>
        <w:rPr>
          <w:lang w:val="nl-NL" w:eastAsia="nl-NL"/>
        </w:rPr>
        <w:t xml:space="preserve"> </w:t>
      </w:r>
      <w:r w:rsidR="00B31A5C">
        <w:rPr>
          <w:lang w:val="nl-NL" w:eastAsia="nl-NL"/>
        </w:rPr>
        <w:t>Soms delen we de</w:t>
      </w:r>
      <w:r>
        <w:rPr>
          <w:lang w:val="nl-NL" w:eastAsia="nl-NL"/>
        </w:rPr>
        <w:t xml:space="preserve"> l</w:t>
      </w:r>
      <w:r w:rsidRPr="002B1DB0">
        <w:rPr>
          <w:lang w:val="nl-NL" w:eastAsia="nl-NL"/>
        </w:rPr>
        <w:t xml:space="preserve">eerlingengroepen </w:t>
      </w:r>
      <w:r w:rsidR="00B31A5C">
        <w:rPr>
          <w:lang w:val="nl-NL" w:eastAsia="nl-NL"/>
        </w:rPr>
        <w:t>opnieuw</w:t>
      </w:r>
      <w:r w:rsidR="00D8031A">
        <w:rPr>
          <w:lang w:val="nl-NL" w:eastAsia="nl-NL"/>
        </w:rPr>
        <w:t xml:space="preserve"> in</w:t>
      </w:r>
      <w:r w:rsidR="00B31A5C">
        <w:rPr>
          <w:lang w:val="nl-NL" w:eastAsia="nl-NL"/>
        </w:rPr>
        <w:t xml:space="preserve"> </w:t>
      </w:r>
      <w:r w:rsidR="00A76388">
        <w:rPr>
          <w:lang w:val="nl-NL" w:eastAsia="nl-NL"/>
        </w:rPr>
        <w:t>als er nieuwe leerlingen bij komen</w:t>
      </w:r>
      <w:r w:rsidR="00E45018">
        <w:rPr>
          <w:lang w:val="nl-NL" w:eastAsia="nl-NL"/>
        </w:rPr>
        <w:t xml:space="preserve"> </w:t>
      </w:r>
      <w:r w:rsidRPr="002B1DB0">
        <w:rPr>
          <w:lang w:val="nl-NL" w:eastAsia="nl-NL"/>
        </w:rPr>
        <w:t>(bv. in de kleuterschool na een instapdatum).</w:t>
      </w:r>
    </w:p>
    <w:p w14:paraId="67468C4C" w14:textId="77777777" w:rsidR="00FF53B8" w:rsidRPr="006E2C79" w:rsidRDefault="00FF53B8" w:rsidP="006E2C79">
      <w:pPr>
        <w:pStyle w:val="Kop3"/>
      </w:pPr>
      <w:r w:rsidRPr="006E2C79">
        <w:t>Langer in het lager onderwijs</w:t>
      </w:r>
    </w:p>
    <w:p w14:paraId="1881382C" w14:textId="7DA663C5" w:rsidR="00FF53B8" w:rsidRPr="00E4645D" w:rsidRDefault="00FF53B8" w:rsidP="009517A3">
      <w:pPr>
        <w:rPr>
          <w:lang w:val="nl-NL" w:eastAsia="nl-NL"/>
        </w:rPr>
      </w:pPr>
      <w:r w:rsidRPr="00E4645D">
        <w:rPr>
          <w:lang w:val="nl-NL" w:eastAsia="nl-NL"/>
        </w:rPr>
        <w:t xml:space="preserve">Nadat je kind het getuigschrift basisonderwijs heeft behaald, kan het geen lager onderwijs meer volgen, tenzij </w:t>
      </w:r>
      <w:r w:rsidR="003015A5">
        <w:rPr>
          <w:lang w:val="nl-NL" w:eastAsia="nl-NL"/>
        </w:rPr>
        <w:t xml:space="preserve">de </w:t>
      </w:r>
      <w:r w:rsidR="003015A5" w:rsidRPr="00CF5FA7">
        <w:rPr>
          <w:lang w:val="nl-NL" w:eastAsia="nl-NL"/>
        </w:rPr>
        <w:t>klassenraad</w:t>
      </w:r>
      <w:r w:rsidR="00B24899" w:rsidRPr="00CF5FA7">
        <w:rPr>
          <w:lang w:val="nl-NL" w:eastAsia="nl-NL"/>
        </w:rPr>
        <w:t xml:space="preserve"> van de school waar je kind het voorafgaande schooljaar lager </w:t>
      </w:r>
      <w:r w:rsidR="00B24899" w:rsidRPr="00CF5FA7">
        <w:rPr>
          <w:lang w:val="nl-NL" w:eastAsia="nl-NL"/>
        </w:rPr>
        <w:lastRenderedPageBreak/>
        <w:t>onderwijs volgde</w:t>
      </w:r>
      <w:r w:rsidR="003015A5" w:rsidRPr="00CF5FA7">
        <w:rPr>
          <w:lang w:val="nl-NL" w:eastAsia="nl-NL"/>
        </w:rPr>
        <w:t xml:space="preserve"> een gunstig advies geeft. </w:t>
      </w:r>
      <w:r w:rsidR="00B24899" w:rsidRPr="00CF5FA7">
        <w:rPr>
          <w:lang w:val="nl-NL" w:eastAsia="nl-NL"/>
        </w:rPr>
        <w:t>De klas</w:t>
      </w:r>
      <w:r w:rsidR="00FA2CC0" w:rsidRPr="00CF5FA7">
        <w:rPr>
          <w:lang w:val="nl-NL" w:eastAsia="nl-NL"/>
        </w:rPr>
        <w:t>s</w:t>
      </w:r>
      <w:r w:rsidR="00B24899" w:rsidRPr="00CF5FA7">
        <w:rPr>
          <w:lang w:val="nl-NL" w:eastAsia="nl-NL"/>
        </w:rPr>
        <w:t xml:space="preserve">enraad geeft dit advies op </w:t>
      </w:r>
      <w:r w:rsidR="00610165" w:rsidRPr="00CF5FA7">
        <w:rPr>
          <w:lang w:val="nl-NL" w:eastAsia="nl-NL"/>
        </w:rPr>
        <w:t xml:space="preserve">jouw </w:t>
      </w:r>
      <w:r w:rsidR="00B24899" w:rsidRPr="00CF5FA7">
        <w:rPr>
          <w:lang w:val="nl-NL" w:eastAsia="nl-NL"/>
        </w:rPr>
        <w:t>vraag.</w:t>
      </w:r>
      <w:r w:rsidR="00FA2CC0" w:rsidRPr="00CF5FA7">
        <w:rPr>
          <w:lang w:val="nl-NL" w:eastAsia="nl-NL"/>
        </w:rPr>
        <w:t xml:space="preserve"> </w:t>
      </w:r>
      <w:r w:rsidR="00FA2CC0" w:rsidRPr="00CF5FA7">
        <w:t xml:space="preserve">Na </w:t>
      </w:r>
      <w:r w:rsidR="00236312" w:rsidRPr="00CF5FA7">
        <w:t xml:space="preserve">kennisneming van en toelichting </w:t>
      </w:r>
      <w:r w:rsidR="00FA2CC0" w:rsidRPr="00CF5FA7">
        <w:t xml:space="preserve">bij het advies van de klassenraad </w:t>
      </w:r>
      <w:r w:rsidR="00610165" w:rsidRPr="00CF5FA7">
        <w:t>neem jij als ouder</w:t>
      </w:r>
      <w:r w:rsidR="00FA2CC0" w:rsidRPr="00CF5FA7">
        <w:t xml:space="preserve"> een beslissing.</w:t>
      </w:r>
    </w:p>
    <w:p w14:paraId="3054AD6D" w14:textId="57BE627C" w:rsidR="00FF53B8" w:rsidRPr="00DF42B4" w:rsidRDefault="00FF53B8" w:rsidP="009517A3">
      <w:pPr>
        <w:rPr>
          <w:strike/>
          <w:lang w:val="nl-NL" w:eastAsia="nl-NL"/>
        </w:rPr>
      </w:pPr>
      <w:r w:rsidRPr="00E4645D">
        <w:rPr>
          <w:lang w:val="nl-NL" w:eastAsia="nl-NL"/>
        </w:rPr>
        <w:t>Wordt je kind 14 jaar voor 1 januari van het lopende schooljaar</w:t>
      </w:r>
      <w:r w:rsidR="00DD6C91" w:rsidRPr="00E4645D">
        <w:rPr>
          <w:lang w:val="nl-NL" w:eastAsia="nl-NL"/>
        </w:rPr>
        <w:t>?</w:t>
      </w:r>
      <w:r w:rsidRPr="00E4645D">
        <w:rPr>
          <w:lang w:val="nl-NL" w:eastAsia="nl-NL"/>
        </w:rPr>
        <w:t xml:space="preserve"> </w:t>
      </w:r>
      <w:r w:rsidR="00B9196F" w:rsidRPr="00E4645D">
        <w:rPr>
          <w:lang w:val="nl-NL" w:eastAsia="nl-NL"/>
        </w:rPr>
        <w:t>D</w:t>
      </w:r>
      <w:r w:rsidRPr="00E4645D">
        <w:rPr>
          <w:lang w:val="nl-NL" w:eastAsia="nl-NL"/>
        </w:rPr>
        <w:t xml:space="preserve">an kan het nog één schooljaar lager onderwijs volgen. </w:t>
      </w:r>
      <w:r w:rsidRPr="00E81E49">
        <w:rPr>
          <w:highlight w:val="yellow"/>
          <w:lang w:val="nl-NL" w:eastAsia="nl-NL"/>
        </w:rPr>
        <w:t xml:space="preserve">Daarvoor is wel een gunstig advies van de klassenraad </w:t>
      </w:r>
      <w:r w:rsidR="00FC1B6E" w:rsidRPr="00E81E49">
        <w:rPr>
          <w:highlight w:val="yellow"/>
          <w:lang w:val="nl-NL" w:eastAsia="nl-NL"/>
        </w:rPr>
        <w:t xml:space="preserve">waar je kind het voorafgaande schooljaar lager onderwijs volgde </w:t>
      </w:r>
      <w:r w:rsidRPr="00E81E49">
        <w:rPr>
          <w:highlight w:val="yellow"/>
          <w:lang w:val="nl-NL" w:eastAsia="nl-NL"/>
        </w:rPr>
        <w:t>nodig.</w:t>
      </w:r>
      <w:r w:rsidR="00610165" w:rsidRPr="00E81E49">
        <w:rPr>
          <w:highlight w:val="yellow"/>
          <w:lang w:val="nl-NL" w:eastAsia="nl-NL"/>
        </w:rPr>
        <w:t xml:space="preserve"> </w:t>
      </w:r>
      <w:r w:rsidR="002627FE" w:rsidRPr="00E81E49">
        <w:rPr>
          <w:highlight w:val="yellow"/>
          <w:shd w:val="clear" w:color="auto" w:fill="FFE599" w:themeFill="accent4" w:themeFillTint="66"/>
          <w:lang w:val="nl-NL" w:eastAsia="nl-NL"/>
        </w:rPr>
        <w:t>De klassenraad geeft</w:t>
      </w:r>
      <w:r w:rsidR="00C87016" w:rsidRPr="00E81E49">
        <w:rPr>
          <w:highlight w:val="yellow"/>
          <w:shd w:val="clear" w:color="auto" w:fill="FFE599" w:themeFill="accent4" w:themeFillTint="66"/>
          <w:lang w:val="nl-NL" w:eastAsia="nl-NL"/>
        </w:rPr>
        <w:t xml:space="preserve"> </w:t>
      </w:r>
      <w:r w:rsidR="00C87016" w:rsidRPr="00E81E49">
        <w:rPr>
          <w:highlight w:val="yellow"/>
          <w:lang w:val="nl-NL" w:eastAsia="nl-NL"/>
        </w:rPr>
        <w:t>dit advies op jouw vraag</w:t>
      </w:r>
      <w:r w:rsidR="002627FE" w:rsidRPr="00E81E49">
        <w:rPr>
          <w:highlight w:val="yellow"/>
          <w:lang w:val="nl-NL" w:eastAsia="nl-NL"/>
        </w:rPr>
        <w:t xml:space="preserve"> </w:t>
      </w:r>
      <w:r w:rsidR="002627FE" w:rsidRPr="00E81E49">
        <w:rPr>
          <w:highlight w:val="yellow"/>
          <w:shd w:val="clear" w:color="auto" w:fill="FFE599" w:themeFill="accent4" w:themeFillTint="66"/>
          <w:lang w:val="nl-NL" w:eastAsia="nl-NL"/>
        </w:rPr>
        <w:t>of op eigen initiatief</w:t>
      </w:r>
      <w:r w:rsidR="00E81E49" w:rsidRPr="00E81E49">
        <w:rPr>
          <w:highlight w:val="yellow"/>
          <w:shd w:val="clear" w:color="auto" w:fill="FFE599" w:themeFill="accent4" w:themeFillTint="66"/>
          <w:lang w:val="nl-NL" w:eastAsia="nl-NL"/>
        </w:rPr>
        <w:t xml:space="preserve">. </w:t>
      </w:r>
      <w:r w:rsidR="00610165" w:rsidRPr="00E81E49">
        <w:rPr>
          <w:highlight w:val="yellow"/>
          <w:lang w:eastAsia="nl-NL"/>
        </w:rPr>
        <w:t xml:space="preserve">Na kennisneming van en toelichting bij </w:t>
      </w:r>
      <w:r w:rsidR="002627FE" w:rsidRPr="00E81E49">
        <w:rPr>
          <w:highlight w:val="yellow"/>
          <w:shd w:val="clear" w:color="auto" w:fill="FFE599" w:themeFill="accent4" w:themeFillTint="66"/>
          <w:lang w:eastAsia="nl-NL"/>
        </w:rPr>
        <w:t>het advies</w:t>
      </w:r>
      <w:r w:rsidR="00610165" w:rsidRPr="00E81E49">
        <w:rPr>
          <w:highlight w:val="yellow"/>
          <w:lang w:eastAsia="nl-NL"/>
        </w:rPr>
        <w:t xml:space="preserve"> van de klassenraad </w:t>
      </w:r>
      <w:r w:rsidR="00C87016" w:rsidRPr="00E81E49">
        <w:rPr>
          <w:highlight w:val="yellow"/>
          <w:lang w:eastAsia="nl-NL"/>
        </w:rPr>
        <w:t>neem jij als ouder</w:t>
      </w:r>
      <w:r w:rsidR="00610165" w:rsidRPr="00E81E49">
        <w:rPr>
          <w:highlight w:val="yellow"/>
          <w:lang w:eastAsia="nl-NL"/>
        </w:rPr>
        <w:t xml:space="preserve"> een beslissing.</w:t>
      </w:r>
    </w:p>
    <w:p w14:paraId="3B8E0657" w14:textId="77777777" w:rsidR="00FF53B8" w:rsidRPr="005365B9" w:rsidRDefault="00FF53B8" w:rsidP="009517A3">
      <w:pPr>
        <w:rPr>
          <w:lang w:val="nl-NL" w:eastAsia="nl-NL"/>
        </w:rPr>
      </w:pPr>
      <w:r>
        <w:rPr>
          <w:lang w:val="nl-NL" w:eastAsia="nl-NL"/>
        </w:rPr>
        <w:t>Je kind kan geen lager onderwijs meer volgen als het 15 jaar wordt voor 1 januari van het lopende schooljaar.</w:t>
      </w:r>
    </w:p>
    <w:p w14:paraId="49F96344" w14:textId="6DA9915A" w:rsidR="00FF53B8" w:rsidRPr="006E2C79" w:rsidRDefault="00FF53B8" w:rsidP="006E2C79">
      <w:pPr>
        <w:pStyle w:val="Kop3"/>
      </w:pPr>
      <w:r w:rsidRPr="006E2C79">
        <w:t>Uitschrijving</w:t>
      </w:r>
    </w:p>
    <w:p w14:paraId="580E8C8D" w14:textId="4B3DB7FC" w:rsidR="00F94855" w:rsidRPr="00F94855" w:rsidRDefault="00F94855" w:rsidP="00F94855">
      <w:pPr>
        <w:pStyle w:val="Opsomming"/>
        <w:numPr>
          <w:ilvl w:val="0"/>
          <w:numId w:val="0"/>
        </w:numPr>
        <w:rPr>
          <w:i/>
        </w:rPr>
      </w:pPr>
      <w:r w:rsidRPr="005F4A6B">
        <w:rPr>
          <w:i/>
          <w:iCs/>
          <w:lang w:eastAsia="nl-NL"/>
        </w:rPr>
        <w:t>*</w:t>
      </w:r>
      <w:r w:rsidRPr="005F4A6B">
        <w:rPr>
          <w:i/>
          <w:iCs/>
        </w:rPr>
        <w:t xml:space="preserve"> </w:t>
      </w:r>
      <w:r w:rsidR="00A60014" w:rsidRPr="00E81E49">
        <w:rPr>
          <w:i/>
          <w:highlight w:val="yellow"/>
          <w:shd w:val="clear" w:color="auto" w:fill="FFE599" w:themeFill="accent4" w:themeFillTint="66"/>
        </w:rPr>
        <w:t xml:space="preserve">Let op: wanneer we spreken over een GC-verslag of IAC-verslag bedoelen we hiermee ook </w:t>
      </w:r>
      <w:r w:rsidR="00A60014" w:rsidRPr="00E81E49">
        <w:rPr>
          <w:b/>
          <w:bCs/>
          <w:i/>
          <w:highlight w:val="yellow"/>
          <w:shd w:val="clear" w:color="auto" w:fill="FFE599" w:themeFill="accent4" w:themeFillTint="66"/>
        </w:rPr>
        <w:t xml:space="preserve">het </w:t>
      </w:r>
      <w:r w:rsidR="00A60014" w:rsidRPr="00E81E49">
        <w:rPr>
          <w:i/>
          <w:highlight w:val="yellow"/>
          <w:shd w:val="clear" w:color="auto" w:fill="FFE599" w:themeFill="accent4" w:themeFillTint="66"/>
        </w:rPr>
        <w:t>gemotiveerd verslag of het verslag opgemaakt voor 1 september 2023.</w:t>
      </w:r>
    </w:p>
    <w:p w14:paraId="46BF6B36" w14:textId="26B57282" w:rsidR="00F25E50" w:rsidRPr="00211664" w:rsidRDefault="00F25E50" w:rsidP="00F25E50">
      <w:pPr>
        <w:spacing w:after="120"/>
        <w:rPr>
          <w:color w:val="auto"/>
        </w:rPr>
      </w:pPr>
      <w:r w:rsidRPr="00211664">
        <w:rPr>
          <w:color w:val="auto"/>
        </w:rPr>
        <w:t>Eenmaal ingeschreven, blijf</w:t>
      </w:r>
      <w:r w:rsidR="00211664">
        <w:rPr>
          <w:color w:val="auto"/>
        </w:rPr>
        <w:t>t</w:t>
      </w:r>
      <w:r w:rsidRPr="00211664">
        <w:rPr>
          <w:color w:val="auto"/>
        </w:rPr>
        <w:t xml:space="preserve"> je</w:t>
      </w:r>
      <w:r w:rsidR="00211664">
        <w:rPr>
          <w:color w:val="auto"/>
        </w:rPr>
        <w:t xml:space="preserve"> kind</w:t>
      </w:r>
      <w:r w:rsidRPr="00211664">
        <w:rPr>
          <w:color w:val="auto"/>
        </w:rPr>
        <w:t xml:space="preserve"> ook de volgende schooljaren bij ons ingeschreven. De inschrijving stopt enkel </w:t>
      </w:r>
      <w:r w:rsidRPr="00E81E49">
        <w:rPr>
          <w:color w:val="auto"/>
          <w:highlight w:val="yellow"/>
          <w:shd w:val="clear" w:color="auto" w:fill="FFE599" w:themeFill="accent4" w:themeFillTint="66"/>
        </w:rPr>
        <w:t>als één van de volgende situaties zich voordoet</w:t>
      </w:r>
      <w:r w:rsidRPr="00211664">
        <w:rPr>
          <w:color w:val="auto"/>
        </w:rPr>
        <w:t>:</w:t>
      </w:r>
    </w:p>
    <w:p w14:paraId="770CFE13" w14:textId="6B75CE3A" w:rsidR="004841BD" w:rsidRPr="00E81E49" w:rsidRDefault="00401771" w:rsidP="00A94AE2">
      <w:pPr>
        <w:pStyle w:val="Opsomming"/>
        <w:ind w:left="340" w:hanging="340"/>
        <w:rPr>
          <w:color w:val="auto"/>
          <w:highlight w:val="yellow"/>
        </w:rPr>
      </w:pPr>
      <w:r w:rsidRPr="00E81E49">
        <w:rPr>
          <w:color w:val="auto"/>
          <w:highlight w:val="yellow"/>
          <w:shd w:val="clear" w:color="auto" w:fill="FFE599" w:themeFill="accent4" w:themeFillTint="66"/>
          <w:lang w:val="nl-NL"/>
        </w:rPr>
        <w:t>J</w:t>
      </w:r>
      <w:r w:rsidR="004841BD" w:rsidRPr="00E81E49">
        <w:rPr>
          <w:color w:val="auto"/>
          <w:highlight w:val="yellow"/>
          <w:shd w:val="clear" w:color="auto" w:fill="FFE599" w:themeFill="accent4" w:themeFillTint="66"/>
          <w:lang w:val="nl-NL"/>
        </w:rPr>
        <w:t>e kind voldoet niet langer aan de toelatingsvoorwaarden</w:t>
      </w:r>
      <w:r w:rsidRPr="00E81E49">
        <w:rPr>
          <w:color w:val="auto"/>
          <w:highlight w:val="yellow"/>
          <w:shd w:val="clear" w:color="auto" w:fill="FFE599" w:themeFill="accent4" w:themeFillTint="66"/>
          <w:lang w:val="nl-NL"/>
        </w:rPr>
        <w:t>.</w:t>
      </w:r>
    </w:p>
    <w:p w14:paraId="4A59375A" w14:textId="498FA7B0" w:rsidR="00401771" w:rsidRPr="00401771" w:rsidRDefault="00401771" w:rsidP="00401771">
      <w:pPr>
        <w:pStyle w:val="Opsomming"/>
        <w:ind w:left="340" w:hanging="340"/>
        <w:rPr>
          <w:color w:val="auto"/>
        </w:rPr>
      </w:pPr>
      <w:r>
        <w:rPr>
          <w:color w:val="auto"/>
        </w:rPr>
        <w:t>J</w:t>
      </w:r>
      <w:r w:rsidR="00F25E50" w:rsidRPr="00211664">
        <w:rPr>
          <w:color w:val="auto"/>
        </w:rPr>
        <w:t>e</w:t>
      </w:r>
      <w:r w:rsidR="00211664">
        <w:rPr>
          <w:color w:val="auto"/>
        </w:rPr>
        <w:t xml:space="preserve"> kind</w:t>
      </w:r>
      <w:r w:rsidR="00F25E50" w:rsidRPr="00211664">
        <w:rPr>
          <w:color w:val="auto"/>
        </w:rPr>
        <w:t xml:space="preserve"> </w:t>
      </w:r>
      <w:r w:rsidR="00F25E50" w:rsidRPr="00E81E49">
        <w:rPr>
          <w:color w:val="auto"/>
          <w:highlight w:val="yellow"/>
          <w:shd w:val="clear" w:color="auto" w:fill="FFE599" w:themeFill="accent4" w:themeFillTint="66"/>
        </w:rPr>
        <w:t>verlaat</w:t>
      </w:r>
      <w:r w:rsidR="00F25E50" w:rsidRPr="00211664">
        <w:rPr>
          <w:color w:val="auto"/>
        </w:rPr>
        <w:t xml:space="preserve"> zelf onze school</w:t>
      </w:r>
      <w:r>
        <w:rPr>
          <w:color w:val="auto"/>
        </w:rPr>
        <w:t>.</w:t>
      </w:r>
    </w:p>
    <w:p w14:paraId="3EC1A196" w14:textId="2EB183C4" w:rsidR="00F25E50" w:rsidRPr="00211664" w:rsidRDefault="00401771" w:rsidP="00A94AE2">
      <w:pPr>
        <w:pStyle w:val="Opsomming"/>
        <w:ind w:left="340" w:hanging="340"/>
        <w:rPr>
          <w:color w:val="auto"/>
        </w:rPr>
      </w:pPr>
      <w:r>
        <w:rPr>
          <w:color w:val="auto"/>
        </w:rPr>
        <w:t>J</w:t>
      </w:r>
      <w:r w:rsidR="00F25E50" w:rsidRPr="00211664">
        <w:rPr>
          <w:color w:val="auto"/>
        </w:rPr>
        <w:t xml:space="preserve">e </w:t>
      </w:r>
      <w:r w:rsidR="0063606A">
        <w:rPr>
          <w:color w:val="auto"/>
        </w:rPr>
        <w:t xml:space="preserve">kind </w:t>
      </w:r>
      <w:r w:rsidR="00F25E50" w:rsidRPr="00E81E49">
        <w:rPr>
          <w:color w:val="auto"/>
          <w:highlight w:val="yellow"/>
          <w:shd w:val="clear" w:color="auto" w:fill="FFE599" w:themeFill="accent4" w:themeFillTint="66"/>
        </w:rPr>
        <w:t>wordt</w:t>
      </w:r>
      <w:r w:rsidR="00F25E50" w:rsidRPr="00211664">
        <w:rPr>
          <w:color w:val="auto"/>
        </w:rPr>
        <w:t xml:space="preserve"> a</w:t>
      </w:r>
      <w:r w:rsidR="00F25E50" w:rsidRPr="00211664" w:rsidDel="00152638">
        <w:rPr>
          <w:color w:val="auto"/>
        </w:rPr>
        <w:t>l</w:t>
      </w:r>
      <w:r w:rsidR="00F25E50" w:rsidRPr="00211664">
        <w:rPr>
          <w:color w:val="auto"/>
        </w:rPr>
        <w:t xml:space="preserve">s gevolg van een tuchtmaatregel definitief van school </w:t>
      </w:r>
      <w:r w:rsidR="00F25E50" w:rsidRPr="00E81E49">
        <w:rPr>
          <w:color w:val="auto"/>
          <w:highlight w:val="yellow"/>
          <w:shd w:val="clear" w:color="auto" w:fill="FFE599" w:themeFill="accent4" w:themeFillTint="66"/>
        </w:rPr>
        <w:t>gestuurd</w:t>
      </w:r>
      <w:r>
        <w:rPr>
          <w:color w:val="auto"/>
        </w:rPr>
        <w:t>.</w:t>
      </w:r>
    </w:p>
    <w:p w14:paraId="2560BB87" w14:textId="0E258D02" w:rsidR="00F25E50" w:rsidRPr="00E81E49" w:rsidRDefault="00401771" w:rsidP="00A94AE2">
      <w:pPr>
        <w:pStyle w:val="Opsomming"/>
        <w:spacing w:after="0"/>
        <w:ind w:left="340" w:hanging="340"/>
        <w:rPr>
          <w:color w:val="auto"/>
          <w:highlight w:val="yellow"/>
        </w:rPr>
      </w:pPr>
      <w:r w:rsidRPr="00E81E49">
        <w:rPr>
          <w:color w:val="auto"/>
          <w:highlight w:val="yellow"/>
          <w:shd w:val="clear" w:color="auto" w:fill="FFE599" w:themeFill="accent4" w:themeFillTint="66"/>
        </w:rPr>
        <w:t>J</w:t>
      </w:r>
      <w:r w:rsidR="00F25E50" w:rsidRPr="00E81E49">
        <w:rPr>
          <w:color w:val="auto"/>
          <w:highlight w:val="yellow"/>
          <w:shd w:val="clear" w:color="auto" w:fill="FFE599" w:themeFill="accent4" w:themeFillTint="66"/>
        </w:rPr>
        <w:t>e</w:t>
      </w:r>
      <w:r w:rsidR="0063606A" w:rsidRPr="00E81E49">
        <w:rPr>
          <w:color w:val="auto"/>
          <w:highlight w:val="yellow"/>
          <w:shd w:val="clear" w:color="auto" w:fill="FFE599" w:themeFill="accent4" w:themeFillTint="66"/>
        </w:rPr>
        <w:t xml:space="preserve"> kind is</w:t>
      </w:r>
      <w:r w:rsidR="00F25E50" w:rsidRPr="00E81E49">
        <w:rPr>
          <w:color w:val="auto"/>
          <w:highlight w:val="yellow"/>
          <w:shd w:val="clear" w:color="auto" w:fill="FFE599" w:themeFill="accent4" w:themeFillTint="66"/>
        </w:rPr>
        <w:t xml:space="preserve"> ingeschreven onder ontbindende voorwaarde en na afweging blijkt dat het voor </w:t>
      </w:r>
      <w:r w:rsidR="007E51ED" w:rsidRPr="00E81E49">
        <w:rPr>
          <w:color w:val="auto"/>
          <w:highlight w:val="yellow"/>
          <w:shd w:val="clear" w:color="auto" w:fill="FFE599" w:themeFill="accent4" w:themeFillTint="66"/>
        </w:rPr>
        <w:t>je kind</w:t>
      </w:r>
      <w:r w:rsidR="00F25E50" w:rsidRPr="00E81E49">
        <w:rPr>
          <w:color w:val="auto"/>
          <w:highlight w:val="yellow"/>
          <w:shd w:val="clear" w:color="auto" w:fill="FFE599" w:themeFill="accent4" w:themeFillTint="66"/>
        </w:rPr>
        <w:t xml:space="preserve"> niet mogelijk is om het gemeenschappelijk curriculum te volgen. Als we ook een individueel aangepast curriculum niet haalbaar zien, kan </w:t>
      </w:r>
      <w:r w:rsidR="007E51ED" w:rsidRPr="00E81E49">
        <w:rPr>
          <w:color w:val="auto"/>
          <w:highlight w:val="yellow"/>
          <w:shd w:val="clear" w:color="auto" w:fill="FFE599" w:themeFill="accent4" w:themeFillTint="66"/>
        </w:rPr>
        <w:t>de</w:t>
      </w:r>
      <w:r w:rsidR="00F25E50" w:rsidRPr="00E81E49">
        <w:rPr>
          <w:color w:val="auto"/>
          <w:highlight w:val="yellow"/>
          <w:shd w:val="clear" w:color="auto" w:fill="FFE599" w:themeFill="accent4" w:themeFillTint="66"/>
        </w:rPr>
        <w:t xml:space="preserve"> inschrijving na overleg met </w:t>
      </w:r>
      <w:r w:rsidR="007E51ED" w:rsidRPr="00E81E49">
        <w:rPr>
          <w:color w:val="auto"/>
          <w:highlight w:val="yellow"/>
          <w:shd w:val="clear" w:color="auto" w:fill="FFE599" w:themeFill="accent4" w:themeFillTint="66"/>
        </w:rPr>
        <w:t>jou als ouder</w:t>
      </w:r>
      <w:r w:rsidR="00F25E50" w:rsidRPr="00E81E49">
        <w:rPr>
          <w:color w:val="auto"/>
          <w:highlight w:val="yellow"/>
          <w:shd w:val="clear" w:color="auto" w:fill="FFE599" w:themeFill="accent4" w:themeFillTint="66"/>
        </w:rPr>
        <w:t xml:space="preserve"> en het CLB ontbonden worden en stopt in dat geval:</w:t>
      </w:r>
    </w:p>
    <w:p w14:paraId="0B070130" w14:textId="75492403" w:rsidR="00F25E50" w:rsidRPr="00E81E49" w:rsidRDefault="00F25E50" w:rsidP="00A94AE2">
      <w:pPr>
        <w:pStyle w:val="Opsomming2"/>
        <w:spacing w:after="60"/>
        <w:ind w:left="680" w:hanging="340"/>
        <w:rPr>
          <w:color w:val="auto"/>
          <w:highlight w:val="yellow"/>
        </w:rPr>
      </w:pPr>
      <w:r w:rsidRPr="00E81E49">
        <w:rPr>
          <w:color w:val="auto"/>
          <w:highlight w:val="yellow"/>
          <w:shd w:val="clear" w:color="auto" w:fill="FFE599" w:themeFill="accent4" w:themeFillTint="66"/>
        </w:rPr>
        <w:t>ofwel op het moment dat je</w:t>
      </w:r>
      <w:r w:rsidR="007E51ED" w:rsidRPr="00E81E49">
        <w:rPr>
          <w:color w:val="auto"/>
          <w:highlight w:val="yellow"/>
          <w:shd w:val="clear" w:color="auto" w:fill="FFE599" w:themeFill="accent4" w:themeFillTint="66"/>
        </w:rPr>
        <w:t xml:space="preserve"> kind</w:t>
      </w:r>
      <w:r w:rsidRPr="00E81E49">
        <w:rPr>
          <w:color w:val="auto"/>
          <w:highlight w:val="yellow"/>
          <w:shd w:val="clear" w:color="auto" w:fill="FFE599" w:themeFill="accent4" w:themeFillTint="66"/>
        </w:rPr>
        <w:t xml:space="preserve"> in een andere school ingeschreven </w:t>
      </w:r>
      <w:r w:rsidR="007E51ED" w:rsidRPr="00E81E49">
        <w:rPr>
          <w:color w:val="auto"/>
          <w:highlight w:val="yellow"/>
          <w:shd w:val="clear" w:color="auto" w:fill="FFE599" w:themeFill="accent4" w:themeFillTint="66"/>
        </w:rPr>
        <w:t>is</w:t>
      </w:r>
      <w:r w:rsidRPr="00E81E49">
        <w:rPr>
          <w:color w:val="auto"/>
          <w:highlight w:val="yellow"/>
          <w:shd w:val="clear" w:color="auto" w:fill="FFE599" w:themeFill="accent4" w:themeFillTint="66"/>
        </w:rPr>
        <w:t xml:space="preserve"> en uiterlijk een maand (vakantieperioden niet inbegrepen) na onze beslissing</w:t>
      </w:r>
      <w:r w:rsidR="00FB3755" w:rsidRPr="00E81E49">
        <w:rPr>
          <w:color w:val="auto"/>
          <w:highlight w:val="yellow"/>
          <w:shd w:val="clear" w:color="auto" w:fill="FFE599" w:themeFill="accent4" w:themeFillTint="66"/>
        </w:rPr>
        <w:t>;</w:t>
      </w:r>
    </w:p>
    <w:p w14:paraId="26C54B6E" w14:textId="11F77DC8" w:rsidR="00F25E50" w:rsidRPr="00E81E49" w:rsidRDefault="00F25E50" w:rsidP="00A94AE2">
      <w:pPr>
        <w:pStyle w:val="Opsomming2"/>
        <w:spacing w:after="60"/>
        <w:ind w:left="680" w:hanging="340"/>
        <w:rPr>
          <w:color w:val="auto"/>
          <w:highlight w:val="yellow"/>
        </w:rPr>
      </w:pPr>
      <w:r w:rsidRPr="00E81E49">
        <w:rPr>
          <w:color w:val="auto"/>
          <w:highlight w:val="yellow"/>
          <w:shd w:val="clear" w:color="auto" w:fill="FFE599" w:themeFill="accent4" w:themeFillTint="66"/>
        </w:rPr>
        <w:t>ofwel op het einde van het huidige schooljaar</w:t>
      </w:r>
      <w:r w:rsidR="00FB3755" w:rsidRPr="00E81E49">
        <w:rPr>
          <w:color w:val="auto"/>
          <w:highlight w:val="yellow"/>
          <w:shd w:val="clear" w:color="auto" w:fill="FFE599" w:themeFill="accent4" w:themeFillTint="66"/>
        </w:rPr>
        <w:t>;</w:t>
      </w:r>
    </w:p>
    <w:p w14:paraId="79EB8F41" w14:textId="5EA10A57" w:rsidR="00F25E50" w:rsidRPr="00E81E49" w:rsidRDefault="00F25E50" w:rsidP="00A94AE2">
      <w:pPr>
        <w:pStyle w:val="Opsomming2"/>
        <w:spacing w:after="60"/>
        <w:ind w:left="680" w:hanging="340"/>
        <w:rPr>
          <w:color w:val="auto"/>
          <w:highlight w:val="yellow"/>
        </w:rPr>
      </w:pPr>
      <w:r w:rsidRPr="00E81E49">
        <w:rPr>
          <w:color w:val="auto"/>
          <w:highlight w:val="yellow"/>
          <w:shd w:val="clear" w:color="auto" w:fill="FFE599" w:themeFill="accent4" w:themeFillTint="66"/>
        </w:rPr>
        <w:t>ofwel op het einde van het daaropvolgende schooljaar</w:t>
      </w:r>
      <w:r w:rsidR="00FB3755" w:rsidRPr="00E81E49">
        <w:rPr>
          <w:color w:val="auto"/>
          <w:highlight w:val="yellow"/>
          <w:shd w:val="clear" w:color="auto" w:fill="FFE599" w:themeFill="accent4" w:themeFillTint="66"/>
        </w:rPr>
        <w:t>.</w:t>
      </w:r>
    </w:p>
    <w:p w14:paraId="5CE397B7" w14:textId="659303DA" w:rsidR="00F25E50" w:rsidRPr="00E81E49" w:rsidRDefault="00401771" w:rsidP="00A94AE2">
      <w:pPr>
        <w:pStyle w:val="Opsomming"/>
        <w:spacing w:after="0"/>
        <w:ind w:left="340" w:hanging="340"/>
        <w:rPr>
          <w:color w:val="auto"/>
          <w:highlight w:val="yellow"/>
        </w:rPr>
      </w:pPr>
      <w:r w:rsidRPr="00E81E49">
        <w:rPr>
          <w:color w:val="auto"/>
          <w:highlight w:val="yellow"/>
          <w:shd w:val="clear" w:color="auto" w:fill="FFE599" w:themeFill="accent4" w:themeFillTint="66"/>
        </w:rPr>
        <w:t>J</w:t>
      </w:r>
      <w:r w:rsidR="00F25E50" w:rsidRPr="00E81E49">
        <w:rPr>
          <w:color w:val="auto"/>
          <w:highlight w:val="yellow"/>
          <w:shd w:val="clear" w:color="auto" w:fill="FFE599" w:themeFill="accent4" w:themeFillTint="66"/>
        </w:rPr>
        <w:t xml:space="preserve">e </w:t>
      </w:r>
      <w:r w:rsidR="007E51ED" w:rsidRPr="00E81E49">
        <w:rPr>
          <w:color w:val="auto"/>
          <w:highlight w:val="yellow"/>
          <w:shd w:val="clear" w:color="auto" w:fill="FFE599" w:themeFill="accent4" w:themeFillTint="66"/>
        </w:rPr>
        <w:t>kind is</w:t>
      </w:r>
      <w:r w:rsidR="00F25E50" w:rsidRPr="00E81E49">
        <w:rPr>
          <w:color w:val="auto"/>
          <w:highlight w:val="yellow"/>
          <w:shd w:val="clear" w:color="auto" w:fill="FFE599" w:themeFill="accent4" w:themeFillTint="66"/>
        </w:rPr>
        <w:t xml:space="preserve"> reeds ingeschreven maar </w:t>
      </w:r>
      <w:r w:rsidR="00E35BD6" w:rsidRPr="00E81E49">
        <w:rPr>
          <w:color w:val="auto"/>
          <w:highlight w:val="yellow"/>
          <w:shd w:val="clear" w:color="auto" w:fill="FFE599" w:themeFill="accent4" w:themeFillTint="66"/>
        </w:rPr>
        <w:t>zijn noden</w:t>
      </w:r>
      <w:r w:rsidR="00F25E50" w:rsidRPr="00E81E49">
        <w:rPr>
          <w:color w:val="auto"/>
          <w:highlight w:val="yellow"/>
          <w:shd w:val="clear" w:color="auto" w:fill="FFE599" w:themeFill="accent4" w:themeFillTint="66"/>
        </w:rPr>
        <w:t xml:space="preserve"> wijzigen. We onderscheiden daarbij twee situaties:</w:t>
      </w:r>
    </w:p>
    <w:p w14:paraId="22401EED" w14:textId="2E57512F" w:rsidR="00F25E50" w:rsidRPr="00E81E49" w:rsidRDefault="00401771" w:rsidP="00A94AE2">
      <w:pPr>
        <w:pStyle w:val="Opsomming2"/>
        <w:spacing w:after="60"/>
        <w:ind w:left="680" w:hanging="340"/>
        <w:rPr>
          <w:color w:val="auto"/>
          <w:highlight w:val="yellow"/>
        </w:rPr>
      </w:pPr>
      <w:r w:rsidRPr="00E81E49">
        <w:rPr>
          <w:color w:val="auto"/>
          <w:highlight w:val="yellow"/>
          <w:shd w:val="clear" w:color="auto" w:fill="FFE599" w:themeFill="accent4" w:themeFillTint="66"/>
        </w:rPr>
        <w:t>H</w:t>
      </w:r>
      <w:r w:rsidR="00F25E50" w:rsidRPr="00E81E49">
        <w:rPr>
          <w:color w:val="auto"/>
          <w:highlight w:val="yellow"/>
          <w:shd w:val="clear" w:color="auto" w:fill="FFE599" w:themeFill="accent4" w:themeFillTint="66"/>
        </w:rPr>
        <w:t xml:space="preserve">et CLB maakt een IAC-verslag op omdat ook na redelijke aanpassingen het voor </w:t>
      </w:r>
      <w:r w:rsidR="00015D0C" w:rsidRPr="00E81E49">
        <w:rPr>
          <w:color w:val="auto"/>
          <w:highlight w:val="yellow"/>
          <w:shd w:val="clear" w:color="auto" w:fill="FFE599" w:themeFill="accent4" w:themeFillTint="66"/>
        </w:rPr>
        <w:t>je kind</w:t>
      </w:r>
      <w:r w:rsidR="00F25E50" w:rsidRPr="00E81E49">
        <w:rPr>
          <w:color w:val="auto"/>
          <w:highlight w:val="yellow"/>
          <w:shd w:val="clear" w:color="auto" w:fill="FFE599" w:themeFill="accent4" w:themeFillTint="66"/>
        </w:rPr>
        <w:t xml:space="preserve"> niet mogelijk is om het gemeenschappelijk curriculum te blijven volgen. </w:t>
      </w:r>
      <w:r w:rsidR="00015D0C" w:rsidRPr="00E81E49">
        <w:rPr>
          <w:color w:val="auto"/>
          <w:highlight w:val="yellow"/>
          <w:shd w:val="clear" w:color="auto" w:fill="FFE599" w:themeFill="accent4" w:themeFillTint="66"/>
        </w:rPr>
        <w:t>De</w:t>
      </w:r>
      <w:r w:rsidR="00F25E50" w:rsidRPr="00E81E49">
        <w:rPr>
          <w:color w:val="auto"/>
          <w:highlight w:val="yellow"/>
          <w:shd w:val="clear" w:color="auto" w:fill="FFE599" w:themeFill="accent4" w:themeFillTint="66"/>
        </w:rPr>
        <w:t xml:space="preserve"> inschrijving kan dan na overleg met </w:t>
      </w:r>
      <w:r w:rsidR="00015D0C" w:rsidRPr="00E81E49">
        <w:rPr>
          <w:color w:val="auto"/>
          <w:highlight w:val="yellow"/>
          <w:shd w:val="clear" w:color="auto" w:fill="FFE599" w:themeFill="accent4" w:themeFillTint="66"/>
        </w:rPr>
        <w:t>jou als ouder</w:t>
      </w:r>
      <w:r w:rsidR="00F25E50" w:rsidRPr="00E81E49">
        <w:rPr>
          <w:color w:val="auto"/>
          <w:highlight w:val="yellow"/>
          <w:shd w:val="clear" w:color="auto" w:fill="FFE599" w:themeFill="accent4" w:themeFillTint="66"/>
        </w:rPr>
        <w:t xml:space="preserve"> en het CLB ontbonden worden en stopt in dat geval ofwel op het einde van het huidige schooljaar ofwel op het einde van het daaropvolgende schooljaar, tenzij we een individueel aangepast curriculum haalbaar zien.</w:t>
      </w:r>
    </w:p>
    <w:p w14:paraId="10EF1C9A" w14:textId="2A953299" w:rsidR="00F25E50" w:rsidRPr="00E81E49" w:rsidRDefault="00401771" w:rsidP="00A94AE2">
      <w:pPr>
        <w:pStyle w:val="Opsomming2"/>
        <w:spacing w:after="60"/>
        <w:ind w:left="680" w:hanging="340"/>
        <w:rPr>
          <w:color w:val="auto"/>
          <w:highlight w:val="yellow"/>
        </w:rPr>
      </w:pPr>
      <w:r w:rsidRPr="00E81E49">
        <w:rPr>
          <w:color w:val="auto"/>
          <w:highlight w:val="yellow"/>
          <w:shd w:val="clear" w:color="auto" w:fill="FFE599" w:themeFill="accent4" w:themeFillTint="66"/>
        </w:rPr>
        <w:t>H</w:t>
      </w:r>
      <w:r w:rsidR="00F25E50" w:rsidRPr="00E81E49">
        <w:rPr>
          <w:color w:val="auto"/>
          <w:highlight w:val="yellow"/>
          <w:shd w:val="clear" w:color="auto" w:fill="FFE599" w:themeFill="accent4" w:themeFillTint="66"/>
        </w:rPr>
        <w:t>et CLB wijzigt het IAC-verslag</w:t>
      </w:r>
      <w:r w:rsidR="001411E0" w:rsidRPr="00E81E49">
        <w:rPr>
          <w:color w:val="auto"/>
          <w:highlight w:val="yellow"/>
          <w:shd w:val="clear" w:color="auto" w:fill="FFE599" w:themeFill="accent4" w:themeFillTint="66"/>
        </w:rPr>
        <w:t>*</w:t>
      </w:r>
      <w:r w:rsidR="00F25E50" w:rsidRPr="00E81E49">
        <w:rPr>
          <w:color w:val="auto"/>
          <w:highlight w:val="yellow"/>
          <w:shd w:val="clear" w:color="auto" w:fill="FFE599" w:themeFill="accent4" w:themeFillTint="66"/>
        </w:rPr>
        <w:t xml:space="preserve"> omdat ook na redelijke aanpassingen het voor </w:t>
      </w:r>
      <w:r w:rsidR="00015D0C" w:rsidRPr="00E81E49">
        <w:rPr>
          <w:color w:val="auto"/>
          <w:highlight w:val="yellow"/>
          <w:shd w:val="clear" w:color="auto" w:fill="FFE599" w:themeFill="accent4" w:themeFillTint="66"/>
        </w:rPr>
        <w:t>je kind</w:t>
      </w:r>
      <w:r w:rsidR="00F25E50" w:rsidRPr="00E81E49">
        <w:rPr>
          <w:color w:val="auto"/>
          <w:highlight w:val="yellow"/>
          <w:shd w:val="clear" w:color="auto" w:fill="FFE599" w:themeFill="accent4" w:themeFillTint="66"/>
        </w:rPr>
        <w:t xml:space="preserve"> niet mogelijk is om het individueel aangepast curriculum te blijven volgen. De inschrijving kan dan na overleg met jou </w:t>
      </w:r>
      <w:r w:rsidR="00135D5F" w:rsidRPr="00E81E49">
        <w:rPr>
          <w:color w:val="auto"/>
          <w:highlight w:val="yellow"/>
          <w:shd w:val="clear" w:color="auto" w:fill="FFE599" w:themeFill="accent4" w:themeFillTint="66"/>
        </w:rPr>
        <w:t xml:space="preserve">als ouder </w:t>
      </w:r>
      <w:r w:rsidR="00F25E50" w:rsidRPr="00E81E49">
        <w:rPr>
          <w:color w:val="auto"/>
          <w:highlight w:val="yellow"/>
          <w:shd w:val="clear" w:color="auto" w:fill="FFE599" w:themeFill="accent4" w:themeFillTint="66"/>
        </w:rPr>
        <w:t>en het CLB ontbonden worden en stopt in dat geval ofwel op het einde van het huidige schooljaar, ofwel op het einde van het daaropvolgende schooljaar.</w:t>
      </w:r>
    </w:p>
    <w:p w14:paraId="08080CA8" w14:textId="29A90E6D" w:rsidR="0063606A" w:rsidRDefault="00401771" w:rsidP="00A94AE2">
      <w:pPr>
        <w:pStyle w:val="Opsomming"/>
        <w:ind w:left="340" w:hanging="340"/>
        <w:rPr>
          <w:lang w:eastAsia="nl-NL"/>
        </w:rPr>
      </w:pPr>
      <w:r w:rsidRPr="002F3CF8">
        <w:rPr>
          <w:highlight w:val="yellow"/>
        </w:rPr>
        <w:t>J</w:t>
      </w:r>
      <w:r w:rsidR="00135D5F" w:rsidRPr="002F3CF8">
        <w:rPr>
          <w:highlight w:val="yellow"/>
        </w:rPr>
        <w:t>e</w:t>
      </w:r>
      <w:r w:rsidR="00F25E50" w:rsidRPr="002F3CF8">
        <w:rPr>
          <w:highlight w:val="yellow"/>
        </w:rPr>
        <w:t xml:space="preserve"> </w:t>
      </w:r>
      <w:r w:rsidR="00F25E50" w:rsidRPr="002F3CF8">
        <w:rPr>
          <w:highlight w:val="yellow"/>
          <w:shd w:val="clear" w:color="auto" w:fill="FFE599" w:themeFill="accent4" w:themeFillTint="66"/>
        </w:rPr>
        <w:t>gaa</w:t>
      </w:r>
      <w:r w:rsidR="00135D5F" w:rsidRPr="002F3CF8">
        <w:rPr>
          <w:highlight w:val="yellow"/>
          <w:shd w:val="clear" w:color="auto" w:fill="FFE599" w:themeFill="accent4" w:themeFillTint="66"/>
        </w:rPr>
        <w:t>t</w:t>
      </w:r>
      <w:r w:rsidR="00F25E50" w:rsidRPr="002F3CF8">
        <w:rPr>
          <w:highlight w:val="yellow"/>
        </w:rPr>
        <w:t xml:space="preserve"> niet akkoord met een nieuwe versie van het schoolreglement.</w:t>
      </w:r>
      <w:r w:rsidR="00F25E50" w:rsidRPr="008170FA">
        <w:t xml:space="preserve"> </w:t>
      </w:r>
      <w:r w:rsidR="00135D5F" w:rsidRPr="008170FA">
        <w:t>De</w:t>
      </w:r>
      <w:r w:rsidR="00F25E50" w:rsidRPr="008170FA">
        <w:t xml:space="preserve"> inschrijving stopt dan op het einde van het lopende schooljaar.</w:t>
      </w:r>
    </w:p>
    <w:bookmarkStart w:id="21" w:name="_Ref66442950"/>
    <w:bookmarkStart w:id="22" w:name="_Ref70000068"/>
    <w:p w14:paraId="536DF03A" w14:textId="2C8BA9BD" w:rsidR="00DD7A39" w:rsidRPr="00FD6C69" w:rsidRDefault="00DD7A39" w:rsidP="00DD7A39">
      <w:pPr>
        <w:jc w:val="right"/>
        <w:rPr>
          <w:color w:val="AE2081"/>
        </w:rPr>
      </w:pPr>
      <w:r w:rsidRPr="00FD6C69">
        <w:rPr>
          <w:color w:val="AE2081"/>
        </w:rPr>
        <w:fldChar w:fldCharType="begin"/>
      </w:r>
      <w:r w:rsidRPr="00FD6C69">
        <w:rPr>
          <w:color w:val="AE2081"/>
        </w:rPr>
        <w:instrText xml:space="preserve"> HYPERLINK  \l "Start" </w:instrText>
      </w:r>
      <w:r w:rsidRPr="00FD6C69">
        <w:rPr>
          <w:color w:val="AE2081"/>
        </w:rPr>
        <w:fldChar w:fldCharType="separate"/>
      </w:r>
      <w:r w:rsidRPr="00FD6C69">
        <w:rPr>
          <w:rStyle w:val="Hyperlink"/>
          <w:i/>
          <w:iCs/>
          <w:color w:val="AE2081"/>
          <w:sz w:val="18"/>
          <w:szCs w:val="18"/>
        </w:rPr>
        <w:t>Terug naar overzicht</w:t>
      </w:r>
      <w:r w:rsidRPr="00FD6C69">
        <w:rPr>
          <w:color w:val="AE2081"/>
        </w:rPr>
        <w:fldChar w:fldCharType="end"/>
      </w:r>
      <w:r w:rsidRPr="00FD6C69">
        <w:rPr>
          <w:color w:val="AE2081"/>
        </w:rPr>
        <w:fldChar w:fldCharType="begin"/>
      </w:r>
      <w:r w:rsidRPr="00FD6C69">
        <w:rPr>
          <w:color w:val="AE2081"/>
        </w:rPr>
        <w:instrText xml:space="preserve"> REF _Ref66445275 \h  \* MERGEFORMAT </w:instrText>
      </w:r>
      <w:r w:rsidRPr="00FD6C69">
        <w:rPr>
          <w:color w:val="AE2081"/>
        </w:rPr>
      </w:r>
      <w:r w:rsidRPr="00FD6C69">
        <w:rPr>
          <w:color w:val="AE2081"/>
        </w:rPr>
        <w:fldChar w:fldCharType="end"/>
      </w:r>
    </w:p>
    <w:p w14:paraId="27F976B2" w14:textId="27E666B2" w:rsidR="00FF53B8" w:rsidRPr="005A62EF" w:rsidRDefault="00DD7A39" w:rsidP="00DA0B41">
      <w:pPr>
        <w:pStyle w:val="Kop2"/>
        <w:shd w:val="clear" w:color="auto" w:fill="EC7D23"/>
        <w:rPr>
          <w:color w:val="FFFFFF" w:themeColor="background1"/>
        </w:rPr>
      </w:pPr>
      <w:bookmarkStart w:id="23" w:name="_Ref70081752"/>
      <w:r w:rsidRPr="00E80801">
        <w:rPr>
          <w:bCs/>
          <w:noProof/>
          <w:color w:val="F2F2F2" w:themeColor="background1" w:themeShade="F2"/>
          <w:lang w:eastAsia="nl-BE"/>
        </w:rPr>
        <w:lastRenderedPageBreak/>
        <w:drawing>
          <wp:anchor distT="0" distB="0" distL="114300" distR="114300" simplePos="0" relativeHeight="251658260" behindDoc="0" locked="0" layoutInCell="1" allowOverlap="1" wp14:anchorId="72017E18" wp14:editId="17B45C06">
            <wp:simplePos x="0" y="0"/>
            <wp:positionH relativeFrom="column">
              <wp:posOffset>-757243</wp:posOffset>
            </wp:positionH>
            <wp:positionV relativeFrom="paragraph">
              <wp:posOffset>324840</wp:posOffset>
            </wp:positionV>
            <wp:extent cx="640080" cy="640080"/>
            <wp:effectExtent l="0" t="0" r="0" b="7620"/>
            <wp:wrapThrough wrapText="bothSides">
              <wp:wrapPolygon edited="0">
                <wp:start x="7266" y="-1193"/>
                <wp:lineTo x="3837" y="-714"/>
                <wp:lineTo x="1377" y="9274"/>
                <wp:lineTo x="2635" y="12232"/>
                <wp:lineTo x="11555" y="21712"/>
                <wp:lineTo x="15300" y="22634"/>
                <wp:lineTo x="18701" y="14203"/>
                <wp:lineTo x="19787" y="12484"/>
                <wp:lineTo x="11635" y="-117"/>
                <wp:lineTo x="7266" y="-1193"/>
              </wp:wrapPolygon>
            </wp:wrapThrough>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1"/>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Schooluitstappen</w:t>
      </w:r>
      <w:bookmarkEnd w:id="21"/>
      <w:bookmarkEnd w:id="22"/>
      <w:bookmarkEnd w:id="23"/>
    </w:p>
    <w:p w14:paraId="0940A5D1" w14:textId="1025F49B" w:rsidR="003764D0" w:rsidRDefault="000C55FA" w:rsidP="000C55FA">
      <w:r w:rsidRPr="002B1DB0">
        <w:t xml:space="preserve">Elk schooljaar maken we met onze leerlingen enkele leerrijke uitstappen. </w:t>
      </w:r>
      <w:r w:rsidR="003764D0">
        <w:t>In onze brochure ‘praktische informatie over onze school’ vind je de schooluitstappen voor het lopende schooljaar.</w:t>
      </w:r>
    </w:p>
    <w:bookmarkStart w:id="24" w:name="_Hlk93061567" w:displacedByCustomXml="next"/>
    <w:sdt>
      <w:sdtPr>
        <w:alias w:val="Omschrijving activiteiten"/>
        <w:tag w:val="Omschrijving activiteiten"/>
        <w:id w:val="-1635705348"/>
        <w:placeholder>
          <w:docPart w:val="8988C12ED5DC4B818AD694DCF4288914"/>
        </w:placeholder>
        <w15:color w:val="A8AF37"/>
      </w:sdtPr>
      <w:sdtEndPr>
        <w:rPr>
          <w:b/>
        </w:rPr>
      </w:sdtEndPr>
      <w:sdtContent>
        <w:p w14:paraId="4F21AE48" w14:textId="73192B6A" w:rsidR="00967059" w:rsidRPr="003764D0" w:rsidRDefault="003764D0" w:rsidP="003764D0">
          <w:pPr>
            <w:tabs>
              <w:tab w:val="left" w:pos="708"/>
            </w:tabs>
            <w:autoSpaceDE w:val="0"/>
            <w:autoSpaceDN w:val="0"/>
            <w:adjustRightInd w:val="0"/>
            <w:jc w:val="both"/>
            <w:rPr>
              <w:rFonts w:eastAsia="Times New Roman" w:cs="Times New Roman"/>
              <w:bCs/>
              <w:color w:val="auto"/>
              <w:lang w:eastAsia="nl-BE"/>
            </w:rPr>
          </w:pPr>
          <w:r w:rsidRPr="0051624E">
            <w:rPr>
              <w:rFonts w:eastAsia="Times New Roman" w:cs="Times New Roman"/>
              <w:bCs/>
              <w:color w:val="auto"/>
              <w:lang w:eastAsia="nl-BE"/>
            </w:rPr>
            <w:t>Om de twee jaar organiseren we voor de kinderen van de lagere school een ontspannende maar leerrijke meerdaagse uitstap. Enkele dagen samenleven schept een andere band, sociale vaardigheden worden geoefend. Bovendien maken de leerlingen eveneens kennis met een nieuwe omgeving: de boerderij, de kuststreek, de Ardennen.</w:t>
          </w:r>
        </w:p>
      </w:sdtContent>
    </w:sdt>
    <w:bookmarkEnd w:id="24"/>
    <w:p w14:paraId="202E6598" w14:textId="54E32665" w:rsidR="000C55FA" w:rsidRPr="002B1DB0" w:rsidRDefault="000C55FA" w:rsidP="000C55FA">
      <w:pPr>
        <w:spacing w:before="200"/>
      </w:pPr>
      <w:r w:rsidRPr="002B1DB0">
        <w:t xml:space="preserve">Je kind is verplicht deel te nemen aan schooluitstappen die </w:t>
      </w:r>
      <w:r>
        <w:rPr>
          <w:b/>
          <w:bCs/>
        </w:rPr>
        <w:t>korter</w:t>
      </w:r>
      <w:r w:rsidRPr="004A04BE">
        <w:rPr>
          <w:b/>
          <w:bCs/>
        </w:rPr>
        <w:t xml:space="preserve"> </w:t>
      </w:r>
      <w:r w:rsidR="001479B0">
        <w:rPr>
          <w:b/>
          <w:bCs/>
        </w:rPr>
        <w:t xml:space="preserve">zijn </w:t>
      </w:r>
      <w:r w:rsidRPr="004A04BE">
        <w:rPr>
          <w:b/>
          <w:bCs/>
        </w:rPr>
        <w:t>dan één schooldag</w:t>
      </w:r>
      <w:r w:rsidRPr="002B1DB0">
        <w:t>.</w:t>
      </w:r>
    </w:p>
    <w:p w14:paraId="2EFC4B51" w14:textId="4C9FE2E1" w:rsidR="000C55FA" w:rsidRPr="002B1DB0" w:rsidRDefault="000C55FA" w:rsidP="00967059">
      <w:pPr>
        <w:ind w:right="-144"/>
      </w:pPr>
      <w:r w:rsidRPr="002B1DB0">
        <w:t xml:space="preserve">We streven er als school ook naar om alle kinderen te laten deelnemen aan schooluitstappen </w:t>
      </w:r>
      <w:r w:rsidRPr="00F37828">
        <w:t>die</w:t>
      </w:r>
      <w:r w:rsidRPr="00F37828">
        <w:rPr>
          <w:b/>
          <w:bCs/>
        </w:rPr>
        <w:t xml:space="preserve"> één </w:t>
      </w:r>
      <w:r w:rsidR="00220ACD">
        <w:rPr>
          <w:b/>
          <w:bCs/>
        </w:rPr>
        <w:t>school</w:t>
      </w:r>
      <w:r w:rsidRPr="00F37828">
        <w:rPr>
          <w:b/>
          <w:bCs/>
        </w:rPr>
        <w:t>dag of langer duren</w:t>
      </w:r>
      <w:r>
        <w:rPr>
          <w:b/>
          <w:bCs/>
        </w:rPr>
        <w:t xml:space="preserve"> (meerdaags)</w:t>
      </w:r>
      <w:r w:rsidRPr="002B1DB0">
        <w:t>. Die activiteiten maken</w:t>
      </w:r>
      <w:r>
        <w:t xml:space="preserve"> </w:t>
      </w:r>
      <w:r w:rsidRPr="002B1DB0">
        <w:t xml:space="preserve">deel uit van </w:t>
      </w:r>
      <w:r>
        <w:t>ons</w:t>
      </w:r>
      <w:r w:rsidRPr="002B1DB0">
        <w:t xml:space="preserve"> onderwijsaanbod. Door het schoolreglement te ondertekenen, gaan we ervan uit dat je op de hoogte bent van de schooluitstappen die </w:t>
      </w:r>
      <w:r w:rsidR="00DA6B9C">
        <w:t>we organiseren</w:t>
      </w:r>
      <w:r w:rsidRPr="002B1DB0">
        <w:t xml:space="preserve">. Als je niet wenst dat je kind meegaat op één van de schooluitstappen die één dag of langer duren, </w:t>
      </w:r>
      <w:r w:rsidR="00730934">
        <w:t>dan moet</w:t>
      </w:r>
      <w:r w:rsidRPr="002B1DB0">
        <w:t xml:space="preserve"> je dat vooraf schriftelijk melden. Leerlingen die niet deelnemen aan de schooluitstap </w:t>
      </w:r>
      <w:r w:rsidR="003D1525">
        <w:t>moeten</w:t>
      </w:r>
      <w:r w:rsidRPr="002B1DB0">
        <w:t xml:space="preserve"> op school aanwezig zijn.</w:t>
      </w:r>
    </w:p>
    <w:sdt>
      <w:sdtPr>
        <w:alias w:val="Neem hier je afspraken rond zwemmen op"/>
        <w:id w:val="-1564784364"/>
        <w:placeholder>
          <w:docPart w:val="CC400C32B4DC4C33AC62EB783AEB4954"/>
        </w:placeholder>
        <w15:color w:val="A8AF37"/>
      </w:sdtPr>
      <w:sdtEndPr>
        <w:rPr>
          <w:b/>
          <w:bCs/>
        </w:rPr>
      </w:sdtEndPr>
      <w:sdtContent>
        <w:sdt>
          <w:sdtPr>
            <w:rPr>
              <w:color w:val="auto"/>
            </w:rPr>
            <w:alias w:val="Neem hier je afspraken rond zwemmen op"/>
            <w:id w:val="-1137184268"/>
            <w:placeholder>
              <w:docPart w:val="6185B768E6274A229FE1BCDFD8F1F9DA"/>
            </w:placeholder>
            <w15:color w:val="A8AF37"/>
          </w:sdtPr>
          <w:sdtEndPr>
            <w:rPr>
              <w:b/>
              <w:bCs/>
              <w:color w:val="262626" w:themeColor="text1" w:themeTint="D9"/>
            </w:rPr>
          </w:sdtEndPr>
          <w:sdtContent>
            <w:p w14:paraId="4A7B812D" w14:textId="77777777" w:rsidR="003764D0" w:rsidRPr="0051624E" w:rsidRDefault="003764D0" w:rsidP="003764D0">
              <w:pPr>
                <w:widowControl w:val="0"/>
                <w:spacing w:after="0"/>
                <w:jc w:val="both"/>
                <w:rPr>
                  <w:rFonts w:eastAsia="Times New Roman"/>
                  <w:color w:val="auto"/>
                  <w:lang w:val="nl-NL" w:eastAsia="ar-SA"/>
                </w:rPr>
              </w:pPr>
              <w:r w:rsidRPr="0051624E">
                <w:rPr>
                  <w:rFonts w:eastAsia="Times New Roman"/>
                  <w:color w:val="auto"/>
                  <w:lang w:val="nl-NL" w:eastAsia="ar-SA"/>
                </w:rPr>
                <w:t xml:space="preserve"> Zwemmen vanaf de 2</w:t>
              </w:r>
              <w:r w:rsidRPr="0051624E">
                <w:rPr>
                  <w:rFonts w:eastAsia="Times New Roman"/>
                  <w:color w:val="auto"/>
                  <w:vertAlign w:val="superscript"/>
                  <w:lang w:val="nl-NL" w:eastAsia="ar-SA"/>
                </w:rPr>
                <w:t>de</w:t>
              </w:r>
              <w:r w:rsidRPr="0051624E">
                <w:rPr>
                  <w:rFonts w:eastAsia="Times New Roman"/>
                  <w:color w:val="auto"/>
                  <w:lang w:val="nl-NL" w:eastAsia="ar-SA"/>
                </w:rPr>
                <w:t xml:space="preserve"> kleuterklas behoort tot het gewone takenpakket van je kind.  Indien het</w:t>
              </w:r>
            </w:p>
            <w:p w14:paraId="7F178212" w14:textId="77777777" w:rsidR="003764D0" w:rsidRPr="0051624E" w:rsidRDefault="003764D0" w:rsidP="003764D0">
              <w:pPr>
                <w:widowControl w:val="0"/>
                <w:spacing w:after="0"/>
                <w:jc w:val="both"/>
                <w:rPr>
                  <w:rFonts w:eastAsia="Times New Roman"/>
                  <w:color w:val="auto"/>
                  <w:lang w:val="nl-NL" w:eastAsia="ar-SA"/>
                </w:rPr>
              </w:pPr>
              <w:r w:rsidRPr="0051624E">
                <w:rPr>
                  <w:rFonts w:eastAsia="Times New Roman"/>
                  <w:color w:val="auto"/>
                  <w:lang w:val="nl-NL" w:eastAsia="ar-SA"/>
                </w:rPr>
                <w:t xml:space="preserve"> occasioneel niet  aan deze  les kan deelnemen, deel je dit schriftelijk mee aan de klastitularis.  Moet </w:t>
              </w:r>
            </w:p>
            <w:p w14:paraId="6DE7F1F5" w14:textId="6891C26B" w:rsidR="000C55FA" w:rsidRPr="0025280C" w:rsidRDefault="003764D0" w:rsidP="003764D0">
              <w:pPr>
                <w:widowControl w:val="0"/>
                <w:spacing w:after="0"/>
                <w:jc w:val="both"/>
                <w:rPr>
                  <w:b/>
                </w:rPr>
              </w:pPr>
              <w:r w:rsidRPr="0051624E">
                <w:rPr>
                  <w:rFonts w:eastAsia="Times New Roman"/>
                  <w:color w:val="auto"/>
                  <w:lang w:val="nl-NL" w:eastAsia="ar-SA"/>
                </w:rPr>
                <w:t xml:space="preserve"> je kind een langere periode deze onderwijsactiviteit missen, dan is een doktersattest vereist.</w:t>
              </w:r>
            </w:p>
          </w:sdtContent>
        </w:sdt>
      </w:sdtContent>
    </w:sdt>
    <w:bookmarkStart w:id="25" w:name="_Ref66442957"/>
    <w:bookmarkStart w:id="26" w:name="_Ref70000081"/>
    <w:p w14:paraId="0D66BBC4" w14:textId="31483404"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B02DD29" w14:textId="21E5F14C" w:rsidR="000C55FA" w:rsidRPr="005A62EF" w:rsidRDefault="00DD7A39" w:rsidP="00DA0B41">
      <w:pPr>
        <w:pStyle w:val="Kop2"/>
        <w:shd w:val="clear" w:color="auto" w:fill="AE2081"/>
        <w:rPr>
          <w:color w:val="FFFFFF" w:themeColor="background1"/>
        </w:rPr>
      </w:pPr>
      <w:bookmarkStart w:id="27" w:name="_Ref70081765"/>
      <w:r w:rsidRPr="00E80801">
        <w:rPr>
          <w:bCs/>
          <w:noProof/>
          <w:color w:val="F2F2F2" w:themeColor="background1" w:themeShade="F2"/>
          <w:lang w:eastAsia="nl-BE"/>
        </w:rPr>
        <w:drawing>
          <wp:anchor distT="0" distB="0" distL="114300" distR="114300" simplePos="0" relativeHeight="251658261" behindDoc="0" locked="0" layoutInCell="1" allowOverlap="1" wp14:anchorId="3680CB78" wp14:editId="1E03AF6C">
            <wp:simplePos x="0" y="0"/>
            <wp:positionH relativeFrom="column">
              <wp:posOffset>-759460</wp:posOffset>
            </wp:positionH>
            <wp:positionV relativeFrom="paragraph">
              <wp:posOffset>270782</wp:posOffset>
            </wp:positionV>
            <wp:extent cx="587375" cy="587375"/>
            <wp:effectExtent l="0" t="0" r="0" b="0"/>
            <wp:wrapThrough wrapText="bothSides">
              <wp:wrapPolygon edited="0">
                <wp:start x="6305" y="701"/>
                <wp:lineTo x="2802" y="4904"/>
                <wp:lineTo x="701" y="9107"/>
                <wp:lineTo x="701" y="13310"/>
                <wp:lineTo x="7005" y="20316"/>
                <wp:lineTo x="14711" y="20316"/>
                <wp:lineTo x="15412" y="18915"/>
                <wp:lineTo x="20316" y="13310"/>
                <wp:lineTo x="20316" y="9808"/>
                <wp:lineTo x="17514" y="3503"/>
                <wp:lineTo x="14011" y="701"/>
                <wp:lineTo x="6305" y="701"/>
              </wp:wrapPolygon>
            </wp:wrapThrough>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3"/>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Verboden te roken</w:t>
      </w:r>
      <w:bookmarkEnd w:id="25"/>
      <w:bookmarkEnd w:id="26"/>
      <w:bookmarkEnd w:id="27"/>
    </w:p>
    <w:p w14:paraId="401BA764" w14:textId="76ED0017" w:rsidR="000C55FA" w:rsidRDefault="000C55FA" w:rsidP="000C55FA">
      <w:pPr>
        <w:rPr>
          <w:lang w:val="nl-NL" w:eastAsia="nl-NL"/>
        </w:rPr>
      </w:pPr>
      <w:r w:rsidRPr="002B1DB0">
        <w:rPr>
          <w:lang w:val="nl-NL" w:eastAsia="nl-NL"/>
        </w:rPr>
        <w:t xml:space="preserve">Op school geldt </w:t>
      </w:r>
      <w:r w:rsidR="00E635E0">
        <w:rPr>
          <w:lang w:val="nl-NL" w:eastAsia="nl-NL"/>
        </w:rPr>
        <w:t>steeds</w:t>
      </w:r>
      <w:r w:rsidRPr="002B1DB0">
        <w:rPr>
          <w:lang w:val="nl-NL" w:eastAsia="nl-NL"/>
        </w:rPr>
        <w:t xml:space="preserve"> een rookverbod. </w:t>
      </w:r>
      <w:r w:rsidRPr="00F7378C">
        <w:rPr>
          <w:lang w:val="nl-NL" w:eastAsia="nl-NL"/>
        </w:rPr>
        <w:t>Het verbod geldt voor het volledige schooldomein</w:t>
      </w:r>
      <w:r w:rsidR="0076504E">
        <w:rPr>
          <w:lang w:val="nl-NL" w:eastAsia="nl-NL"/>
        </w:rPr>
        <w:t xml:space="preserve">, </w:t>
      </w:r>
      <w:r w:rsidR="00D172AD">
        <w:rPr>
          <w:lang w:val="nl-NL" w:eastAsia="nl-NL"/>
        </w:rPr>
        <w:t>dus ook</w:t>
      </w:r>
      <w:r w:rsidR="0076504E">
        <w:rPr>
          <w:lang w:val="nl-NL" w:eastAsia="nl-NL"/>
        </w:rPr>
        <w:t xml:space="preserve"> </w:t>
      </w:r>
      <w:r w:rsidRPr="00F7378C">
        <w:rPr>
          <w:color w:val="000000" w:themeColor="text1"/>
          <w:lang w:val="nl-NL" w:eastAsia="nl-NL"/>
          <w14:textFill>
            <w14:solidFill>
              <w14:schemeClr w14:val="tx1">
                <w14:lumMod w14:val="85000"/>
                <w14:lumOff w14:val="15000"/>
                <w14:lumMod w14:val="75000"/>
              </w14:schemeClr>
            </w14:solidFill>
          </w14:textFill>
        </w:rPr>
        <w:t xml:space="preserve">de open </w:t>
      </w:r>
      <w:r w:rsidRPr="00DF42B4">
        <w:rPr>
          <w:color w:val="000000" w:themeColor="text1"/>
          <w:lang w:val="nl-NL" w:eastAsia="nl-NL"/>
          <w14:textFill>
            <w14:solidFill>
              <w14:schemeClr w14:val="tx1">
                <w14:lumMod w14:val="85000"/>
                <w14:lumOff w14:val="15000"/>
                <w14:lumMod w14:val="75000"/>
              </w14:schemeClr>
            </w14:solidFill>
          </w14:textFill>
        </w:rPr>
        <w:t>plaatsen en aan de schoolpoort</w:t>
      </w:r>
      <w:r w:rsidRPr="00DF42B4">
        <w:rPr>
          <w:lang w:val="nl-NL" w:eastAsia="nl-NL"/>
        </w:rPr>
        <w:t xml:space="preserve">. </w:t>
      </w:r>
      <w:r w:rsidR="00D96648" w:rsidRPr="00DF42B4">
        <w:rPr>
          <w:lang w:val="nl-NL" w:eastAsia="nl-NL"/>
        </w:rPr>
        <w:t>Het</w:t>
      </w:r>
      <w:r w:rsidRPr="00F7378C">
        <w:rPr>
          <w:lang w:val="nl-NL" w:eastAsia="nl-NL"/>
        </w:rPr>
        <w:t xml:space="preserve"> </w:t>
      </w:r>
      <w:r w:rsidRPr="002B1DB0">
        <w:rPr>
          <w:lang w:val="nl-NL" w:eastAsia="nl-NL"/>
        </w:rPr>
        <w:t xml:space="preserve">rookverbod geldt voor iedereen die de school betreedt: leerlingen, ouders, </w:t>
      </w:r>
      <w:r w:rsidR="00764F3A">
        <w:rPr>
          <w:lang w:val="nl-NL" w:eastAsia="nl-NL"/>
        </w:rPr>
        <w:t>personeel</w:t>
      </w:r>
      <w:r w:rsidRPr="002B1DB0">
        <w:rPr>
          <w:lang w:val="nl-NL" w:eastAsia="nl-NL"/>
        </w:rPr>
        <w:t>, bezoekers …</w:t>
      </w:r>
    </w:p>
    <w:p w14:paraId="7FF18A01" w14:textId="16C94330" w:rsidR="000C55FA" w:rsidRDefault="000C55FA" w:rsidP="000C55FA">
      <w:pPr>
        <w:rPr>
          <w:lang w:val="nl-NL" w:eastAsia="nl-NL"/>
        </w:rPr>
      </w:pPr>
      <w:r w:rsidRPr="002B1DB0">
        <w:rPr>
          <w:lang w:val="nl-NL" w:eastAsia="nl-NL"/>
        </w:rPr>
        <w:t>Ook verdampers zoals de elektronische sigaret, heatstick en de shisha-pen vallen onder het rookverbod, zelfs als ze geen nicotine en tabak bevatten.</w:t>
      </w:r>
    </w:p>
    <w:p w14:paraId="70485108" w14:textId="0DE56BB5" w:rsidR="000C55FA" w:rsidRDefault="000C55FA" w:rsidP="000C55FA">
      <w:pPr>
        <w:rPr>
          <w:lang w:val="nl-NL" w:eastAsia="nl-NL"/>
        </w:rPr>
      </w:pPr>
      <w:r w:rsidRPr="002B1DB0">
        <w:rPr>
          <w:lang w:val="nl-NL" w:eastAsia="nl-NL"/>
        </w:rPr>
        <w:t>Als je kind het rookverbod overtreedt, kunnen we een sanctie opleggen</w:t>
      </w:r>
      <w:r>
        <w:rPr>
          <w:lang w:val="nl-NL" w:eastAsia="nl-NL"/>
        </w:rPr>
        <w:t>.</w:t>
      </w:r>
    </w:p>
    <w:p w14:paraId="0235191C" w14:textId="0932FCBE" w:rsidR="000C55FA" w:rsidRDefault="000C55FA" w:rsidP="000C55FA">
      <w:pPr>
        <w:rPr>
          <w:lang w:val="nl-NL" w:eastAsia="nl-NL"/>
        </w:rPr>
      </w:pPr>
      <w:r w:rsidRPr="002B1DB0">
        <w:rPr>
          <w:lang w:val="nl-NL" w:eastAsia="nl-NL"/>
        </w:rPr>
        <w:t xml:space="preserve">Als je vindt dat het rookverbod op onze school </w:t>
      </w:r>
      <w:r w:rsidR="0016612E">
        <w:rPr>
          <w:lang w:val="nl-NL" w:eastAsia="nl-NL"/>
        </w:rPr>
        <w:t>niet goed nageleefd</w:t>
      </w:r>
      <w:r w:rsidR="00882B09" w:rsidRPr="00882B09">
        <w:rPr>
          <w:lang w:val="nl-NL" w:eastAsia="nl-NL"/>
        </w:rPr>
        <w:t xml:space="preserve"> </w:t>
      </w:r>
      <w:r w:rsidR="00882B09">
        <w:rPr>
          <w:lang w:val="nl-NL" w:eastAsia="nl-NL"/>
        </w:rPr>
        <w:t>wordt</w:t>
      </w:r>
      <w:r w:rsidRPr="002B1DB0">
        <w:rPr>
          <w:lang w:val="nl-NL" w:eastAsia="nl-NL"/>
        </w:rPr>
        <w:t xml:space="preserve">, </w:t>
      </w:r>
      <w:r w:rsidR="00D6462A">
        <w:rPr>
          <w:lang w:val="nl-NL" w:eastAsia="nl-NL"/>
        </w:rPr>
        <w:t xml:space="preserve">dan </w:t>
      </w:r>
      <w:r w:rsidR="00C45721">
        <w:rPr>
          <w:lang w:val="nl-NL" w:eastAsia="nl-NL"/>
        </w:rPr>
        <w:t>kun</w:t>
      </w:r>
      <w:r w:rsidRPr="002B1DB0">
        <w:rPr>
          <w:lang w:val="nl-NL" w:eastAsia="nl-NL"/>
        </w:rPr>
        <w:t xml:space="preserve"> je terecht</w:t>
      </w:r>
      <w:r>
        <w:rPr>
          <w:lang w:val="nl-NL" w:eastAsia="nl-NL"/>
        </w:rPr>
        <w:t xml:space="preserve"> bij </w:t>
      </w:r>
      <w:sdt>
        <w:sdtPr>
          <w:rPr>
            <w:lang w:val="nl-NL" w:eastAsia="nl-NL"/>
          </w:rPr>
          <w:alias w:val="Geef hier de naam van de verantwoordelijke"/>
          <w:tag w:val="Geef hier de naam van de verantwoordelijke"/>
          <w:id w:val="1175074305"/>
          <w:placeholder>
            <w:docPart w:val="8FFD6D531A7D44ED824FBB7C4FF6AF89"/>
          </w:placeholder>
          <w15:color w:val="A8AF37"/>
        </w:sdtPr>
        <w:sdtEndPr/>
        <w:sdtContent>
          <w:r w:rsidR="003764D0">
            <w:rPr>
              <w:lang w:val="nl-NL" w:eastAsia="nl-NL"/>
            </w:rPr>
            <w:t>de directie</w:t>
          </w:r>
        </w:sdtContent>
      </w:sdt>
    </w:p>
    <w:sdt>
      <w:sdtPr>
        <w:alias w:val="Neem hier je afspraken rond rookverbod op"/>
        <w:tag w:val="Neem hier je afspraken rond rookverbod op"/>
        <w:id w:val="-2050594276"/>
        <w:placeholder>
          <w:docPart w:val="12EA910800624B5E9AAFB59F1EA2DBC0"/>
        </w:placeholder>
        <w15:color w:val="A8AF37"/>
      </w:sdtPr>
      <w:sdtEndPr>
        <w:rPr>
          <w:b/>
        </w:rPr>
      </w:sdtEndPr>
      <w:sdtContent>
        <w:p w14:paraId="7EEF7E92" w14:textId="4804D5D8" w:rsidR="003764D0" w:rsidRDefault="00777112" w:rsidP="003764D0">
          <w:r w:rsidRPr="0033180F">
            <w:t>Het rookverbod geldt ook tijdens activiteiten die wij als school organiseren, zoals schooluitstappen.</w:t>
          </w:r>
        </w:p>
        <w:p w14:paraId="0382F300" w14:textId="0416B50E" w:rsidR="000E50CB" w:rsidRPr="002B5F1C" w:rsidRDefault="00307C2E" w:rsidP="00552A64">
          <w:pPr>
            <w:pStyle w:val="Kader"/>
            <w:spacing w:before="0" w:after="200"/>
            <w:rPr>
              <w:b/>
            </w:rPr>
          </w:pPr>
        </w:p>
      </w:sdtContent>
    </w:sdt>
    <w:p w14:paraId="5FDD6951" w14:textId="20339D9C" w:rsidR="00D5649B" w:rsidRPr="00AA5889" w:rsidRDefault="00967059" w:rsidP="00967059">
      <w:pPr>
        <w:jc w:val="center"/>
        <w:rPr>
          <w:i/>
          <w:iCs/>
          <w:color w:val="4CBCC5"/>
        </w:rPr>
      </w:pPr>
      <w:r w:rsidRPr="002B1DB0">
        <w:rPr>
          <w:noProof/>
          <w:lang w:eastAsia="nl-BE"/>
        </w:rPr>
        <mc:AlternateContent>
          <mc:Choice Requires="wpg">
            <w:drawing>
              <wp:anchor distT="0" distB="0" distL="114300" distR="114300" simplePos="0" relativeHeight="251656193" behindDoc="1" locked="0" layoutInCell="1" allowOverlap="1" wp14:anchorId="4C1E2543" wp14:editId="41D66E12">
                <wp:simplePos x="0" y="0"/>
                <wp:positionH relativeFrom="margin">
                  <wp:posOffset>2637790</wp:posOffset>
                </wp:positionH>
                <wp:positionV relativeFrom="paragraph">
                  <wp:posOffset>50165</wp:posOffset>
                </wp:positionV>
                <wp:extent cx="381000" cy="400050"/>
                <wp:effectExtent l="0" t="0" r="0" b="0"/>
                <wp:wrapTopAndBottom/>
                <wp:docPr id="22" name="Groep 22" descr="Verboden te roken silhouet">
                  <a:hlinkClick xmlns:a="http://schemas.openxmlformats.org/drawingml/2006/main" r:id="rId44"/>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rgbClr val="EC7D23"/>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CAC737" id="Groep 22" o:spid="_x0000_s1026" alt="Verboden te roken silhouet" href="https://www.kinderrechtencoalitie.be/wp-content/uploads/2020/11/Poster-Kinderrechten-Kinderrechtencoalitie.pdf" style="position:absolute;margin-left:207.7pt;margin-top:3.95pt;width:30pt;height:31.5pt;z-index:-251660287;mso-position-horizontal-relative:margin;mso-width-relative:margin;mso-height-relative:margin" coordsize="724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" o:button="t">
                <v:shape id="Vrije vorm: vorm 23" o:spid="_x0000_s1027" style="position:absolute;left:4589;top:4182;width:1223;height:771;visibility:visible;mso-wrap-style:square;v-text-anchor:middle" coordsize="122301,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" path="m19050,19050r84201,l103251,57960r-45282,l77019,77010r45282,l122301,,,,19050,19050xe" fillcolor="#4cbcc5" stroked="f" strokeweight=".1378mm">
                  <v:stroke joinstyle="miter"/>
                  <v:path arrowok="t" o:connecttype="custom" o:connectlocs="19050,19050;103251,19050;103251,57960;57969,57960;77019,77010;122301,77010;122301,0;0,0;19050,19050" o:connectangles="0,0,0,0,0,0,0,0,0"/>
                </v:shape>
                <v:shape id="Vrije vorm: vorm 24" o:spid="_x0000_s1028" style="position:absolute;left:3503;top:2942;width:1928;height:677;visibility:visible;mso-wrap-style:square;v-text-anchor:middle" coordsize="192788,6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"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fillcolor="#4cbcc5" stroked="f" strokeweight=".1378mm">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o:spid="_x0000_s1029" style="position:absolute;left:2573;top:1056;width:3239;height:2944;visibility:visible;mso-wrap-style:square;v-text-anchor:middle" coordsize="323862,29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"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fillcolor="#4cbcc5" stroked="f" strokeweight=".1378mm">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o:spid="_x0000_s1030" style="position:absolute;left:1430;top:4182;width:3121;height:771;visibility:visible;mso-wrap-style:square;v-text-anchor:middle" coordsize="312048,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" path="m292999,57960r-197749,l95250,19050r158839,l235039,,,,,77010r312049,l292999,57960xm76200,57960r-57150,l19050,19050r57150,l76200,57960xe" fillcolor="#4cbcc5" stroked="f" strokeweight=".1378mm">
                  <v:stroke joinstyle="miter"/>
                  <v:path arrowok="t" o:connecttype="custom" o:connectlocs="292999,57960;95250,57960;95250,19050;254089,19050;235039,0;0,0;0,77010;312049,77010;76200,57960;19050,57960;19050,19050;76200,19050" o:connectangles="0,0,0,0,0,0,0,0,0,0,0,0"/>
                </v:shape>
                <v:shape id="Vrije vorm: vorm 27" o:spid="_x0000_s1031" style="position:absolute;width:7241;height:7241;visibility:visible;mso-wrap-style:square;v-text-anchor:middle" coordsize="724109,7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"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fillcolor="#4cbcc5" stroked="f" strokeweight=".1378mm">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r w:rsidR="00D5649B" w:rsidRPr="00AA5889">
        <w:rPr>
          <w:i/>
          <w:iCs/>
          <w:color w:val="4CBCC5"/>
        </w:rPr>
        <w:t xml:space="preserve">Je kind heeft recht </w:t>
      </w:r>
      <w:r w:rsidR="00D5649B">
        <w:rPr>
          <w:i/>
          <w:iCs/>
          <w:color w:val="4CBCC5"/>
        </w:rPr>
        <w:t>op een</w:t>
      </w:r>
      <w:r w:rsidR="00D5649B" w:rsidRPr="00AA5889">
        <w:rPr>
          <w:i/>
          <w:iCs/>
          <w:color w:val="4CBCC5"/>
        </w:rPr>
        <w:t xml:space="preserve"> gezond</w:t>
      </w:r>
      <w:r w:rsidR="00D5649B">
        <w:rPr>
          <w:i/>
          <w:iCs/>
          <w:color w:val="4CBCC5"/>
        </w:rPr>
        <w:t>e omgeving</w:t>
      </w:r>
    </w:p>
    <w:bookmarkStart w:id="28" w:name="_Ref66442963"/>
    <w:bookmarkStart w:id="29" w:name="_Ref70000098"/>
    <w:p w14:paraId="16587A4F" w14:textId="3F1C59D2"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84A9DA6" w14:textId="09622CAC" w:rsidR="000C55FA" w:rsidRPr="005A62EF" w:rsidRDefault="00DD7A39" w:rsidP="00DA0B41">
      <w:pPr>
        <w:pStyle w:val="Kop2"/>
        <w:shd w:val="clear" w:color="auto" w:fill="A8AF37"/>
        <w:rPr>
          <w:color w:val="FFFFFF" w:themeColor="background1"/>
        </w:rPr>
      </w:pPr>
      <w:bookmarkStart w:id="30" w:name="_Ref70081780"/>
      <w:r w:rsidRPr="00DC1D35">
        <w:rPr>
          <w:rStyle w:val="Hyperlink"/>
          <w:bCs/>
          <w:noProof/>
          <w:sz w:val="10"/>
          <w:szCs w:val="10"/>
          <w:lang w:eastAsia="nl-BE"/>
        </w:rPr>
        <w:drawing>
          <wp:anchor distT="0" distB="0" distL="114300" distR="114300" simplePos="0" relativeHeight="251658262" behindDoc="0" locked="0" layoutInCell="1" allowOverlap="1" wp14:anchorId="5063AD91" wp14:editId="0A28A6C2">
            <wp:simplePos x="0" y="0"/>
            <wp:positionH relativeFrom="column">
              <wp:posOffset>-772168</wp:posOffset>
            </wp:positionH>
            <wp:positionV relativeFrom="paragraph">
              <wp:posOffset>229800</wp:posOffset>
            </wp:positionV>
            <wp:extent cx="587375" cy="587375"/>
            <wp:effectExtent l="0" t="0" r="3175" b="3175"/>
            <wp:wrapThrough wrapText="bothSides">
              <wp:wrapPolygon edited="0">
                <wp:start x="2802" y="0"/>
                <wp:lineTo x="701" y="3503"/>
                <wp:lineTo x="0" y="12610"/>
                <wp:lineTo x="3503" y="21016"/>
                <wp:lineTo x="17514" y="21016"/>
                <wp:lineTo x="21016" y="12610"/>
                <wp:lineTo x="20316" y="3503"/>
                <wp:lineTo x="17514" y="0"/>
                <wp:lineTo x="2802"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6"/>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D5649B" w:rsidRPr="005A62EF">
        <w:rPr>
          <w:color w:val="FFFFFF" w:themeColor="background1"/>
        </w:rPr>
        <w:t>Verkoop, reclame en sponsoring</w:t>
      </w:r>
      <w:bookmarkEnd w:id="28"/>
      <w:bookmarkEnd w:id="29"/>
      <w:bookmarkEnd w:id="30"/>
    </w:p>
    <w:p w14:paraId="693E63FE" w14:textId="12C2844D" w:rsidR="00D5649B" w:rsidRPr="002B1DB0" w:rsidRDefault="00D5649B" w:rsidP="009517A3">
      <w:r w:rsidRPr="002B1DB0">
        <w:t>Wij mogen geen handelsactiviteiten</w:t>
      </w:r>
      <w:r w:rsidR="006452F3" w:rsidRPr="006452F3">
        <w:t xml:space="preserve"> </w:t>
      </w:r>
      <w:r w:rsidR="006452F3" w:rsidRPr="002B1DB0">
        <w:t>uitoefenen</w:t>
      </w:r>
      <w:r w:rsidR="00DB2006">
        <w:t xml:space="preserve">, zoals </w:t>
      </w:r>
      <w:r w:rsidR="005B729A">
        <w:t>de permanente verkoop van groent</w:t>
      </w:r>
      <w:r w:rsidR="00171E35">
        <w:t>e</w:t>
      </w:r>
      <w:r w:rsidR="005B729A">
        <w:t>pakketten</w:t>
      </w:r>
      <w:r w:rsidR="00956B5D">
        <w:t xml:space="preserve"> aan ouders</w:t>
      </w:r>
      <w:r w:rsidR="007D7538">
        <w:t>,</w:t>
      </w:r>
      <w:r w:rsidR="008D0B89">
        <w:t xml:space="preserve"> </w:t>
      </w:r>
      <w:r w:rsidRPr="002B1DB0">
        <w:t xml:space="preserve">alleen om onszelf </w:t>
      </w:r>
      <w:r w:rsidR="00F968DF">
        <w:t xml:space="preserve">of </w:t>
      </w:r>
      <w:r w:rsidR="00974173">
        <w:t>bepaalde derden</w:t>
      </w:r>
      <w:r w:rsidR="00F968DF">
        <w:t xml:space="preserve"> </w:t>
      </w:r>
      <w:r w:rsidRPr="002B1DB0">
        <w:t xml:space="preserve">te verrijken. </w:t>
      </w:r>
      <w:r>
        <w:t xml:space="preserve">Het is wel toegestaan om </w:t>
      </w:r>
      <w:r w:rsidRPr="002B1DB0">
        <w:t xml:space="preserve">beperkte </w:t>
      </w:r>
      <w:r w:rsidRPr="002B1DB0">
        <w:lastRenderedPageBreak/>
        <w:t xml:space="preserve">winst </w:t>
      </w:r>
      <w:r>
        <w:t xml:space="preserve">te </w:t>
      </w:r>
      <w:r w:rsidRPr="002B1DB0">
        <w:t>maken om onze werking te bekostigen. Die handelsactiviteiten moeten passen in de normale dienstverlening aan onze leerlingen of in de afwerking van het programma.</w:t>
      </w:r>
    </w:p>
    <w:p w14:paraId="198EE4B6" w14:textId="50C5BB33" w:rsidR="00D5649B" w:rsidRPr="002B1DB0" w:rsidRDefault="00D5649B" w:rsidP="009517A3">
      <w:r w:rsidRPr="002B1DB0">
        <w:t xml:space="preserve">We maken geen reclame bij verplichte activiteiten (bv. </w:t>
      </w:r>
      <w:r>
        <w:t xml:space="preserve">lichamelijke opvoeding </w:t>
      </w:r>
      <w:r w:rsidRPr="002B1DB0">
        <w:t xml:space="preserve">in de </w:t>
      </w:r>
      <w:r w:rsidR="00435390">
        <w:t>gymzaal</w:t>
      </w:r>
      <w:r w:rsidRPr="002B1DB0">
        <w:t xml:space="preserve">) of leermiddelen (bv. in een werkboek of agenda). </w:t>
      </w:r>
      <w:r>
        <w:t>Bij</w:t>
      </w:r>
      <w:r w:rsidRPr="002B1DB0">
        <w:t xml:space="preserve"> een facultatieve activiteit, zoals een meerdaagse schooluitstap, mogen we enkel </w:t>
      </w:r>
      <w:r>
        <w:t xml:space="preserve">de naam vermelden van de persoon of organisatie die ons hielp </w:t>
      </w:r>
      <w:r w:rsidR="007570B2">
        <w:t>die</w:t>
      </w:r>
      <w:r>
        <w:t xml:space="preserve"> </w:t>
      </w:r>
      <w:r w:rsidRPr="002B1DB0">
        <w:t xml:space="preserve">gratis of tegen een lagere prijs </w:t>
      </w:r>
      <w:r>
        <w:t xml:space="preserve">aan te </w:t>
      </w:r>
      <w:r w:rsidRPr="002B1DB0">
        <w:t>bieden.</w:t>
      </w:r>
    </w:p>
    <w:p w14:paraId="19E8E101" w14:textId="77777777" w:rsidR="00D5649B" w:rsidRPr="002B1DB0" w:rsidRDefault="00D5649B" w:rsidP="009870A5">
      <w:r w:rsidRPr="002B1DB0">
        <w:t>De reclame of sponsoring:</w:t>
      </w:r>
    </w:p>
    <w:p w14:paraId="160C9066" w14:textId="1FCC401A" w:rsidR="00D5649B" w:rsidRPr="009578C2" w:rsidRDefault="00D5649B" w:rsidP="000C3198">
      <w:pPr>
        <w:pStyle w:val="Opsomming"/>
        <w:spacing w:after="60"/>
        <w:ind w:left="340" w:hanging="340"/>
        <w:rPr>
          <w:rFonts w:eastAsiaTheme="minorHAnsi"/>
        </w:rPr>
      </w:pPr>
      <w:r w:rsidRPr="009578C2">
        <w:rPr>
          <w:rFonts w:eastAsiaTheme="minorHAnsi"/>
        </w:rPr>
        <w:t>moeten verenigbaar zijn met de pedagogische en onderwijskundige taken en doelstellingen van onze school</w:t>
      </w:r>
      <w:r w:rsidR="00BE3EB6">
        <w:rPr>
          <w:rFonts w:eastAsiaTheme="minorHAnsi"/>
        </w:rPr>
        <w:t>;</w:t>
      </w:r>
    </w:p>
    <w:p w14:paraId="58A60D32" w14:textId="79C3ED39" w:rsidR="00A66092" w:rsidRPr="009578C2" w:rsidRDefault="00A66092" w:rsidP="000C3198">
      <w:pPr>
        <w:pStyle w:val="Opsomming"/>
        <w:spacing w:after="60"/>
        <w:ind w:left="340" w:hanging="340"/>
        <w:rPr>
          <w:rFonts w:eastAsiaTheme="minorHAnsi"/>
        </w:rPr>
      </w:pPr>
      <w:r>
        <w:rPr>
          <w:rFonts w:eastAsiaTheme="minorHAnsi"/>
        </w:rPr>
        <w:t>mogen geen schade berokkenen aan de geestelijke en/of lichamelijke toestand van onze leerlingen</w:t>
      </w:r>
      <w:r w:rsidR="00BE3EB6">
        <w:rPr>
          <w:rFonts w:eastAsiaTheme="minorHAnsi"/>
        </w:rPr>
        <w:t>;</w:t>
      </w:r>
    </w:p>
    <w:p w14:paraId="7B0C52E5" w14:textId="6C70A45B" w:rsidR="00D5649B" w:rsidRPr="009578C2" w:rsidRDefault="00D5649B" w:rsidP="000C3198">
      <w:pPr>
        <w:pStyle w:val="Opsomming"/>
        <w:spacing w:after="60"/>
        <w:ind w:left="340" w:hanging="340"/>
        <w:rPr>
          <w:rFonts w:eastAsiaTheme="minorHAnsi"/>
        </w:rPr>
      </w:pPr>
      <w:r w:rsidRPr="009578C2">
        <w:rPr>
          <w:rFonts w:eastAsiaTheme="minorHAnsi"/>
        </w:rPr>
        <w:t>moeten in overeenstemming zijn met de goede smaak en het fatsoen</w:t>
      </w:r>
      <w:r w:rsidR="00BE3EB6">
        <w:rPr>
          <w:rFonts w:eastAsiaTheme="minorHAnsi"/>
        </w:rPr>
        <w:t>;</w:t>
      </w:r>
    </w:p>
    <w:p w14:paraId="4267A9B8" w14:textId="385E329E" w:rsidR="00D5649B" w:rsidRDefault="00D5649B" w:rsidP="00BF6C79">
      <w:pPr>
        <w:pStyle w:val="Opsomming"/>
        <w:ind w:left="340" w:hanging="340"/>
        <w:contextualSpacing w:val="0"/>
      </w:pPr>
      <w:r w:rsidRPr="009578C2">
        <w:rPr>
          <w:rFonts w:eastAsiaTheme="minorHAnsi"/>
        </w:rPr>
        <w:t>mogen de objectiviteit, de geloofwaardigheid, de betrouwbaarheid en de onafhankelijkheid van onze school niet in het gedrang brengen</w:t>
      </w:r>
      <w:r w:rsidR="00BE3EB6">
        <w:rPr>
          <w:rFonts w:eastAsiaTheme="minorHAnsi"/>
        </w:rPr>
        <w:t>.</w:t>
      </w:r>
    </w:p>
    <w:p w14:paraId="7728A7FF" w14:textId="3D472D38" w:rsidR="00D25AD7" w:rsidRDefault="00D25AD7" w:rsidP="00822443">
      <w:pPr>
        <w:pStyle w:val="Opsomming"/>
        <w:numPr>
          <w:ilvl w:val="0"/>
          <w:numId w:val="0"/>
        </w:numPr>
      </w:pPr>
      <w:r w:rsidRPr="00D25AD7">
        <w:t>Op basis van die principes maken we de volgende concrete afspraken</w:t>
      </w:r>
      <w:r w:rsidR="008A6021">
        <w:t>:</w:t>
      </w:r>
    </w:p>
    <w:sdt>
      <w:sdtPr>
        <w:rPr>
          <w:rFonts w:eastAsiaTheme="minorHAnsi" w:cstheme="minorBidi"/>
          <w:lang w:eastAsia="en-US"/>
        </w:rPr>
        <w:alias w:val="Principes sponsoring"/>
        <w:tag w:val="Principes sponsoring"/>
        <w:id w:val="-726535347"/>
        <w:placeholder>
          <w:docPart w:val="5E579F64F3F549A48775B0A23FDDE98F"/>
        </w:placeholder>
        <w15:color w:val="A8AF37"/>
      </w:sdtPr>
      <w:sdtEndPr>
        <w:rPr>
          <w:b/>
        </w:rPr>
      </w:sdtEndPr>
      <w:sdtContent>
        <w:p w14:paraId="671B2190" w14:textId="77777777" w:rsidR="003214A3" w:rsidRPr="003214A3" w:rsidRDefault="003214A3">
          <w:pPr>
            <w:pStyle w:val="Opsomming"/>
            <w:numPr>
              <w:ilvl w:val="0"/>
              <w:numId w:val="17"/>
            </w:numPr>
            <w:ind w:left="284" w:hanging="284"/>
            <w:rPr>
              <w:color w:val="auto"/>
            </w:rPr>
          </w:pPr>
          <w:r w:rsidRPr="003214A3">
            <w:rPr>
              <w:color w:val="auto"/>
            </w:rPr>
            <w:t>op de door het schoolbestuur of de school verstrekte leermiddelen of verplichte activiteiten mag de naam van de sponsor niet vermeld staan en moeten dus vrij zijn van mededelingen die rechtstreeks of onrechtstreeks de verkoop van producten of diensten van de sponsor bevorderen.</w:t>
          </w:r>
        </w:p>
        <w:p w14:paraId="16E38CA6" w14:textId="77777777" w:rsidR="003214A3" w:rsidRPr="003214A3" w:rsidRDefault="003214A3">
          <w:pPr>
            <w:numPr>
              <w:ilvl w:val="0"/>
              <w:numId w:val="17"/>
            </w:numPr>
            <w:suppressAutoHyphens w:val="0"/>
            <w:contextualSpacing/>
            <w:rPr>
              <w:rFonts w:eastAsia="Times New Roman" w:cs="Times New Roman"/>
              <w:lang w:eastAsia="nl-BE"/>
            </w:rPr>
          </w:pPr>
          <w:r w:rsidRPr="003214A3">
            <w:rPr>
              <w:rFonts w:eastAsia="Times New Roman" w:cs="Times New Roman"/>
              <w:lang w:eastAsia="nl-BE"/>
            </w:rPr>
            <w:t>Bij een facultatieve activiteit mag medegedeeld worden dat de betrokken activiteit geheel of gedeeltelijk werd ingericht dankzij een gift, een schenking, een gratis of onder de prijs geleverde prestatie van een sponsor die dan bij naam genoemd mag worden.</w:t>
          </w:r>
        </w:p>
        <w:p w14:paraId="32977A7F" w14:textId="77777777" w:rsidR="003214A3" w:rsidRPr="003214A3" w:rsidRDefault="003214A3">
          <w:pPr>
            <w:numPr>
              <w:ilvl w:val="0"/>
              <w:numId w:val="17"/>
            </w:numPr>
            <w:suppressAutoHyphens w:val="0"/>
            <w:contextualSpacing/>
            <w:rPr>
              <w:rFonts w:eastAsia="Times New Roman" w:cs="Times New Roman"/>
              <w:lang w:eastAsia="nl-BE"/>
            </w:rPr>
          </w:pPr>
          <w:r w:rsidRPr="003214A3">
            <w:rPr>
              <w:rFonts w:eastAsia="Times New Roman" w:cs="Times New Roman"/>
              <w:lang w:eastAsia="nl-BE"/>
            </w:rPr>
            <w:t>In de school mag in geen geval politieke propaganda gemaakt worden.</w:t>
          </w:r>
        </w:p>
        <w:p w14:paraId="78432AD5" w14:textId="77777777" w:rsidR="003214A3" w:rsidRPr="003214A3" w:rsidRDefault="003214A3">
          <w:pPr>
            <w:numPr>
              <w:ilvl w:val="0"/>
              <w:numId w:val="17"/>
            </w:numPr>
            <w:suppressAutoHyphens w:val="0"/>
            <w:contextualSpacing/>
            <w:rPr>
              <w:rFonts w:eastAsia="Times New Roman" w:cs="Times New Roman"/>
              <w:lang w:eastAsia="nl-BE"/>
            </w:rPr>
          </w:pPr>
          <w:r w:rsidRPr="003214A3">
            <w:rPr>
              <w:rFonts w:eastAsia="Times New Roman" w:cs="Times New Roman"/>
              <w:lang w:eastAsia="nl-BE"/>
            </w:rPr>
            <w:t>De school mag handelsactiviteiten verrichten, voor zover deze geen daden van koophandel zijn – dus eerder sporadisch zijn en geen of slechts een marginaal winstoogmerk beoogd wordt – en voor zover ze verenigbaar zijn met de onderwijs- en opvoedingsopdracht van de school.</w:t>
          </w:r>
        </w:p>
        <w:p w14:paraId="43CF1F45" w14:textId="77777777" w:rsidR="003214A3" w:rsidRPr="003214A3" w:rsidRDefault="003214A3">
          <w:pPr>
            <w:numPr>
              <w:ilvl w:val="0"/>
              <w:numId w:val="17"/>
            </w:numPr>
            <w:suppressAutoHyphens w:val="0"/>
            <w:contextualSpacing/>
            <w:rPr>
              <w:rFonts w:eastAsia="Times New Roman" w:cs="Times New Roman"/>
              <w:lang w:eastAsia="nl-BE"/>
            </w:rPr>
          </w:pPr>
          <w:r w:rsidRPr="003214A3">
            <w:rPr>
              <w:rFonts w:eastAsia="Times New Roman" w:cs="Times New Roman"/>
              <w:lang w:eastAsia="nl-BE"/>
            </w:rPr>
            <w:t>Sponsorvermelding op de website van de school is aanvaardbaar, waarbij enkel melding gemaakt wordt van de namen, logo ’s of merknamen van zelfstandigen, verenigingen of bedrijven die de school genegen zijn of een bijdrage aan een project leveren. Personen en bedrijven die de school sponsoren worden vermeld in de brochure van het jaarlijkse schoolfeest of mogen dan een vlag uithangen.</w:t>
          </w:r>
        </w:p>
        <w:p w14:paraId="725A48D2" w14:textId="7BEF7780" w:rsidR="003214A3" w:rsidRDefault="003214A3" w:rsidP="003214A3"/>
        <w:p w14:paraId="25A815B9" w14:textId="610B2592" w:rsidR="001D017F" w:rsidRPr="00FD171F" w:rsidRDefault="00307C2E" w:rsidP="00D5649B">
          <w:pPr>
            <w:rPr>
              <w:b/>
            </w:rPr>
          </w:pPr>
        </w:p>
      </w:sdtContent>
    </w:sdt>
    <w:p w14:paraId="6536653D" w14:textId="427253F7" w:rsidR="008A3333" w:rsidRPr="009B4460" w:rsidRDefault="00307C2E" w:rsidP="009B4460">
      <w:pPr>
        <w:jc w:val="right"/>
        <w:rPr>
          <w:i/>
          <w:iCs/>
          <w:color w:val="AE2081"/>
          <w:sz w:val="18"/>
          <w:szCs w:val="18"/>
        </w:rPr>
      </w:pPr>
      <w:hyperlink w:anchor="Start" w:history="1">
        <w:r w:rsidR="00DD7A39" w:rsidRPr="00FD6C69">
          <w:rPr>
            <w:rStyle w:val="Hyperlink"/>
            <w:i/>
            <w:iCs/>
            <w:color w:val="AE2081"/>
            <w:sz w:val="18"/>
            <w:szCs w:val="18"/>
          </w:rPr>
          <w:t>Terug naar overzicht</w:t>
        </w:r>
      </w:hyperlink>
      <w:r w:rsidR="00DD7A39" w:rsidRPr="00FD6C69">
        <w:rPr>
          <w:i/>
          <w:iCs/>
          <w:color w:val="AE2081"/>
          <w:sz w:val="18"/>
          <w:szCs w:val="18"/>
          <w:u w:val="single"/>
        </w:rPr>
        <w:fldChar w:fldCharType="begin"/>
      </w:r>
      <w:r w:rsidR="00DD7A39" w:rsidRPr="00FD6C69">
        <w:rPr>
          <w:i/>
          <w:iCs/>
          <w:color w:val="AE2081"/>
          <w:sz w:val="18"/>
          <w:szCs w:val="18"/>
          <w:u w:val="single"/>
        </w:rPr>
        <w:instrText xml:space="preserve"> REF _Ref66445275 \h  \* MERGEFORMAT </w:instrText>
      </w:r>
      <w:r w:rsidR="00DD7A39" w:rsidRPr="00FD6C69">
        <w:rPr>
          <w:i/>
          <w:iCs/>
          <w:color w:val="AE2081"/>
          <w:sz w:val="18"/>
          <w:szCs w:val="18"/>
          <w:u w:val="single"/>
        </w:rPr>
      </w:r>
      <w:r w:rsidR="00DD7A39" w:rsidRPr="00FD6C69">
        <w:rPr>
          <w:i/>
          <w:iCs/>
          <w:color w:val="AE2081"/>
          <w:sz w:val="18"/>
          <w:szCs w:val="18"/>
          <w:u w:val="single"/>
        </w:rPr>
        <w:fldChar w:fldCharType="end"/>
      </w:r>
    </w:p>
    <w:p w14:paraId="1759EDDA" w14:textId="7B9383DB" w:rsidR="00D5649B" w:rsidRDefault="00D5649B">
      <w:pPr>
        <w:suppressAutoHyphens w:val="0"/>
      </w:pPr>
      <w:r>
        <w:br w:type="page"/>
      </w:r>
    </w:p>
    <w:p w14:paraId="43E4AAC0" w14:textId="0F6DAE68" w:rsidR="00D5649B" w:rsidRPr="006E2C79" w:rsidRDefault="00D5649B" w:rsidP="006E2C79">
      <w:pPr>
        <w:pStyle w:val="Kop1"/>
      </w:pPr>
      <w:r w:rsidRPr="006E2C79">
        <w:lastRenderedPageBreak/>
        <w:t>Wat mag je van ons verwachten?</w:t>
      </w:r>
    </w:p>
    <w:p w14:paraId="721EE51D" w14:textId="7DC8870C" w:rsidR="00D5649B" w:rsidRPr="005A62EF" w:rsidRDefault="00325E3B" w:rsidP="00DA0B41">
      <w:pPr>
        <w:pStyle w:val="Kop2"/>
        <w:shd w:val="clear" w:color="auto" w:fill="A8AF37"/>
        <w:rPr>
          <w:color w:val="FFFFFF" w:themeColor="background1"/>
        </w:rPr>
      </w:pPr>
      <w:bookmarkStart w:id="31" w:name="_Hoe_begeleiden_we"/>
      <w:bookmarkStart w:id="32" w:name="_Ref66443224"/>
      <w:bookmarkEnd w:id="31"/>
      <w:r w:rsidRPr="00D73206">
        <w:rPr>
          <w:bCs/>
          <w:noProof/>
          <w:color w:val="FFFFFF" w:themeColor="background1"/>
          <w:lang w:eastAsia="nl-BE"/>
        </w:rPr>
        <w:drawing>
          <wp:anchor distT="0" distB="0" distL="114300" distR="114300" simplePos="0" relativeHeight="251658263" behindDoc="0" locked="0" layoutInCell="1" allowOverlap="1" wp14:anchorId="6A82BEB9" wp14:editId="16DB4F96">
            <wp:simplePos x="0" y="0"/>
            <wp:positionH relativeFrom="column">
              <wp:posOffset>-779780</wp:posOffset>
            </wp:positionH>
            <wp:positionV relativeFrom="paragraph">
              <wp:posOffset>211124</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8"/>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D5649B" w:rsidRPr="005A62EF">
        <w:rPr>
          <w:color w:val="FFFFFF" w:themeColor="background1"/>
        </w:rPr>
        <w:t>Hoe begeleiden we je kind?</w:t>
      </w:r>
      <w:bookmarkEnd w:id="32"/>
    </w:p>
    <w:p w14:paraId="4E741371" w14:textId="214A02E7" w:rsidR="00D5649B" w:rsidRDefault="00D5649B" w:rsidP="006E2C79">
      <w:pPr>
        <w:pStyle w:val="Kop3"/>
        <w:rPr>
          <w:lang w:eastAsia="nl-NL"/>
        </w:rPr>
      </w:pPr>
      <w:r w:rsidRPr="006E2C79">
        <w:t>Leerlingenbegeleiding</w:t>
      </w:r>
    </w:p>
    <w:p w14:paraId="13829C85" w14:textId="79754197" w:rsidR="00A83ABE" w:rsidRDefault="00A83ABE" w:rsidP="00A83ABE">
      <w:pPr>
        <w:rPr>
          <w:lang w:val="nl-NL"/>
        </w:rPr>
      </w:pPr>
      <w:r>
        <w:rPr>
          <w:lang w:val="nl-NL"/>
        </w:rPr>
        <w:t>Wij hebben de opdracht om voor</w:t>
      </w:r>
      <w:r w:rsidRPr="008869D3">
        <w:rPr>
          <w:lang w:val="nl-NL"/>
        </w:rPr>
        <w:t xml:space="preserve"> elke leerling in kwaliteitsvolle leerlingenbegeleiding te voorzien. </w:t>
      </w:r>
    </w:p>
    <w:sdt>
      <w:sdtPr>
        <w:rPr>
          <w:lang w:val="nl-NL"/>
        </w:rPr>
        <w:alias w:val="Beschrijf hier je beleid op leerlingenbegeleiding"/>
        <w:tag w:val="Beschrijf het beleid op leerlingenbegeleiding"/>
        <w:id w:val="1884365169"/>
        <w:placeholder>
          <w:docPart w:val="3627274C0E12477A942BD1C76EC1EF5E"/>
        </w:placeholder>
        <w15:color w:val="A8AF37"/>
      </w:sdtPr>
      <w:sdtEndPr/>
      <w:sdtContent>
        <w:p w14:paraId="0BD8D01B" w14:textId="77777777" w:rsidR="003214A3" w:rsidRPr="0051624E" w:rsidRDefault="003214A3" w:rsidP="003214A3">
          <w:pPr>
            <w:rPr>
              <w:color w:val="auto"/>
              <w:lang w:val="nl-NL"/>
            </w:rPr>
          </w:pPr>
          <w:r w:rsidRPr="0051624E">
            <w:rPr>
              <w:color w:val="auto"/>
              <w:lang w:val="nl-NL"/>
            </w:rPr>
            <w:t xml:space="preserve">Er zijn verschillende begeleidingsdomeinen waarop we als school inzetten. </w:t>
          </w:r>
        </w:p>
        <w:p w14:paraId="17B45CA0" w14:textId="77777777" w:rsidR="003214A3" w:rsidRPr="0051624E" w:rsidRDefault="003214A3" w:rsidP="003214A3">
          <w:pPr>
            <w:rPr>
              <w:color w:val="auto"/>
              <w:u w:val="single"/>
              <w:lang w:val="nl-NL"/>
            </w:rPr>
          </w:pPr>
          <w:r w:rsidRPr="0051624E">
            <w:rPr>
              <w:color w:val="auto"/>
              <w:u w:val="single"/>
              <w:lang w:val="nl-NL"/>
            </w:rPr>
            <w:t>Onderwijsloopbaan:</w:t>
          </w:r>
        </w:p>
        <w:p w14:paraId="7D521E2B" w14:textId="77777777" w:rsidR="003214A3" w:rsidRPr="0051624E" w:rsidRDefault="003214A3" w:rsidP="003214A3">
          <w:pPr>
            <w:rPr>
              <w:color w:val="auto"/>
              <w:lang w:val="nl-NL"/>
            </w:rPr>
          </w:pPr>
          <w:r w:rsidRPr="0051624E">
            <w:rPr>
              <w:color w:val="auto"/>
              <w:lang w:val="nl-NL"/>
            </w:rPr>
            <w:t>We volgen onze leerlingen goed op gedurende hun schoolloopbaan op onze school. Hiervoor houden we een leerlingendossier bij. Het leerlingendossier is een middel om het zorgbeleid te  ondersteunen. Het bevat relevante gegevens die van belang kunnen zijn voor de verdere begeleiding van de leerling. Het team gaat op een respectvolle wijze met de gegevens uit het leerlingendossier om.</w:t>
          </w:r>
        </w:p>
        <w:p w14:paraId="525C52BA" w14:textId="77777777" w:rsidR="003214A3" w:rsidRPr="0051624E" w:rsidRDefault="003214A3" w:rsidP="003214A3">
          <w:pPr>
            <w:rPr>
              <w:color w:val="auto"/>
              <w:lang w:val="nl-NL"/>
            </w:rPr>
          </w:pPr>
          <w:r w:rsidRPr="0051624E">
            <w:rPr>
              <w:color w:val="auto"/>
              <w:lang w:val="nl-NL"/>
            </w:rPr>
            <w:t xml:space="preserve">Ieder schooljaar organiseren wij overgangsgesprekken. Dit is een gesprek tussen de huidige leerkracht en de leerkracht van de volgende klas. Daar wordt besproken wat de noden van de leerling zijn. </w:t>
          </w:r>
        </w:p>
        <w:p w14:paraId="3ADE9432" w14:textId="77777777" w:rsidR="003214A3" w:rsidRPr="0051624E" w:rsidRDefault="003214A3" w:rsidP="003214A3">
          <w:pPr>
            <w:rPr>
              <w:color w:val="auto"/>
              <w:lang w:val="nl-NL"/>
            </w:rPr>
          </w:pPr>
          <w:r w:rsidRPr="0051624E">
            <w:rPr>
              <w:color w:val="auto"/>
              <w:lang w:val="nl-NL"/>
            </w:rPr>
            <w:t>Binnen de onderwijsloopbaan zijn er enkele belangrijke overgangen. Zo is er de overstap van de 3</w:t>
          </w:r>
          <w:r w:rsidRPr="0051624E">
            <w:rPr>
              <w:color w:val="auto"/>
              <w:vertAlign w:val="superscript"/>
              <w:lang w:val="nl-NL"/>
            </w:rPr>
            <w:t>de</w:t>
          </w:r>
          <w:r w:rsidRPr="0051624E">
            <w:rPr>
              <w:color w:val="auto"/>
              <w:lang w:val="nl-NL"/>
            </w:rPr>
            <w:t xml:space="preserve"> kleuterklas naar het 1</w:t>
          </w:r>
          <w:r w:rsidRPr="0051624E">
            <w:rPr>
              <w:color w:val="auto"/>
              <w:vertAlign w:val="superscript"/>
              <w:lang w:val="nl-NL"/>
            </w:rPr>
            <w:t>ste</w:t>
          </w:r>
          <w:r w:rsidRPr="0051624E">
            <w:rPr>
              <w:color w:val="auto"/>
              <w:lang w:val="nl-NL"/>
            </w:rPr>
            <w:t xml:space="preserve"> leerjaar. Om deze overstap zo klein mogelijk te maken, worden er verschillende integratiemomenten ingepland gedurende het laatste jaar in de kleuterschool. Zo maken de kinderen op een speelse manier kennis met het 1</w:t>
          </w:r>
          <w:r w:rsidRPr="0051624E">
            <w:rPr>
              <w:color w:val="auto"/>
              <w:vertAlign w:val="superscript"/>
              <w:lang w:val="nl-NL"/>
            </w:rPr>
            <w:t>ste</w:t>
          </w:r>
          <w:r w:rsidRPr="0051624E">
            <w:rPr>
              <w:color w:val="auto"/>
              <w:lang w:val="nl-NL"/>
            </w:rPr>
            <w:t xml:space="preserve"> leerjaar. Een volgende stap is de overstap raar het middelbaar. Het is belangrijk dat onze leerlingen weten waar ze goed in zijn en waar hun groeikansen liggen. Wij trachten hen hierin ook te begeleiden door:</w:t>
          </w:r>
        </w:p>
        <w:p w14:paraId="07E807DA" w14:textId="77777777" w:rsidR="003214A3" w:rsidRPr="00C55C8E" w:rsidRDefault="003214A3">
          <w:pPr>
            <w:pStyle w:val="Lijstalinea"/>
            <w:numPr>
              <w:ilvl w:val="0"/>
              <w:numId w:val="11"/>
            </w:numPr>
            <w:ind w:left="1210"/>
            <w:rPr>
              <w:color w:val="auto"/>
            </w:rPr>
          </w:pPr>
          <w:r w:rsidRPr="00C55C8E">
            <w:rPr>
              <w:color w:val="auto"/>
            </w:rPr>
            <w:t>L6: Thema “Op stap naar het middelbaar”</w:t>
          </w:r>
        </w:p>
        <w:p w14:paraId="6B81E6D2" w14:textId="77777777" w:rsidR="003214A3" w:rsidRPr="00C55C8E" w:rsidRDefault="003214A3">
          <w:pPr>
            <w:pStyle w:val="Lijstalinea"/>
            <w:numPr>
              <w:ilvl w:val="0"/>
              <w:numId w:val="11"/>
            </w:numPr>
            <w:ind w:left="1210"/>
            <w:rPr>
              <w:color w:val="auto"/>
            </w:rPr>
          </w:pPr>
          <w:r w:rsidRPr="00C55C8E">
            <w:rPr>
              <w:color w:val="auto"/>
            </w:rPr>
            <w:t xml:space="preserve">Bezoek aan secundaire scholen </w:t>
          </w:r>
        </w:p>
        <w:p w14:paraId="71810211" w14:textId="77777777" w:rsidR="003214A3" w:rsidRPr="00C55C8E" w:rsidRDefault="003214A3">
          <w:pPr>
            <w:pStyle w:val="Lijstalinea"/>
            <w:numPr>
              <w:ilvl w:val="0"/>
              <w:numId w:val="11"/>
            </w:numPr>
            <w:ind w:left="1210"/>
            <w:rPr>
              <w:color w:val="auto"/>
            </w:rPr>
          </w:pPr>
          <w:r w:rsidRPr="00C55C8E">
            <w:rPr>
              <w:color w:val="auto"/>
            </w:rPr>
            <w:t>L6: oudercontact i.v.m. studiekeuze</w:t>
          </w:r>
        </w:p>
        <w:p w14:paraId="7D394912" w14:textId="77777777" w:rsidR="003214A3" w:rsidRPr="00C55C8E" w:rsidRDefault="003214A3">
          <w:pPr>
            <w:pStyle w:val="Lijstalinea"/>
            <w:numPr>
              <w:ilvl w:val="0"/>
              <w:numId w:val="11"/>
            </w:numPr>
            <w:ind w:left="1210"/>
            <w:rPr>
              <w:color w:val="auto"/>
            </w:rPr>
          </w:pPr>
          <w:r w:rsidRPr="00C55C8E">
            <w:rPr>
              <w:color w:val="auto"/>
            </w:rPr>
            <w:t xml:space="preserve">CLB: Hoe zit het middelbaar in elkaar? </w:t>
          </w:r>
        </w:p>
        <w:p w14:paraId="19B54455" w14:textId="77777777" w:rsidR="003214A3" w:rsidRPr="00C55C8E" w:rsidRDefault="003214A3">
          <w:pPr>
            <w:pStyle w:val="Lijstalinea"/>
            <w:numPr>
              <w:ilvl w:val="0"/>
              <w:numId w:val="11"/>
            </w:numPr>
            <w:ind w:left="1210"/>
            <w:rPr>
              <w:color w:val="auto"/>
            </w:rPr>
          </w:pPr>
          <w:r w:rsidRPr="00C55C8E">
            <w:rPr>
              <w:color w:val="auto"/>
            </w:rPr>
            <w:t>Kennismaking met de onderwijskiezer</w:t>
          </w:r>
        </w:p>
        <w:p w14:paraId="5A0B300B" w14:textId="77777777" w:rsidR="003214A3" w:rsidRPr="00C55C8E" w:rsidRDefault="003214A3">
          <w:pPr>
            <w:pStyle w:val="Lijstalinea"/>
            <w:numPr>
              <w:ilvl w:val="0"/>
              <w:numId w:val="11"/>
            </w:numPr>
            <w:ind w:left="1210"/>
            <w:rPr>
              <w:color w:val="auto"/>
            </w:rPr>
          </w:pPr>
          <w:r w:rsidRPr="00C55C8E">
            <w:rPr>
              <w:color w:val="auto"/>
            </w:rPr>
            <w:t>Scholenbeurs voor ouders en leerlingen (CLB)</w:t>
          </w:r>
        </w:p>
        <w:p w14:paraId="7A3EF48D" w14:textId="77777777" w:rsidR="003214A3" w:rsidRPr="0051624E" w:rsidRDefault="003214A3" w:rsidP="003214A3">
          <w:pPr>
            <w:rPr>
              <w:color w:val="auto"/>
              <w:lang w:val="nl-NL"/>
            </w:rPr>
          </w:pPr>
          <w:r w:rsidRPr="0051624E">
            <w:rPr>
              <w:color w:val="auto"/>
              <w:lang w:val="nl-NL"/>
            </w:rPr>
            <w:t>We doen ook zorgoverdracht naar de verschillende scholen (BASO– fiche, recordis of contact met sec. school).</w:t>
          </w:r>
        </w:p>
        <w:p w14:paraId="5C38CE44" w14:textId="77777777" w:rsidR="003214A3" w:rsidRPr="0051624E" w:rsidRDefault="003214A3" w:rsidP="003214A3">
          <w:pPr>
            <w:rPr>
              <w:color w:val="auto"/>
              <w:lang w:val="nl-NL"/>
            </w:rPr>
          </w:pPr>
          <w:r w:rsidRPr="0051624E">
            <w:rPr>
              <w:color w:val="auto"/>
              <w:lang w:val="nl-NL"/>
            </w:rPr>
            <w:t>Een belangrijke partner in het begeleiden van onze leerlingen is het CLB. Het CLB ondersteunt de school en begeleidt daarnaast ook leerlingen die moeilijkheden ervaren.</w:t>
          </w:r>
        </w:p>
        <w:p w14:paraId="0A4DE916" w14:textId="77777777" w:rsidR="003214A3" w:rsidRPr="0051624E" w:rsidRDefault="003214A3" w:rsidP="003214A3">
          <w:pPr>
            <w:rPr>
              <w:color w:val="auto"/>
              <w:u w:val="single"/>
              <w:lang w:val="nl-NL"/>
            </w:rPr>
          </w:pPr>
          <w:r w:rsidRPr="0051624E">
            <w:rPr>
              <w:color w:val="auto"/>
              <w:u w:val="single"/>
              <w:lang w:val="nl-NL"/>
            </w:rPr>
            <w:t>Leren en studeren:</w:t>
          </w:r>
        </w:p>
        <w:p w14:paraId="69F3B76C" w14:textId="77777777" w:rsidR="003214A3" w:rsidRPr="0051624E" w:rsidRDefault="003214A3" w:rsidP="003214A3">
          <w:pPr>
            <w:rPr>
              <w:color w:val="auto"/>
              <w:lang w:val="nl-NL"/>
            </w:rPr>
          </w:pPr>
          <w:r w:rsidRPr="0051624E">
            <w:rPr>
              <w:color w:val="auto"/>
              <w:lang w:val="nl-NL"/>
            </w:rPr>
            <w:t>Vanaf een leerling binnenkomt op onze school, start het leren. Bij de kleutertjes zetten we sterk in op experimenteren en spelend leren. Vanuit de verschillende hoeken en de thema’s in de klas gaan de kinderen op ontdekking en leren ze. Ook in de lagere school vinden we het erg belangrijk dat de kinderen al doende leren. Zo zetten we in op de belevingswereld van onze leerlingen en gaan op ontdekking. We betrekken de buitenwereld bij het leren. We gaan naar het containerpark, naar ISVAG, op stap in het verkeer, naar de bakker, …</w:t>
          </w:r>
        </w:p>
        <w:p w14:paraId="45D0A08C" w14:textId="77777777" w:rsidR="003214A3" w:rsidRPr="0051624E" w:rsidRDefault="003214A3" w:rsidP="003214A3">
          <w:pPr>
            <w:rPr>
              <w:color w:val="auto"/>
              <w:lang w:val="nl-NL"/>
            </w:rPr>
          </w:pPr>
          <w:r w:rsidRPr="0051624E">
            <w:rPr>
              <w:color w:val="auto"/>
              <w:lang w:val="nl-NL"/>
            </w:rPr>
            <w:lastRenderedPageBreak/>
            <w:t>Plannen is een belangrijk onderdeel bij leren en studeren. In het 1</w:t>
          </w:r>
          <w:r w:rsidRPr="0051624E">
            <w:rPr>
              <w:color w:val="auto"/>
              <w:vertAlign w:val="superscript"/>
              <w:lang w:val="nl-NL"/>
            </w:rPr>
            <w:t>ste</w:t>
          </w:r>
          <w:r w:rsidRPr="0051624E">
            <w:rPr>
              <w:color w:val="auto"/>
              <w:lang w:val="nl-NL"/>
            </w:rPr>
            <w:t>, 2</w:t>
          </w:r>
          <w:r w:rsidRPr="0051624E">
            <w:rPr>
              <w:color w:val="auto"/>
              <w:vertAlign w:val="superscript"/>
              <w:lang w:val="nl-NL"/>
            </w:rPr>
            <w:t>de</w:t>
          </w:r>
          <w:r w:rsidRPr="0051624E">
            <w:rPr>
              <w:color w:val="auto"/>
              <w:lang w:val="nl-NL"/>
            </w:rPr>
            <w:t xml:space="preserve"> en 3</w:t>
          </w:r>
          <w:r w:rsidRPr="0051624E">
            <w:rPr>
              <w:color w:val="auto"/>
              <w:vertAlign w:val="superscript"/>
              <w:lang w:val="nl-NL"/>
            </w:rPr>
            <w:t>de</w:t>
          </w:r>
          <w:r w:rsidRPr="0051624E">
            <w:rPr>
              <w:color w:val="auto"/>
              <w:lang w:val="nl-NL"/>
            </w:rPr>
            <w:t xml:space="preserve"> leerjaar krijgen de leerlingen een ingevulde agenda mee naar huis. Vanaf het 4</w:t>
          </w:r>
          <w:r w:rsidRPr="0051624E">
            <w:rPr>
              <w:color w:val="auto"/>
              <w:vertAlign w:val="superscript"/>
              <w:lang w:val="nl-NL"/>
            </w:rPr>
            <w:t>de</w:t>
          </w:r>
          <w:r w:rsidRPr="0051624E">
            <w:rPr>
              <w:color w:val="auto"/>
              <w:lang w:val="nl-NL"/>
            </w:rPr>
            <w:t xml:space="preserve"> leerjaar krijgen onze leerlingen de planning van de komende week reeds op vrijdag mee. Zo leren ze plannen. </w:t>
          </w:r>
        </w:p>
        <w:p w14:paraId="6FABED6E" w14:textId="77777777" w:rsidR="003214A3" w:rsidRPr="0051624E" w:rsidRDefault="003214A3" w:rsidP="003214A3">
          <w:pPr>
            <w:rPr>
              <w:color w:val="auto"/>
              <w:lang w:val="nl-NL"/>
            </w:rPr>
          </w:pPr>
          <w:r w:rsidRPr="0051624E">
            <w:rPr>
              <w:color w:val="auto"/>
              <w:lang w:val="nl-NL"/>
            </w:rPr>
            <w:t xml:space="preserve">We vinden het heel belangrijk om onze leerlingen verschillende studietips aan te reiken. Vanaf het 2de leerjaar werken we hier systematisch aan. Zo leren onze leerlingen verschillende strategieën kennen en ervaren ze welke strategie hen het beste ligt. </w:t>
          </w:r>
        </w:p>
        <w:p w14:paraId="31C0753F" w14:textId="77777777" w:rsidR="003214A3" w:rsidRPr="0051624E" w:rsidRDefault="003214A3" w:rsidP="003214A3">
          <w:pPr>
            <w:rPr>
              <w:color w:val="auto"/>
              <w:lang w:val="nl-NL"/>
            </w:rPr>
          </w:pPr>
          <w:r w:rsidRPr="0051624E">
            <w:rPr>
              <w:color w:val="auto"/>
              <w:lang w:val="nl-NL"/>
            </w:rPr>
            <w:t>Op school bieden we verschillende initiatieven aan voor het maken van huiswerk. Zo is er op maandag, dinsdag en donderdag de mogelijkheid dat onze leerlingen (vanaf het 3</w:t>
          </w:r>
          <w:r w:rsidRPr="0051624E">
            <w:rPr>
              <w:color w:val="auto"/>
              <w:vertAlign w:val="superscript"/>
              <w:lang w:val="nl-NL"/>
            </w:rPr>
            <w:t>de</w:t>
          </w:r>
          <w:r w:rsidRPr="0051624E">
            <w:rPr>
              <w:color w:val="auto"/>
              <w:lang w:val="nl-NL"/>
            </w:rPr>
            <w:t xml:space="preserve"> leerjaar) hun huiswerk op school maken in de nabewaking. Daarnaast hebben we een samenwerking met het Rode Kruis, Wereld-Delen en het OCMW. Via vrijwilligers kan er ondersteuning zijn voor het maken van huiswerk. </w:t>
          </w:r>
        </w:p>
        <w:p w14:paraId="3F5EB519" w14:textId="77777777" w:rsidR="003214A3" w:rsidRPr="0051624E" w:rsidRDefault="003214A3" w:rsidP="003214A3">
          <w:pPr>
            <w:rPr>
              <w:color w:val="auto"/>
              <w:u w:val="single"/>
              <w:lang w:val="nl-NL"/>
            </w:rPr>
          </w:pPr>
          <w:r w:rsidRPr="0051624E">
            <w:rPr>
              <w:color w:val="auto"/>
              <w:u w:val="single"/>
              <w:lang w:val="nl-NL"/>
            </w:rPr>
            <w:t>Psychisch en sociaal functioneren:</w:t>
          </w:r>
        </w:p>
        <w:p w14:paraId="2F56574D" w14:textId="77777777" w:rsidR="003214A3" w:rsidRPr="0051624E" w:rsidRDefault="003214A3" w:rsidP="003214A3">
          <w:pPr>
            <w:rPr>
              <w:color w:val="auto"/>
              <w:lang w:val="nl-NL"/>
            </w:rPr>
          </w:pPr>
          <w:r w:rsidRPr="0051624E">
            <w:rPr>
              <w:color w:val="auto"/>
              <w:lang w:val="nl-NL"/>
            </w:rPr>
            <w:t xml:space="preserve">Om dit verduidelijken gebruiken we graag enkele zinnen uit onze schoolvisie. </w:t>
          </w:r>
        </w:p>
        <w:p w14:paraId="1E5FE8EF" w14:textId="77777777" w:rsidR="003214A3" w:rsidRPr="0051624E" w:rsidRDefault="003214A3" w:rsidP="003214A3">
          <w:pPr>
            <w:rPr>
              <w:color w:val="auto"/>
              <w:lang w:val="nl-NL"/>
            </w:rPr>
          </w:pPr>
          <w:r>
            <w:rPr>
              <w:color w:val="auto"/>
              <w:lang w:val="nl-NL"/>
            </w:rPr>
            <w:t>“E</w:t>
          </w:r>
          <w:r w:rsidRPr="0051624E">
            <w:rPr>
              <w:color w:val="auto"/>
              <w:lang w:val="nl-NL"/>
            </w:rPr>
            <w:t>en hartelijke school”</w:t>
          </w:r>
        </w:p>
        <w:p w14:paraId="6077E8FF" w14:textId="77777777" w:rsidR="003214A3" w:rsidRPr="0051624E" w:rsidRDefault="003214A3" w:rsidP="003214A3">
          <w:pPr>
            <w:rPr>
              <w:color w:val="auto"/>
              <w:lang w:val="nl-NL"/>
            </w:rPr>
          </w:pPr>
          <w:r w:rsidRPr="0051624E">
            <w:rPr>
              <w:color w:val="auto"/>
              <w:lang w:val="nl-NL"/>
            </w:rPr>
            <w:t>Wij vinden het belangrijk dat onze leerlingen en onze ouders zich goed voelen op onze school. Dat iedereen zich welkom voelt. Wij zetten dan ook erg in op het welbevinden van iedereen.</w:t>
          </w:r>
        </w:p>
        <w:p w14:paraId="7332661C" w14:textId="77777777" w:rsidR="003214A3" w:rsidRPr="00C55C8E" w:rsidRDefault="003214A3">
          <w:pPr>
            <w:pStyle w:val="Lijstalinea"/>
            <w:numPr>
              <w:ilvl w:val="0"/>
              <w:numId w:val="11"/>
            </w:numPr>
            <w:ind w:left="1210"/>
            <w:rPr>
              <w:color w:val="auto"/>
            </w:rPr>
          </w:pPr>
          <w:r w:rsidRPr="00C55C8E">
            <w:rPr>
              <w:color w:val="auto"/>
            </w:rPr>
            <w:t>In augustus houden we een opendeurmoment voor onze kleuters. In de lagere school doen we dit voor leerlingen die hier nood aan hebben.</w:t>
          </w:r>
        </w:p>
        <w:p w14:paraId="6F843A74" w14:textId="77777777" w:rsidR="003214A3" w:rsidRPr="00C55C8E" w:rsidRDefault="003214A3">
          <w:pPr>
            <w:pStyle w:val="Lijstalinea"/>
            <w:numPr>
              <w:ilvl w:val="0"/>
              <w:numId w:val="11"/>
            </w:numPr>
            <w:ind w:left="1210"/>
            <w:rPr>
              <w:color w:val="auto"/>
            </w:rPr>
          </w:pPr>
          <w:r w:rsidRPr="00C55C8E">
            <w:rPr>
              <w:color w:val="auto"/>
            </w:rPr>
            <w:t>We organiseren ook nog aparte infomomenten voor de instappers (in de grote vakantie, voor de kerstvakantie en voor de paasvakantie). Hierbij maken wij ook tijd om ‘gimme’ te introduceren, ons digitaal communicatiekanaal.</w:t>
          </w:r>
        </w:p>
        <w:p w14:paraId="3EC35EC4" w14:textId="77777777" w:rsidR="003214A3" w:rsidRPr="00C55C8E" w:rsidRDefault="003214A3">
          <w:pPr>
            <w:pStyle w:val="Lijstalinea"/>
            <w:numPr>
              <w:ilvl w:val="0"/>
              <w:numId w:val="11"/>
            </w:numPr>
            <w:ind w:left="1210"/>
            <w:rPr>
              <w:color w:val="auto"/>
            </w:rPr>
          </w:pPr>
          <w:r w:rsidRPr="00C55C8E">
            <w:rPr>
              <w:color w:val="auto"/>
            </w:rPr>
            <w:t>Om de overgang tussen derde kleuterklas en eerste leerjaar vlot te laten verlopen, organiseren we integratiemomenten.</w:t>
          </w:r>
        </w:p>
        <w:p w14:paraId="68174AF6" w14:textId="77777777" w:rsidR="003214A3" w:rsidRPr="00C55C8E" w:rsidRDefault="003214A3">
          <w:pPr>
            <w:pStyle w:val="Lijstalinea"/>
            <w:numPr>
              <w:ilvl w:val="0"/>
              <w:numId w:val="11"/>
            </w:numPr>
            <w:ind w:left="1210"/>
            <w:rPr>
              <w:color w:val="auto"/>
            </w:rPr>
          </w:pPr>
          <w:r w:rsidRPr="00C55C8E">
            <w:rPr>
              <w:color w:val="auto"/>
            </w:rPr>
            <w:t>Vermits de leerlingen van het derde leerjaar naar het vierde leerjaar wisselen van gebouw wordt hier op het einde van het derde leerjaar ook aan gewerkt. De leerlingen van het derde leerjaar gaan daar al eens een kijkje nemen specifiek naar deze overstap toe.</w:t>
          </w:r>
        </w:p>
        <w:p w14:paraId="60A39D53" w14:textId="77777777" w:rsidR="003214A3" w:rsidRPr="00C55C8E" w:rsidRDefault="003214A3">
          <w:pPr>
            <w:pStyle w:val="Lijstalinea"/>
            <w:numPr>
              <w:ilvl w:val="0"/>
              <w:numId w:val="11"/>
            </w:numPr>
            <w:ind w:left="1210"/>
            <w:rPr>
              <w:color w:val="auto"/>
            </w:rPr>
          </w:pPr>
          <w:r w:rsidRPr="00C55C8E">
            <w:rPr>
              <w:color w:val="auto"/>
            </w:rPr>
            <w:t>In de loop van het schooljaar organiseren we verschillende oudercontacten. Het eerste oudercontact wil vooral inzoomen op het welbevinden van de leerlingen.</w:t>
          </w:r>
        </w:p>
        <w:p w14:paraId="7FD770CF" w14:textId="77777777" w:rsidR="003214A3" w:rsidRPr="00C55C8E" w:rsidRDefault="003214A3">
          <w:pPr>
            <w:pStyle w:val="Lijstalinea"/>
            <w:numPr>
              <w:ilvl w:val="0"/>
              <w:numId w:val="11"/>
            </w:numPr>
            <w:ind w:left="1210"/>
            <w:rPr>
              <w:color w:val="auto"/>
            </w:rPr>
          </w:pPr>
          <w:r w:rsidRPr="00C55C8E">
            <w:rPr>
              <w:color w:val="auto"/>
            </w:rPr>
            <w:t>In de kleuterschool ontvangen de ouders voor het eerste oudercontact ook een kijkwijzer die ze kunnen invullen en meebrengen naar het oudercontact om dit samen met de leerkracht te bespreken.</w:t>
          </w:r>
        </w:p>
        <w:p w14:paraId="070FB87A" w14:textId="77777777" w:rsidR="003214A3" w:rsidRPr="0051624E" w:rsidRDefault="003214A3" w:rsidP="003214A3">
          <w:pPr>
            <w:rPr>
              <w:color w:val="auto"/>
              <w:lang w:val="nl-NL"/>
            </w:rPr>
          </w:pPr>
          <w:r w:rsidRPr="0051624E">
            <w:rPr>
              <w:color w:val="auto"/>
              <w:lang w:val="nl-NL"/>
            </w:rPr>
            <w:t>“Samen groeien op eigen tempo in een warme, veilige omgeving”</w:t>
          </w:r>
        </w:p>
        <w:p w14:paraId="0124DCCB" w14:textId="77777777" w:rsidR="003214A3" w:rsidRPr="0051624E" w:rsidRDefault="003214A3" w:rsidP="003214A3">
          <w:pPr>
            <w:rPr>
              <w:color w:val="auto"/>
              <w:lang w:val="nl-NL"/>
            </w:rPr>
          </w:pPr>
          <w:r w:rsidRPr="0051624E">
            <w:rPr>
              <w:color w:val="auto"/>
              <w:lang w:val="nl-NL"/>
            </w:rPr>
            <w:t xml:space="preserve">We vinden het essentieel dat kinderen zich goed voelen in hun klas. Daarom zetten we expliciet in op een positief klasklimaat. Het is belangrijk dat alle kinderen elkaar leren kennen. Daarom mengen we elk schooljaar de klasgroepen. </w:t>
          </w:r>
        </w:p>
        <w:p w14:paraId="7E36FB42" w14:textId="77777777" w:rsidR="003214A3" w:rsidRPr="0051624E" w:rsidRDefault="003214A3" w:rsidP="003214A3">
          <w:pPr>
            <w:rPr>
              <w:color w:val="auto"/>
              <w:lang w:val="nl-NL"/>
            </w:rPr>
          </w:pPr>
          <w:r w:rsidRPr="0051624E">
            <w:rPr>
              <w:color w:val="auto"/>
              <w:lang w:val="nl-NL"/>
            </w:rPr>
            <w:t>De eerste weken van het schooljaar nemen leerkrachten tijd om aan de groepsvorming van hun klas te werken. Hiermee proberen we het pesten te voorkomen. Dit kadert mee in ons anti-pestbeleid. Doorheen het jaar blijven we werken aan de groepsdynamiek.</w:t>
          </w:r>
        </w:p>
        <w:p w14:paraId="1E5216EE" w14:textId="77777777" w:rsidR="003214A3" w:rsidRPr="0051624E" w:rsidRDefault="003214A3" w:rsidP="003214A3">
          <w:pPr>
            <w:rPr>
              <w:color w:val="auto"/>
              <w:lang w:val="nl-NL"/>
            </w:rPr>
          </w:pPr>
          <w:r w:rsidRPr="0051624E">
            <w:rPr>
              <w:color w:val="auto"/>
              <w:lang w:val="nl-NL"/>
            </w:rPr>
            <w:lastRenderedPageBreak/>
            <w:t>Als leerkracht zorgen we ervoor dat uw kind zich goed voelt in de klas en op school, zodat het kan groeien in een veilige omgeving. De eigenheid van uw kind staat hierbij centraal. We bieden hem/haar verschillende kansen op klas- en schoolniveau om zichzelf te ontdekken en zijn eigen grenzen te verleggen.</w:t>
          </w:r>
        </w:p>
        <w:p w14:paraId="4E466288" w14:textId="77777777" w:rsidR="003214A3" w:rsidRPr="0051624E" w:rsidRDefault="003214A3" w:rsidP="003214A3">
          <w:pPr>
            <w:rPr>
              <w:color w:val="auto"/>
              <w:lang w:val="nl-NL"/>
            </w:rPr>
          </w:pPr>
          <w:r w:rsidRPr="0051624E">
            <w:rPr>
              <w:color w:val="auto"/>
              <w:lang w:val="nl-NL"/>
            </w:rPr>
            <w:t xml:space="preserve">In de kleuterschool leren de kleuters het woordje ‘stop’ om aan te duiden dat een ander iets doet dat ze niet zo leuk vinden. </w:t>
          </w:r>
        </w:p>
        <w:p w14:paraId="7D3ECC7A" w14:textId="77777777" w:rsidR="003214A3" w:rsidRPr="0051624E" w:rsidRDefault="003214A3" w:rsidP="003214A3">
          <w:pPr>
            <w:rPr>
              <w:color w:val="auto"/>
              <w:lang w:val="nl-NL"/>
            </w:rPr>
          </w:pPr>
          <w:r w:rsidRPr="0051624E">
            <w:rPr>
              <w:color w:val="auto"/>
              <w:lang w:val="nl-NL"/>
            </w:rPr>
            <w:t>Ook in het eerste, tweede en derde leerjaar is dit woordje gekend. In vierde, vijfde en zesde leerjaar hebben we een anti-pestbus staan waar leerlingen een briefje in kunnen deponeren wanneer zij gepest worden of wanneer ze zien dat anderen gepest worden. Deze bus wordt regelmatig opengedaan en dan wordt het probleem aangepakt.</w:t>
          </w:r>
        </w:p>
        <w:p w14:paraId="6D3752B0" w14:textId="77777777" w:rsidR="003214A3" w:rsidRPr="0051624E" w:rsidRDefault="003214A3" w:rsidP="003214A3">
          <w:pPr>
            <w:rPr>
              <w:color w:val="auto"/>
              <w:u w:val="single"/>
              <w:lang w:val="nl-NL"/>
            </w:rPr>
          </w:pPr>
          <w:r w:rsidRPr="0051624E">
            <w:rPr>
              <w:color w:val="auto"/>
              <w:u w:val="single"/>
              <w:lang w:val="nl-NL"/>
            </w:rPr>
            <w:t>Preventieve gezondheidszorg:</w:t>
          </w:r>
        </w:p>
        <w:p w14:paraId="7E6C1934" w14:textId="77777777" w:rsidR="003214A3" w:rsidRPr="0051624E" w:rsidRDefault="003214A3" w:rsidP="003214A3">
          <w:pPr>
            <w:rPr>
              <w:color w:val="auto"/>
              <w:lang w:val="nl-NL"/>
            </w:rPr>
          </w:pPr>
          <w:r w:rsidRPr="0051624E">
            <w:rPr>
              <w:color w:val="auto"/>
              <w:lang w:val="nl-NL"/>
            </w:rPr>
            <w:t xml:space="preserve">“Ontwikkelen met oog voor een gezonde en fitte levensstijl” is een zin uit onze visie. </w:t>
          </w:r>
        </w:p>
        <w:p w14:paraId="140FD60E" w14:textId="77777777" w:rsidR="003214A3" w:rsidRPr="0051624E" w:rsidRDefault="003214A3" w:rsidP="003214A3">
          <w:pPr>
            <w:rPr>
              <w:color w:val="auto"/>
              <w:lang w:val="nl-NL"/>
            </w:rPr>
          </w:pPr>
          <w:r w:rsidRPr="0051624E">
            <w:rPr>
              <w:color w:val="auto"/>
              <w:lang w:val="nl-NL"/>
            </w:rPr>
            <w:t xml:space="preserve">Tijdens de lessen bewegingsopvoeding dagen wij onze leerlingen fysiek uit. Onze leerlingen hebben wekelijks bewegingsopvoeding. Daarnaast gaan de leerlingen van de lagere school zwemmen. Indien mogelijk start het zwemmen vanaf de 4 jarigen. </w:t>
          </w:r>
        </w:p>
        <w:p w14:paraId="3E939BCC" w14:textId="77777777" w:rsidR="003214A3" w:rsidRPr="0051624E" w:rsidRDefault="003214A3" w:rsidP="003214A3">
          <w:pPr>
            <w:rPr>
              <w:color w:val="auto"/>
              <w:lang w:val="nl-NL"/>
            </w:rPr>
          </w:pPr>
          <w:r w:rsidRPr="0051624E">
            <w:rPr>
              <w:color w:val="auto"/>
              <w:lang w:val="nl-NL"/>
            </w:rPr>
            <w:t>Ook in de klas wordt er door middel van tussendoortjes en bewegend leren gezorgd voor energieke leerlingen. Na school en tijdens de middagpauze voorzien wij voldoende plaats om vrij te spelen. Regelmatig worden er tijdens de middag voor de kinderen van het vierde, vijfde en zesde leerjaar door de leerkracht bewegingsopvoeding sportwedstrijden georganiseerd. Door ons doordacht gezondheidsbeleid dragen wij ons steentje bij aan gezonde en fitte leerlingen.</w:t>
          </w:r>
        </w:p>
        <w:p w14:paraId="3FCCAA3D" w14:textId="77777777" w:rsidR="003214A3" w:rsidRPr="0051624E" w:rsidRDefault="003214A3" w:rsidP="003214A3">
          <w:pPr>
            <w:rPr>
              <w:color w:val="auto"/>
              <w:lang w:val="nl-NL"/>
            </w:rPr>
          </w:pPr>
          <w:r w:rsidRPr="0051624E">
            <w:rPr>
              <w:color w:val="auto"/>
              <w:lang w:val="nl-NL"/>
            </w:rPr>
            <w:t>Sport is een gedragen item op onze school. Daarom hebben we ook een werkgroep ‘sportraad’. Deze bestaat zowel uit ouders als uit leerkrachten. Samen zetten zij verschillende sportieve activiteiten op poten gedurende het schooljaar zoals een trefbaltornooi, fietstocht, wandelzoektocht,…</w:t>
          </w:r>
        </w:p>
        <w:p w14:paraId="5E6389BF" w14:textId="783260C0" w:rsidR="001D017F" w:rsidRPr="003214A3" w:rsidRDefault="003214A3" w:rsidP="00552A64">
          <w:pPr>
            <w:rPr>
              <w:b/>
            </w:rPr>
          </w:pPr>
          <w:r w:rsidRPr="0051624E">
            <w:rPr>
              <w:color w:val="auto"/>
              <w:lang w:val="nl-NL"/>
            </w:rPr>
            <w:t>Daarnaast drinken onze leerlingen steeds water op school. Tijdens de ochtendspeeltijd eten ze fruit, groenten of noten. Tijdens de namiddagspeeltijd mogen ze een koekje eten, weliswaar zonder chocolade.</w:t>
          </w:r>
        </w:p>
      </w:sdtContent>
    </w:sdt>
    <w:p w14:paraId="152BF90D" w14:textId="5AAD9BBF" w:rsidR="00356B42" w:rsidRPr="00356B42" w:rsidRDefault="00356B42" w:rsidP="00A83ABE">
      <w:pPr>
        <w:rPr>
          <w:lang w:eastAsia="nl-NL"/>
        </w:rPr>
      </w:pPr>
      <w:r w:rsidRPr="00356B42">
        <w:rPr>
          <w:noProof/>
          <w:lang w:eastAsia="nl-BE"/>
        </w:rPr>
        <w:drawing>
          <wp:anchor distT="0" distB="0" distL="114300" distR="114300" simplePos="0" relativeHeight="251656194" behindDoc="1" locked="0" layoutInCell="1" allowOverlap="1" wp14:anchorId="513CD4E4" wp14:editId="5A497BEF">
            <wp:simplePos x="0" y="0"/>
            <wp:positionH relativeFrom="column">
              <wp:posOffset>2541320</wp:posOffset>
            </wp:positionH>
            <wp:positionV relativeFrom="paragraph">
              <wp:posOffset>11917</wp:posOffset>
            </wp:positionV>
            <wp:extent cx="523875" cy="523875"/>
            <wp:effectExtent l="0" t="0" r="9525" b="9525"/>
            <wp:wrapSquare wrapText="bothSides"/>
            <wp:docPr id="201" name="Graphic 201" descr="Ontkiemen van zaad silhoue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descr="Ontkiemen van zaad silhouet">
                      <a:hlinkClick r:id="rId44"/>
                    </pic:cNvPr>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0"/>
                        </a:ext>
                      </a:extLst>
                    </a:blip>
                    <a:stretch>
                      <a:fillRect/>
                    </a:stretch>
                  </pic:blipFill>
                  <pic:spPr>
                    <a:xfrm>
                      <a:off x="0" y="0"/>
                      <a:ext cx="523875" cy="523875"/>
                    </a:xfrm>
                    <a:prstGeom prst="rect">
                      <a:avLst/>
                    </a:prstGeom>
                  </pic:spPr>
                </pic:pic>
              </a:graphicData>
            </a:graphic>
          </wp:anchor>
        </w:drawing>
      </w:r>
    </w:p>
    <w:p w14:paraId="3ED0BE1F" w14:textId="77777777" w:rsidR="00356B42" w:rsidRPr="00356B42" w:rsidRDefault="00356B42" w:rsidP="00A83ABE">
      <w:pPr>
        <w:rPr>
          <w:lang w:eastAsia="nl-NL"/>
        </w:rPr>
      </w:pPr>
    </w:p>
    <w:p w14:paraId="3A32CBD0" w14:textId="0317B03D" w:rsidR="009B6D3A" w:rsidRPr="009B6D3A" w:rsidRDefault="00356B42" w:rsidP="00356B42">
      <w:pPr>
        <w:jc w:val="center"/>
      </w:pPr>
      <w:r w:rsidRPr="00AA5889">
        <w:rPr>
          <w:i/>
          <w:iCs/>
          <w:color w:val="4CBCC5"/>
        </w:rPr>
        <w:t xml:space="preserve">Je kind heeft het recht om </w:t>
      </w:r>
      <w:r>
        <w:rPr>
          <w:i/>
          <w:iCs/>
          <w:color w:val="4CBCC5"/>
        </w:rPr>
        <w:t xml:space="preserve">ongestoord </w:t>
      </w:r>
      <w:r w:rsidRPr="00AA5889">
        <w:rPr>
          <w:i/>
          <w:iCs/>
          <w:color w:val="4CBCC5"/>
        </w:rPr>
        <w:t>te ontwikkelen en te groeien</w:t>
      </w:r>
    </w:p>
    <w:p w14:paraId="29CC32C3" w14:textId="5E9706F1" w:rsidR="009B6D3A" w:rsidRPr="006E2C79" w:rsidRDefault="00356B42" w:rsidP="006E2C79">
      <w:pPr>
        <w:pStyle w:val="Kop3"/>
      </w:pPr>
      <w:r w:rsidRPr="006E2C79">
        <w:t>Huiswerk</w:t>
      </w:r>
    </w:p>
    <w:sdt>
      <w:sdtPr>
        <w:rPr>
          <w:lang w:eastAsia="nl-NL"/>
        </w:rPr>
        <w:alias w:val="Beschrijf hier je visie op huiswerk en afspraken hieromtrent"/>
        <w:tag w:val="Beschrijf hier je visie op huiswerk en afspraken hieromtrent"/>
        <w:id w:val="1471177364"/>
        <w:placeholder>
          <w:docPart w:val="0B25A8054E6647B4B7C78CE10DAABDC9"/>
        </w:placeholder>
        <w15:color w:val="A8AF37"/>
      </w:sdtPr>
      <w:sdtEndPr>
        <w:rPr>
          <w:b/>
          <w:bCs/>
        </w:rPr>
      </w:sdtEndPr>
      <w:sdtContent>
        <w:p w14:paraId="332E8AF9" w14:textId="77777777" w:rsidR="00655A91" w:rsidRDefault="00655A91" w:rsidP="00655A91">
          <w:pPr>
            <w:spacing w:line="168" w:lineRule="auto"/>
            <w:jc w:val="both"/>
            <w:rPr>
              <w:lang w:eastAsia="nl-NL"/>
            </w:rPr>
          </w:pPr>
          <w:r>
            <w:rPr>
              <w:lang w:eastAsia="nl-NL"/>
            </w:rPr>
            <w:t>In de huidige tijd waarbij levenslang leren een belangrijke factor blijkt te zijn in onze</w:t>
          </w:r>
        </w:p>
        <w:p w14:paraId="1B96427C" w14:textId="77777777" w:rsidR="00655A91" w:rsidRDefault="00655A91" w:rsidP="00655A91">
          <w:pPr>
            <w:spacing w:line="168" w:lineRule="auto"/>
            <w:jc w:val="both"/>
            <w:rPr>
              <w:lang w:eastAsia="nl-NL"/>
            </w:rPr>
          </w:pPr>
          <w:r>
            <w:rPr>
              <w:lang w:eastAsia="nl-NL"/>
            </w:rPr>
            <w:t xml:space="preserve">samenleving willen wij onze leerlingen meenemen in dit leerpoces. Huiswerk ligt in het verlengde van </w:t>
          </w:r>
        </w:p>
        <w:p w14:paraId="6E814238" w14:textId="77777777" w:rsidR="00655A91" w:rsidRDefault="00655A91" w:rsidP="00655A91">
          <w:pPr>
            <w:spacing w:line="168" w:lineRule="auto"/>
            <w:jc w:val="both"/>
            <w:rPr>
              <w:lang w:eastAsia="nl-NL"/>
            </w:rPr>
          </w:pPr>
          <w:r>
            <w:rPr>
              <w:lang w:eastAsia="nl-NL"/>
            </w:rPr>
            <w:t>dit leerproces en brengt een stukje school mee naar huis.</w:t>
          </w:r>
        </w:p>
        <w:p w14:paraId="6FD660DE" w14:textId="77777777" w:rsidR="00655A91" w:rsidRDefault="00655A91" w:rsidP="00655A91">
          <w:pPr>
            <w:spacing w:line="168" w:lineRule="auto"/>
            <w:jc w:val="both"/>
            <w:rPr>
              <w:lang w:eastAsia="nl-NL"/>
            </w:rPr>
          </w:pPr>
          <w:r>
            <w:rPr>
              <w:lang w:eastAsia="nl-NL"/>
            </w:rPr>
            <w:t>Het biedt de kans bij uitstek om ouders te betrekken bij het schoolgebeuren van hun kind.</w:t>
          </w:r>
        </w:p>
        <w:p w14:paraId="0E4F0EAD" w14:textId="77777777" w:rsidR="00655A91" w:rsidRDefault="00655A91" w:rsidP="00655A91">
          <w:pPr>
            <w:spacing w:line="168" w:lineRule="auto"/>
            <w:jc w:val="both"/>
            <w:rPr>
              <w:lang w:eastAsia="nl-NL"/>
            </w:rPr>
          </w:pPr>
          <w:r>
            <w:rPr>
              <w:lang w:eastAsia="nl-NL"/>
            </w:rPr>
            <w:t>Goed huiswerk ligt in het verlengde van het leerproces dat in de klas is gestart. Al vinden we</w:t>
          </w:r>
        </w:p>
        <w:p w14:paraId="09F2B73A" w14:textId="77777777" w:rsidR="00655A91" w:rsidRDefault="00655A91" w:rsidP="00655A91">
          <w:pPr>
            <w:spacing w:line="168" w:lineRule="auto"/>
            <w:jc w:val="both"/>
            <w:rPr>
              <w:lang w:eastAsia="nl-NL"/>
            </w:rPr>
          </w:pPr>
          <w:r>
            <w:rPr>
              <w:lang w:eastAsia="nl-NL"/>
            </w:rPr>
            <w:t>huiswerk belangrijk, we willen er over waken dat het maken van huiswerk niet ten koste gaat</w:t>
          </w:r>
        </w:p>
        <w:p w14:paraId="3F6BDE46" w14:textId="77777777" w:rsidR="00655A91" w:rsidRDefault="00655A91" w:rsidP="00655A91">
          <w:pPr>
            <w:spacing w:line="168" w:lineRule="auto"/>
            <w:jc w:val="both"/>
            <w:rPr>
              <w:lang w:eastAsia="nl-NL"/>
            </w:rPr>
          </w:pPr>
          <w:r>
            <w:rPr>
              <w:lang w:eastAsia="nl-NL"/>
            </w:rPr>
            <w:t>van de ontspanningstijd. Bovendien willen we rekening houden met de draagkracht van het</w:t>
          </w:r>
        </w:p>
        <w:p w14:paraId="283AF1BB" w14:textId="77777777" w:rsidR="00655A91" w:rsidRDefault="00655A91" w:rsidP="00655A91">
          <w:pPr>
            <w:spacing w:line="168" w:lineRule="auto"/>
            <w:jc w:val="both"/>
            <w:rPr>
              <w:lang w:eastAsia="nl-NL"/>
            </w:rPr>
          </w:pPr>
          <w:r>
            <w:rPr>
              <w:lang w:eastAsia="nl-NL"/>
            </w:rPr>
            <w:t>kind en de naschoolse activiteiten.</w:t>
          </w:r>
        </w:p>
        <w:p w14:paraId="785865A7" w14:textId="77777777" w:rsidR="00655A91" w:rsidRDefault="00655A91" w:rsidP="00655A91">
          <w:pPr>
            <w:spacing w:line="168" w:lineRule="auto"/>
            <w:jc w:val="both"/>
            <w:rPr>
              <w:lang w:eastAsia="nl-NL"/>
            </w:rPr>
          </w:pPr>
          <w:r>
            <w:rPr>
              <w:lang w:eastAsia="nl-NL"/>
            </w:rPr>
            <w:lastRenderedPageBreak/>
            <w:t>Bij het huiswerk is het niet de kwantiteit die telt maar de kwaliteit. Huiswerk moet zinvol zijn!</w:t>
          </w:r>
        </w:p>
        <w:p w14:paraId="7240A5E2" w14:textId="77777777" w:rsidR="00655A91" w:rsidRDefault="00655A91" w:rsidP="00655A91">
          <w:pPr>
            <w:spacing w:line="168" w:lineRule="auto"/>
            <w:jc w:val="both"/>
            <w:rPr>
              <w:lang w:eastAsia="nl-NL"/>
            </w:rPr>
          </w:pPr>
          <w:r>
            <w:rPr>
              <w:lang w:eastAsia="nl-NL"/>
            </w:rPr>
            <w:t>Als school kiezen we voor een geleidelijke stijging in de hoeveelheid huiswerk naarmate de</w:t>
          </w:r>
        </w:p>
        <w:p w14:paraId="3528D6CC" w14:textId="77777777" w:rsidR="00655A91" w:rsidRDefault="00655A91" w:rsidP="00655A91">
          <w:pPr>
            <w:spacing w:line="168" w:lineRule="auto"/>
            <w:jc w:val="both"/>
            <w:rPr>
              <w:lang w:eastAsia="nl-NL"/>
            </w:rPr>
          </w:pPr>
          <w:r>
            <w:rPr>
              <w:lang w:eastAsia="nl-NL"/>
            </w:rPr>
            <w:t>leerlingen in een hoger leerjaar zitten.</w:t>
          </w:r>
        </w:p>
        <w:p w14:paraId="7AC52826" w14:textId="77777777" w:rsidR="00655A91" w:rsidRDefault="00655A91" w:rsidP="00655A91">
          <w:pPr>
            <w:spacing w:line="168" w:lineRule="auto"/>
            <w:jc w:val="both"/>
            <w:rPr>
              <w:lang w:eastAsia="nl-NL"/>
            </w:rPr>
          </w:pPr>
          <w:r>
            <w:rPr>
              <w:lang w:eastAsia="nl-NL"/>
            </w:rPr>
            <w:t>In de kleuterschool wordt er uiteraard geen huiswerk meegegeven. Sporadisch wordt er</w:t>
          </w:r>
        </w:p>
        <w:p w14:paraId="78A2240D" w14:textId="77777777" w:rsidR="00655A91" w:rsidRDefault="00655A91" w:rsidP="00655A91">
          <w:pPr>
            <w:spacing w:line="168" w:lineRule="auto"/>
            <w:jc w:val="both"/>
            <w:rPr>
              <w:lang w:eastAsia="nl-NL"/>
            </w:rPr>
          </w:pPr>
          <w:r>
            <w:rPr>
              <w:lang w:eastAsia="nl-NL"/>
            </w:rPr>
            <w:t>gevraagd om, in functie van een belangstellingsthema, materiaal me te brengen.</w:t>
          </w:r>
        </w:p>
        <w:p w14:paraId="7F4DF670" w14:textId="77777777" w:rsidR="00655A91" w:rsidRDefault="00655A91" w:rsidP="00655A91">
          <w:pPr>
            <w:spacing w:line="168" w:lineRule="auto"/>
            <w:jc w:val="both"/>
            <w:rPr>
              <w:lang w:eastAsia="nl-NL"/>
            </w:rPr>
          </w:pPr>
          <w:r>
            <w:rPr>
              <w:lang w:eastAsia="nl-NL"/>
            </w:rPr>
            <w:t>Voor het 1ste en het 2de leerjaar voorzien we maximum 3x per week huistaken.</w:t>
          </w:r>
        </w:p>
        <w:p w14:paraId="6CF4204B" w14:textId="77777777" w:rsidR="00655A91" w:rsidRDefault="00655A91" w:rsidP="00655A91">
          <w:pPr>
            <w:spacing w:line="168" w:lineRule="auto"/>
            <w:jc w:val="both"/>
            <w:rPr>
              <w:lang w:eastAsia="nl-NL"/>
            </w:rPr>
          </w:pPr>
          <w:r>
            <w:rPr>
              <w:lang w:eastAsia="nl-NL"/>
            </w:rPr>
            <w:t>Vanaf het 5de leerjaar leren de leerlingen een week-/maandplanning opmaken;</w:t>
          </w:r>
        </w:p>
        <w:p w14:paraId="6C87D5F4" w14:textId="77777777" w:rsidR="00655A91" w:rsidRDefault="00655A91" w:rsidP="00655A91">
          <w:pPr>
            <w:spacing w:line="168" w:lineRule="auto"/>
            <w:jc w:val="both"/>
            <w:rPr>
              <w:lang w:eastAsia="nl-NL"/>
            </w:rPr>
          </w:pPr>
          <w:r>
            <w:rPr>
              <w:lang w:eastAsia="nl-NL"/>
            </w:rPr>
            <w:t xml:space="preserve">1ste leerjaar: </w:t>
          </w:r>
        </w:p>
        <w:p w14:paraId="3227E375" w14:textId="77777777" w:rsidR="00655A91" w:rsidRDefault="00655A91">
          <w:pPr>
            <w:pStyle w:val="Lijstalinea"/>
            <w:numPr>
              <w:ilvl w:val="0"/>
              <w:numId w:val="18"/>
            </w:numPr>
            <w:suppressAutoHyphens/>
            <w:spacing w:after="200" w:line="168" w:lineRule="auto"/>
            <w:contextualSpacing w:val="0"/>
            <w:jc w:val="both"/>
            <w:outlineLvl w:val="9"/>
            <w:rPr>
              <w:lang w:eastAsia="nl-NL"/>
            </w:rPr>
          </w:pPr>
          <w:r>
            <w:rPr>
              <w:lang w:eastAsia="nl-NL"/>
            </w:rPr>
            <w:t>Duurtijd: maximum 15 min.</w:t>
          </w:r>
        </w:p>
        <w:p w14:paraId="3F4DD60C" w14:textId="77777777" w:rsidR="00655A91" w:rsidRDefault="00655A91">
          <w:pPr>
            <w:pStyle w:val="Lijstalinea"/>
            <w:numPr>
              <w:ilvl w:val="0"/>
              <w:numId w:val="18"/>
            </w:numPr>
            <w:suppressAutoHyphens/>
            <w:spacing w:after="200" w:line="168" w:lineRule="auto"/>
            <w:contextualSpacing w:val="0"/>
            <w:jc w:val="both"/>
            <w:outlineLvl w:val="9"/>
            <w:rPr>
              <w:lang w:eastAsia="nl-NL"/>
            </w:rPr>
          </w:pPr>
          <w:r>
            <w:rPr>
              <w:lang w:eastAsia="nl-NL"/>
            </w:rPr>
            <w:t>Huiswerk op ma., di. en do.</w:t>
          </w:r>
        </w:p>
        <w:p w14:paraId="28195C55" w14:textId="77777777" w:rsidR="00655A91" w:rsidRDefault="00655A91">
          <w:pPr>
            <w:pStyle w:val="Lijstalinea"/>
            <w:numPr>
              <w:ilvl w:val="0"/>
              <w:numId w:val="18"/>
            </w:numPr>
            <w:suppressAutoHyphens/>
            <w:spacing w:after="200" w:line="168" w:lineRule="auto"/>
            <w:contextualSpacing w:val="0"/>
            <w:jc w:val="both"/>
            <w:outlineLvl w:val="9"/>
            <w:rPr>
              <w:lang w:eastAsia="nl-NL"/>
            </w:rPr>
          </w:pPr>
          <w:r>
            <w:rPr>
              <w:lang w:eastAsia="nl-NL"/>
            </w:rPr>
            <w:t>Elke dag: splitsingen oefenen + klik-klakboekje</w:t>
          </w:r>
        </w:p>
        <w:p w14:paraId="6FF7F7C7" w14:textId="77777777" w:rsidR="00655A91" w:rsidRDefault="00655A91">
          <w:pPr>
            <w:pStyle w:val="Lijstalinea"/>
            <w:numPr>
              <w:ilvl w:val="0"/>
              <w:numId w:val="18"/>
            </w:numPr>
            <w:suppressAutoHyphens/>
            <w:spacing w:after="200" w:line="168" w:lineRule="auto"/>
            <w:contextualSpacing w:val="0"/>
            <w:jc w:val="both"/>
            <w:outlineLvl w:val="9"/>
            <w:rPr>
              <w:lang w:eastAsia="nl-NL"/>
            </w:rPr>
          </w:pPr>
          <w:r>
            <w:rPr>
              <w:lang w:eastAsia="nl-NL"/>
            </w:rPr>
            <w:t>Op ma., di. en do. ook nog een taal-, reken- of schriftoefening</w:t>
          </w:r>
        </w:p>
        <w:p w14:paraId="16E97166" w14:textId="77777777" w:rsidR="00655A91" w:rsidRDefault="00655A91" w:rsidP="00655A91">
          <w:pPr>
            <w:spacing w:line="168" w:lineRule="auto"/>
            <w:jc w:val="both"/>
            <w:rPr>
              <w:lang w:eastAsia="nl-NL"/>
            </w:rPr>
          </w:pPr>
          <w:r>
            <w:rPr>
              <w:lang w:eastAsia="nl-NL"/>
            </w:rPr>
            <w:t>2de leerjaar:</w:t>
          </w:r>
        </w:p>
        <w:p w14:paraId="14B0234F" w14:textId="77777777" w:rsidR="00655A91" w:rsidRDefault="00655A91">
          <w:pPr>
            <w:pStyle w:val="Lijstalinea"/>
            <w:numPr>
              <w:ilvl w:val="0"/>
              <w:numId w:val="19"/>
            </w:numPr>
            <w:suppressAutoHyphens/>
            <w:spacing w:after="200" w:line="168" w:lineRule="auto"/>
            <w:contextualSpacing w:val="0"/>
            <w:jc w:val="both"/>
            <w:outlineLvl w:val="9"/>
            <w:rPr>
              <w:lang w:eastAsia="nl-NL"/>
            </w:rPr>
          </w:pPr>
          <w:r>
            <w:rPr>
              <w:lang w:eastAsia="nl-NL"/>
            </w:rPr>
            <w:t>Duurtijd: maximum 20 min.</w:t>
          </w:r>
        </w:p>
        <w:p w14:paraId="44474B97" w14:textId="77777777" w:rsidR="00655A91" w:rsidRDefault="00655A91">
          <w:pPr>
            <w:pStyle w:val="Lijstalinea"/>
            <w:numPr>
              <w:ilvl w:val="0"/>
              <w:numId w:val="19"/>
            </w:numPr>
            <w:suppressAutoHyphens/>
            <w:spacing w:after="200" w:line="168" w:lineRule="auto"/>
            <w:contextualSpacing w:val="0"/>
            <w:jc w:val="both"/>
            <w:outlineLvl w:val="9"/>
            <w:rPr>
              <w:lang w:eastAsia="nl-NL"/>
            </w:rPr>
          </w:pPr>
          <w:r>
            <w:rPr>
              <w:lang w:eastAsia="nl-NL"/>
            </w:rPr>
            <w:t>Huiswerk op ma., di. en do.</w:t>
          </w:r>
        </w:p>
        <w:p w14:paraId="7E2BBB0A" w14:textId="77777777" w:rsidR="00655A91" w:rsidRDefault="00655A91" w:rsidP="00655A91">
          <w:pPr>
            <w:spacing w:line="168" w:lineRule="auto"/>
            <w:jc w:val="both"/>
            <w:rPr>
              <w:lang w:eastAsia="nl-NL"/>
            </w:rPr>
          </w:pPr>
          <w:r>
            <w:rPr>
              <w:lang w:eastAsia="nl-NL"/>
            </w:rPr>
            <w:t xml:space="preserve">3de leerjaar: </w:t>
          </w:r>
        </w:p>
        <w:p w14:paraId="6EB37101" w14:textId="77777777" w:rsidR="00655A91" w:rsidRDefault="00655A91">
          <w:pPr>
            <w:pStyle w:val="Lijstalinea"/>
            <w:numPr>
              <w:ilvl w:val="0"/>
              <w:numId w:val="20"/>
            </w:numPr>
            <w:suppressAutoHyphens/>
            <w:spacing w:after="200" w:line="168" w:lineRule="auto"/>
            <w:contextualSpacing w:val="0"/>
            <w:jc w:val="both"/>
            <w:outlineLvl w:val="9"/>
            <w:rPr>
              <w:lang w:eastAsia="nl-NL"/>
            </w:rPr>
          </w:pPr>
          <w:r>
            <w:rPr>
              <w:lang w:eastAsia="nl-NL"/>
            </w:rPr>
            <w:t>Duurtijd: maximum 30 min.</w:t>
          </w:r>
        </w:p>
        <w:p w14:paraId="750335A9" w14:textId="77777777" w:rsidR="00655A91" w:rsidRDefault="00655A91">
          <w:pPr>
            <w:pStyle w:val="Lijstalinea"/>
            <w:numPr>
              <w:ilvl w:val="0"/>
              <w:numId w:val="20"/>
            </w:numPr>
            <w:suppressAutoHyphens/>
            <w:spacing w:after="200" w:line="168" w:lineRule="auto"/>
            <w:contextualSpacing w:val="0"/>
            <w:jc w:val="both"/>
            <w:outlineLvl w:val="9"/>
            <w:rPr>
              <w:lang w:eastAsia="nl-NL"/>
            </w:rPr>
          </w:pPr>
          <w:r>
            <w:rPr>
              <w:lang w:eastAsia="nl-NL"/>
            </w:rPr>
            <w:t>Huiswerk op ma., di. en do. Op wo. en vr. kan gevraagd worden om te lezen en de tafels in te oefenen.</w:t>
          </w:r>
        </w:p>
        <w:p w14:paraId="172E8FCE" w14:textId="77777777" w:rsidR="00655A91" w:rsidRDefault="00655A91" w:rsidP="00655A91">
          <w:pPr>
            <w:spacing w:line="168" w:lineRule="auto"/>
            <w:jc w:val="both"/>
            <w:rPr>
              <w:lang w:eastAsia="nl-NL"/>
            </w:rPr>
          </w:pPr>
          <w:r>
            <w:rPr>
              <w:lang w:eastAsia="nl-NL"/>
            </w:rPr>
            <w:t xml:space="preserve">4de leerjaar: </w:t>
          </w:r>
        </w:p>
        <w:p w14:paraId="704F8B9A" w14:textId="77777777" w:rsidR="00655A91" w:rsidRDefault="00655A91">
          <w:pPr>
            <w:pStyle w:val="Lijstalinea"/>
            <w:numPr>
              <w:ilvl w:val="0"/>
              <w:numId w:val="21"/>
            </w:numPr>
            <w:suppressAutoHyphens/>
            <w:spacing w:after="200" w:line="168" w:lineRule="auto"/>
            <w:contextualSpacing w:val="0"/>
            <w:jc w:val="both"/>
            <w:outlineLvl w:val="9"/>
            <w:rPr>
              <w:lang w:eastAsia="nl-NL"/>
            </w:rPr>
          </w:pPr>
          <w:r>
            <w:rPr>
              <w:lang w:eastAsia="nl-NL"/>
            </w:rPr>
            <w:t>Duurtijd: maximum 45 min.</w:t>
          </w:r>
        </w:p>
        <w:p w14:paraId="36AB94DF" w14:textId="77777777" w:rsidR="00655A91" w:rsidRDefault="00655A91">
          <w:pPr>
            <w:pStyle w:val="Lijstalinea"/>
            <w:numPr>
              <w:ilvl w:val="0"/>
              <w:numId w:val="21"/>
            </w:numPr>
            <w:suppressAutoHyphens/>
            <w:spacing w:after="200" w:line="168" w:lineRule="auto"/>
            <w:contextualSpacing w:val="0"/>
            <w:jc w:val="both"/>
            <w:outlineLvl w:val="9"/>
            <w:rPr>
              <w:lang w:eastAsia="nl-NL"/>
            </w:rPr>
          </w:pPr>
          <w:r>
            <w:rPr>
              <w:lang w:eastAsia="nl-NL"/>
            </w:rPr>
            <w:t>Huiswerk op ma., di. en do.</w:t>
          </w:r>
        </w:p>
        <w:p w14:paraId="6F7B07A6" w14:textId="77777777" w:rsidR="00655A91" w:rsidRDefault="00655A91">
          <w:pPr>
            <w:pStyle w:val="Lijstalinea"/>
            <w:numPr>
              <w:ilvl w:val="0"/>
              <w:numId w:val="21"/>
            </w:numPr>
            <w:suppressAutoHyphens/>
            <w:spacing w:after="200" w:line="168" w:lineRule="auto"/>
            <w:contextualSpacing w:val="0"/>
            <w:jc w:val="both"/>
            <w:outlineLvl w:val="9"/>
            <w:rPr>
              <w:lang w:eastAsia="nl-NL"/>
            </w:rPr>
          </w:pPr>
          <w:r>
            <w:rPr>
              <w:lang w:eastAsia="nl-NL"/>
            </w:rPr>
            <w:t>Vanaf het 4de leerjaar wordt er ook gewerkt aan het leren plannen van opdrachten op langere termijn.</w:t>
          </w:r>
        </w:p>
        <w:p w14:paraId="5DE166EF" w14:textId="77777777" w:rsidR="00655A91" w:rsidRDefault="00655A91">
          <w:pPr>
            <w:pStyle w:val="Lijstalinea"/>
            <w:numPr>
              <w:ilvl w:val="0"/>
              <w:numId w:val="21"/>
            </w:numPr>
            <w:suppressAutoHyphens/>
            <w:spacing w:after="200" w:line="168" w:lineRule="auto"/>
            <w:contextualSpacing w:val="0"/>
            <w:jc w:val="both"/>
            <w:outlineLvl w:val="9"/>
            <w:rPr>
              <w:lang w:eastAsia="nl-NL"/>
            </w:rPr>
          </w:pPr>
          <w:r>
            <w:rPr>
              <w:lang w:eastAsia="nl-NL"/>
            </w:rPr>
            <w:t>Op maandag bespreking van het huiswerk en lessen van de week</w:t>
          </w:r>
        </w:p>
        <w:p w14:paraId="2B36D3F0" w14:textId="77777777" w:rsidR="00655A91" w:rsidRDefault="00655A91" w:rsidP="00655A91">
          <w:pPr>
            <w:spacing w:line="168" w:lineRule="auto"/>
            <w:jc w:val="both"/>
            <w:rPr>
              <w:lang w:eastAsia="nl-NL"/>
            </w:rPr>
          </w:pPr>
          <w:r>
            <w:rPr>
              <w:lang w:eastAsia="nl-NL"/>
            </w:rPr>
            <w:t>5de leerjaar:</w:t>
          </w:r>
        </w:p>
        <w:p w14:paraId="716D745A" w14:textId="77777777" w:rsidR="00655A91" w:rsidRDefault="00655A91">
          <w:pPr>
            <w:pStyle w:val="Lijstalinea"/>
            <w:numPr>
              <w:ilvl w:val="0"/>
              <w:numId w:val="22"/>
            </w:numPr>
            <w:suppressAutoHyphens/>
            <w:spacing w:after="200" w:line="168" w:lineRule="auto"/>
            <w:contextualSpacing w:val="0"/>
            <w:jc w:val="both"/>
            <w:outlineLvl w:val="9"/>
            <w:rPr>
              <w:lang w:eastAsia="nl-NL"/>
            </w:rPr>
          </w:pPr>
          <w:r>
            <w:rPr>
              <w:lang w:eastAsia="nl-NL"/>
            </w:rPr>
            <w:t>Duurtijd: maximum 60 min.</w:t>
          </w:r>
        </w:p>
        <w:p w14:paraId="0F159C8E" w14:textId="77777777" w:rsidR="00655A91" w:rsidRDefault="00655A91">
          <w:pPr>
            <w:pStyle w:val="Lijstalinea"/>
            <w:numPr>
              <w:ilvl w:val="0"/>
              <w:numId w:val="22"/>
            </w:numPr>
            <w:suppressAutoHyphens/>
            <w:spacing w:after="200" w:line="168" w:lineRule="auto"/>
            <w:contextualSpacing w:val="0"/>
            <w:jc w:val="both"/>
            <w:outlineLvl w:val="9"/>
            <w:rPr>
              <w:lang w:eastAsia="nl-NL"/>
            </w:rPr>
          </w:pPr>
          <w:r>
            <w:rPr>
              <w:lang w:eastAsia="nl-NL"/>
            </w:rPr>
            <w:t>Huiswerk elke dag</w:t>
          </w:r>
        </w:p>
        <w:p w14:paraId="4B23B0CD" w14:textId="77777777" w:rsidR="00655A91" w:rsidRDefault="00655A91">
          <w:pPr>
            <w:pStyle w:val="Lijstalinea"/>
            <w:numPr>
              <w:ilvl w:val="0"/>
              <w:numId w:val="22"/>
            </w:numPr>
            <w:suppressAutoHyphens/>
            <w:spacing w:after="200" w:line="168" w:lineRule="auto"/>
            <w:contextualSpacing w:val="0"/>
            <w:jc w:val="both"/>
            <w:outlineLvl w:val="9"/>
            <w:rPr>
              <w:lang w:eastAsia="nl-NL"/>
            </w:rPr>
          </w:pPr>
          <w:r>
            <w:rPr>
              <w:lang w:eastAsia="nl-NL"/>
            </w:rPr>
            <w:t>Op vrijdag bespreking van het huiswerk en de lessen van de daaropvolgende week.</w:t>
          </w:r>
        </w:p>
        <w:p w14:paraId="334291AC" w14:textId="77777777" w:rsidR="00655A91" w:rsidRDefault="00655A91" w:rsidP="00655A91">
          <w:pPr>
            <w:spacing w:line="168" w:lineRule="auto"/>
            <w:jc w:val="both"/>
            <w:rPr>
              <w:lang w:eastAsia="nl-NL"/>
            </w:rPr>
          </w:pPr>
          <w:r>
            <w:rPr>
              <w:lang w:eastAsia="nl-NL"/>
            </w:rPr>
            <w:t xml:space="preserve">6de leerjaar: </w:t>
          </w:r>
        </w:p>
        <w:p w14:paraId="1BDB4E3A" w14:textId="77777777" w:rsidR="00655A91" w:rsidRDefault="00655A91">
          <w:pPr>
            <w:pStyle w:val="Lijstalinea"/>
            <w:numPr>
              <w:ilvl w:val="0"/>
              <w:numId w:val="23"/>
            </w:numPr>
            <w:suppressAutoHyphens/>
            <w:spacing w:after="200" w:line="168" w:lineRule="auto"/>
            <w:contextualSpacing w:val="0"/>
            <w:jc w:val="both"/>
            <w:outlineLvl w:val="9"/>
            <w:rPr>
              <w:lang w:eastAsia="nl-NL"/>
            </w:rPr>
          </w:pPr>
          <w:r>
            <w:rPr>
              <w:lang w:eastAsia="nl-NL"/>
            </w:rPr>
            <w:t>Duurtijd: maximum 60 min.</w:t>
          </w:r>
        </w:p>
        <w:p w14:paraId="4754B946" w14:textId="77777777" w:rsidR="00655A91" w:rsidRDefault="00655A91">
          <w:pPr>
            <w:pStyle w:val="Lijstalinea"/>
            <w:numPr>
              <w:ilvl w:val="0"/>
              <w:numId w:val="23"/>
            </w:numPr>
            <w:suppressAutoHyphens/>
            <w:spacing w:after="200" w:line="168" w:lineRule="auto"/>
            <w:contextualSpacing w:val="0"/>
            <w:jc w:val="both"/>
            <w:outlineLvl w:val="9"/>
            <w:rPr>
              <w:lang w:eastAsia="nl-NL"/>
            </w:rPr>
          </w:pPr>
          <w:r>
            <w:rPr>
              <w:lang w:eastAsia="nl-NL"/>
            </w:rPr>
            <w:t>Huiswerk elke dag</w:t>
          </w:r>
        </w:p>
        <w:p w14:paraId="185480BC" w14:textId="77777777" w:rsidR="00655A91" w:rsidRDefault="00655A91">
          <w:pPr>
            <w:pStyle w:val="Lijstalinea"/>
            <w:numPr>
              <w:ilvl w:val="0"/>
              <w:numId w:val="23"/>
            </w:numPr>
            <w:suppressAutoHyphens/>
            <w:spacing w:after="200" w:line="168" w:lineRule="auto"/>
            <w:contextualSpacing w:val="0"/>
            <w:jc w:val="both"/>
            <w:outlineLvl w:val="9"/>
            <w:rPr>
              <w:lang w:eastAsia="nl-NL"/>
            </w:rPr>
          </w:pPr>
          <w:r>
            <w:rPr>
              <w:lang w:eastAsia="nl-NL"/>
            </w:rPr>
            <w:t>Op vrijdag bespreking van het huiswerk en de lessen van de daaropvolgende week.</w:t>
          </w:r>
        </w:p>
        <w:p w14:paraId="7CDB58A7" w14:textId="77777777" w:rsidR="00655A91" w:rsidRDefault="00655A91" w:rsidP="00655A91">
          <w:pPr>
            <w:tabs>
              <w:tab w:val="left" w:pos="708"/>
            </w:tabs>
            <w:spacing w:line="168" w:lineRule="auto"/>
            <w:jc w:val="both"/>
            <w:rPr>
              <w:rFonts w:cs="TT1AEt00"/>
              <w:color w:val="auto"/>
            </w:rPr>
          </w:pPr>
          <w:r w:rsidRPr="0051624E">
            <w:rPr>
              <w:color w:val="auto"/>
            </w:rPr>
            <w:t xml:space="preserve">Huiswerk wordt gemaakt door de leerling zelf. Als ouder </w:t>
          </w:r>
          <w:r w:rsidRPr="0051624E">
            <w:rPr>
              <w:rFonts w:cs="TT1AEt00"/>
              <w:color w:val="auto"/>
            </w:rPr>
            <w:t xml:space="preserve">kan je wel een oogje in ‘t zeil houden en </w:t>
          </w:r>
        </w:p>
        <w:p w14:paraId="05E4ECE4" w14:textId="77777777" w:rsidR="00655A91" w:rsidRDefault="00655A91" w:rsidP="00655A91">
          <w:pPr>
            <w:tabs>
              <w:tab w:val="left" w:pos="708"/>
            </w:tabs>
            <w:spacing w:line="168" w:lineRule="auto"/>
            <w:jc w:val="both"/>
            <w:rPr>
              <w:rFonts w:cs="TT1AEt00"/>
              <w:color w:val="auto"/>
            </w:rPr>
          </w:pPr>
          <w:r w:rsidRPr="0051624E">
            <w:rPr>
              <w:rFonts w:cs="TT1AEt00"/>
              <w:color w:val="auto"/>
            </w:rPr>
            <w:t xml:space="preserve">kijken of je kind het begrepen heeft en/of het ordelijk te werk is gegaan.  Eventueel kan je wel de </w:t>
          </w:r>
        </w:p>
        <w:p w14:paraId="3A60A1CC" w14:textId="77777777" w:rsidR="00655A91" w:rsidRPr="0051624E" w:rsidRDefault="00655A91" w:rsidP="00655A91">
          <w:pPr>
            <w:tabs>
              <w:tab w:val="left" w:pos="708"/>
            </w:tabs>
            <w:spacing w:line="168" w:lineRule="auto"/>
            <w:jc w:val="both"/>
            <w:rPr>
              <w:color w:val="auto"/>
            </w:rPr>
          </w:pPr>
          <w:r w:rsidRPr="0051624E">
            <w:rPr>
              <w:rFonts w:cs="TT1AEt00"/>
              <w:color w:val="auto"/>
            </w:rPr>
            <w:t xml:space="preserve">huistaak verbeteren met een zwarte/groene balpen. Zo ziet de leraar ook of de leerling alles begreep. </w:t>
          </w:r>
        </w:p>
        <w:p w14:paraId="282BE714" w14:textId="77777777" w:rsidR="00655A91" w:rsidRPr="0051624E" w:rsidRDefault="00655A91" w:rsidP="00655A91">
          <w:pPr>
            <w:widowControl w:val="0"/>
            <w:jc w:val="both"/>
            <w:rPr>
              <w:rFonts w:eastAsia="Times New Roman" w:cs="Times New Roman"/>
              <w:color w:val="auto"/>
              <w:lang w:val="nl-NL" w:eastAsia="ar-SA"/>
            </w:rPr>
          </w:pPr>
          <w:r w:rsidRPr="0051624E">
            <w:rPr>
              <w:rFonts w:eastAsia="Times New Roman" w:cs="Times New Roman"/>
              <w:color w:val="auto"/>
              <w:lang w:val="nl-NL" w:eastAsia="ar-SA"/>
            </w:rPr>
            <w:t xml:space="preserve">Mocht je ervaren dat je dochter of zoon iets niet begrijpt, extreem lang aan een taak werkt of bij een bepaalde taak totaal de mist in gaat, laat ons dat dan a.u.b. weten via de klasagenda, zodat we samen afspreken wat we er aan kunnen doen. </w:t>
          </w:r>
        </w:p>
        <w:p w14:paraId="149BF262" w14:textId="7DCBCC51" w:rsidR="00D5649B" w:rsidRPr="00655A91" w:rsidRDefault="00655A91" w:rsidP="00655A91">
          <w:pPr>
            <w:widowControl w:val="0"/>
            <w:jc w:val="both"/>
            <w:rPr>
              <w:color w:val="auto"/>
            </w:rPr>
          </w:pPr>
          <w:r w:rsidRPr="0051624E">
            <w:rPr>
              <w:color w:val="auto"/>
            </w:rPr>
            <w:t xml:space="preserve">In de lagere leerjaren maken de leerlingen hun boekentas onder leiding van de leraar.  In de hogere </w:t>
          </w:r>
          <w:r w:rsidRPr="0051624E">
            <w:rPr>
              <w:color w:val="auto"/>
            </w:rPr>
            <w:lastRenderedPageBreak/>
            <w:t xml:space="preserve">jaren moeten ze stilaan zelf de nodige zin voor orde en verantwoordelijkheid aan de dag leggen om het nodige in te pakken.  Toch gebeurt het wel eens dat een en ander in de klas "vergeten" wordt.  Om te voorkomen dat kinderen op eigen initiatief en zonder begeleiding, toezicht of je medeweten terug naar school komen om dit euvel te herstellen, achten wij het veiliger om </w:t>
          </w:r>
          <w:r w:rsidRPr="0051624E">
            <w:rPr>
              <w:color w:val="auto"/>
              <w:u w:val="single"/>
            </w:rPr>
            <w:t>nooit</w:t>
          </w:r>
          <w:r w:rsidRPr="00A52EA9">
            <w:rPr>
              <w:color w:val="auto"/>
            </w:rPr>
            <w:t xml:space="preserve"> </w:t>
          </w:r>
          <w:r w:rsidRPr="0051624E">
            <w:rPr>
              <w:color w:val="auto"/>
            </w:rPr>
            <w:t>toe te staan dat ze, wat ze vergaten mee te nemen, na schooltijd in de klas op te halen; ook niet wanneer je hen begeleidt.  Vermeld deze vergetelheid in de agenda, dan wordt ze bespreekbaar tussen leraar en kind.</w:t>
          </w:r>
        </w:p>
      </w:sdtContent>
    </w:sdt>
    <w:p w14:paraId="230B8C41" w14:textId="62F22C0E" w:rsidR="00356B42" w:rsidRDefault="00B52419" w:rsidP="009B6D3A">
      <w:pPr>
        <w:rPr>
          <w:lang w:eastAsia="nl-NL"/>
        </w:rPr>
      </w:pPr>
      <w:r w:rsidRPr="006E2C79">
        <w:rPr>
          <w:noProof/>
          <w:lang w:eastAsia="nl-BE"/>
        </w:rPr>
        <w:drawing>
          <wp:anchor distT="0" distB="0" distL="114300" distR="114300" simplePos="0" relativeHeight="251656195" behindDoc="1" locked="0" layoutInCell="1" allowOverlap="1" wp14:anchorId="7563EF38" wp14:editId="50246008">
            <wp:simplePos x="0" y="0"/>
            <wp:positionH relativeFrom="margin">
              <wp:posOffset>2632075</wp:posOffset>
            </wp:positionH>
            <wp:positionV relativeFrom="paragraph">
              <wp:posOffset>164465</wp:posOffset>
            </wp:positionV>
            <wp:extent cx="359410" cy="359410"/>
            <wp:effectExtent l="0" t="0" r="2540" b="2540"/>
            <wp:wrapSquare wrapText="bothSides"/>
            <wp:docPr id="6" name="Graphic 6" descr="Strandbal silhoue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randbal silhouet">
                      <a:hlinkClick r:id="rId44"/>
                    </pic:cNvPr>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2"/>
                        </a:ext>
                      </a:extLst>
                    </a:blip>
                    <a:stretch>
                      <a:fillRect/>
                    </a:stretch>
                  </pic:blipFill>
                  <pic:spPr>
                    <a:xfrm>
                      <a:off x="0" y="0"/>
                      <a:ext cx="359410" cy="359410"/>
                    </a:xfrm>
                    <a:prstGeom prst="rect">
                      <a:avLst/>
                    </a:prstGeom>
                  </pic:spPr>
                </pic:pic>
              </a:graphicData>
            </a:graphic>
          </wp:anchor>
        </w:drawing>
      </w:r>
    </w:p>
    <w:p w14:paraId="7BA58CA8" w14:textId="77777777" w:rsidR="00B52419" w:rsidRDefault="00B52419" w:rsidP="00356B42">
      <w:pPr>
        <w:spacing w:line="276" w:lineRule="auto"/>
        <w:jc w:val="center"/>
        <w:rPr>
          <w:color w:val="4CBCC5"/>
        </w:rPr>
      </w:pPr>
    </w:p>
    <w:p w14:paraId="2086CCB2" w14:textId="7F91137D" w:rsidR="00356B42" w:rsidRPr="00AA5889" w:rsidRDefault="00356B42" w:rsidP="00356B42">
      <w:pPr>
        <w:spacing w:line="276" w:lineRule="auto"/>
        <w:jc w:val="center"/>
        <w:rPr>
          <w:color w:val="4CBCC5"/>
        </w:rPr>
      </w:pPr>
      <w:r w:rsidRPr="00AA5889">
        <w:rPr>
          <w:color w:val="4CBCC5"/>
        </w:rPr>
        <w:t>Je kind heeft recht op genoeg rust en vrije tijd</w:t>
      </w:r>
    </w:p>
    <w:p w14:paraId="1CB74DFE" w14:textId="77777777" w:rsidR="002F0625" w:rsidRDefault="002F0625" w:rsidP="00356B42">
      <w:pPr>
        <w:spacing w:line="276" w:lineRule="auto"/>
        <w:jc w:val="center"/>
        <w:rPr>
          <w:color w:val="4CBCC5"/>
        </w:rPr>
      </w:pPr>
    </w:p>
    <w:p w14:paraId="5DCE9557" w14:textId="77777777" w:rsidR="00356B42" w:rsidRPr="006E2C79" w:rsidRDefault="00356B42" w:rsidP="006E2C79">
      <w:pPr>
        <w:pStyle w:val="Kop3"/>
      </w:pPr>
      <w:r w:rsidRPr="006E2C79">
        <w:t>Agenda van je kind</w:t>
      </w:r>
    </w:p>
    <w:sdt>
      <w:sdtPr>
        <w:rPr>
          <w:lang w:eastAsia="nl-NL"/>
        </w:rPr>
        <w:alias w:val="Beschrijf hier je afspraken rond de agenda"/>
        <w:tag w:val="Beschrijf hier je afspraken rond de agenda"/>
        <w:id w:val="-1020401213"/>
        <w:placeholder>
          <w:docPart w:val="258FF153C1A949509A69E7846CDF2F61"/>
        </w:placeholder>
        <w15:color w:val="A8AF37"/>
      </w:sdtPr>
      <w:sdtEndPr>
        <w:rPr>
          <w:b/>
        </w:rPr>
      </w:sdtEndPr>
      <w:sdtContent>
        <w:p w14:paraId="1017099B" w14:textId="77777777" w:rsidR="00A52EA9" w:rsidRPr="0051624E" w:rsidRDefault="00A52EA9" w:rsidP="00A52EA9">
          <w:pPr>
            <w:tabs>
              <w:tab w:val="left" w:pos="708"/>
            </w:tabs>
            <w:jc w:val="both"/>
            <w:rPr>
              <w:rFonts w:eastAsia="Times New Roman" w:cs="Times New Roman"/>
              <w:bCs/>
              <w:color w:val="auto"/>
              <w:lang w:eastAsia="nl-BE"/>
            </w:rPr>
          </w:pPr>
          <w:r w:rsidRPr="0051624E">
            <w:rPr>
              <w:rFonts w:eastAsia="Times New Roman" w:cs="Times New Roman"/>
              <w:bCs/>
              <w:color w:val="auto"/>
              <w:lang w:eastAsia="nl-BE"/>
            </w:rPr>
            <w:t>Planningsdocument voor de leerlingen en communicatiemiddel voor de ouders.</w:t>
          </w:r>
        </w:p>
        <w:p w14:paraId="5ED83F4C" w14:textId="77777777" w:rsidR="00A52EA9" w:rsidRPr="00030C22" w:rsidRDefault="00A52EA9" w:rsidP="00A52EA9">
          <w:pPr>
            <w:rPr>
              <w:color w:val="auto"/>
            </w:rPr>
          </w:pPr>
          <w:r w:rsidRPr="00030C22">
            <w:rPr>
              <w:color w:val="auto"/>
            </w:rPr>
            <w:t xml:space="preserve">Al onze leerlingen van de lagere school hebben een agenda. Hierin staat vermeld wat de kinderen moeten doen (huistaken, lessen leren, materiaal meebrengen,…). Via de klasleerkracht worden afspraken gemaakt over het handtekenen van deze agenda. </w:t>
          </w:r>
        </w:p>
        <w:p w14:paraId="223A51C7" w14:textId="28456753" w:rsidR="00356B42" w:rsidRDefault="00A52EA9" w:rsidP="00A52EA9">
          <w:pPr>
            <w:spacing w:before="200"/>
            <w:rPr>
              <w:b/>
              <w:lang w:eastAsia="nl-NL"/>
            </w:rPr>
          </w:pPr>
          <w:r w:rsidRPr="0051624E">
            <w:rPr>
              <w:rFonts w:eastAsia="Times New Roman" w:cs="Times New Roman"/>
              <w:color w:val="auto"/>
              <w:lang w:val="nl-NL" w:eastAsia="ar-SA"/>
            </w:rPr>
            <w:t xml:space="preserve">Daarnaast dient hij ook om korte mededelingen, opmerkingen, vragen, afspraken, bedenkingen, van u naar ons en omgekeerd in te noteren. Daarbij spreken we af dat de bestemmeling van een boodschap steeds even aftekent om te laten weten dat hij het bericht ontving. </w:t>
          </w:r>
        </w:p>
      </w:sdtContent>
    </w:sdt>
    <w:p w14:paraId="59AF93A5" w14:textId="624EEFC3" w:rsidR="00BA4E65" w:rsidRPr="00FD6C69" w:rsidRDefault="00307C2E"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34DF5BDC" w14:textId="780B984B" w:rsidR="00356B42" w:rsidRPr="005A62EF" w:rsidRDefault="00BA4E65" w:rsidP="00DA0B41">
      <w:pPr>
        <w:pStyle w:val="Kop2"/>
        <w:shd w:val="clear" w:color="auto" w:fill="4CBCC5"/>
        <w:rPr>
          <w:color w:val="FFFFFF" w:themeColor="background1"/>
        </w:rPr>
      </w:pPr>
      <w:bookmarkStart w:id="33" w:name="_Leerlingenevaluatie"/>
      <w:bookmarkStart w:id="34" w:name="_Ref66443237"/>
      <w:bookmarkEnd w:id="33"/>
      <w:r w:rsidRPr="00D73206">
        <w:rPr>
          <w:bCs/>
          <w:noProof/>
          <w:color w:val="FFFFFF" w:themeColor="background1"/>
          <w:lang w:eastAsia="nl-BE"/>
        </w:rPr>
        <w:drawing>
          <wp:anchor distT="0" distB="0" distL="114300" distR="114300" simplePos="0" relativeHeight="251658269" behindDoc="0" locked="0" layoutInCell="1" allowOverlap="1" wp14:anchorId="60B59E81" wp14:editId="53FB0136">
            <wp:simplePos x="0" y="0"/>
            <wp:positionH relativeFrom="column">
              <wp:posOffset>-745915</wp:posOffset>
            </wp:positionH>
            <wp:positionV relativeFrom="paragraph">
              <wp:posOffset>249236</wp:posOffset>
            </wp:positionV>
            <wp:extent cx="529590" cy="529590"/>
            <wp:effectExtent l="0" t="0" r="0" b="3810"/>
            <wp:wrapThrough wrapText="bothSides">
              <wp:wrapPolygon edited="0">
                <wp:start x="6216" y="0"/>
                <wp:lineTo x="2331" y="3108"/>
                <wp:lineTo x="1554" y="20978"/>
                <wp:lineTo x="17871" y="20978"/>
                <wp:lineTo x="20201" y="6216"/>
                <wp:lineTo x="19424" y="3108"/>
                <wp:lineTo x="13209" y="0"/>
                <wp:lineTo x="6216" y="0"/>
              </wp:wrapPolygon>
            </wp:wrapThrough>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4"/>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00434C4A" w:rsidRPr="005A62EF">
        <w:rPr>
          <w:color w:val="FFFFFF" w:themeColor="background1"/>
        </w:rPr>
        <w:t>Leerlingenevaluatie</w:t>
      </w:r>
      <w:bookmarkEnd w:id="34"/>
    </w:p>
    <w:p w14:paraId="7ABBBC4D" w14:textId="278D837E" w:rsidR="001B1528" w:rsidRPr="006E2C79" w:rsidRDefault="001B1528" w:rsidP="001B1528">
      <w:pPr>
        <w:pStyle w:val="Kop3"/>
      </w:pPr>
      <w:r w:rsidRPr="006E2C79">
        <w:t>Breed evalueren</w:t>
      </w:r>
    </w:p>
    <w:p w14:paraId="0F33C924" w14:textId="22FBE6D0" w:rsidR="001B1528" w:rsidRDefault="001B1528" w:rsidP="001B1528">
      <w:r>
        <w:t xml:space="preserve">Brede evaluatie gaat uit van de groei van leerlingen en </w:t>
      </w:r>
      <w:r w:rsidR="00980652">
        <w:t>volgt</w:t>
      </w:r>
      <w:r>
        <w:t xml:space="preserve"> die groei </w:t>
      </w:r>
      <w:r w:rsidR="00980652">
        <w:t>op</w:t>
      </w:r>
      <w:r>
        <w:t xml:space="preserve">. Daarbij wordt de totale persoon voor ogen gehouden. We willen je kind </w:t>
      </w:r>
      <w:r w:rsidR="00697CB0">
        <w:t xml:space="preserve">vertrouwen geven om </w:t>
      </w:r>
      <w:r>
        <w:t xml:space="preserve">te leren en zich verder te ontwikkelen. Via brede evaluatie krijgt je kind inzicht in zijn eigen </w:t>
      </w:r>
      <w:r w:rsidR="004B33D8">
        <w:t>leerproces</w:t>
      </w:r>
      <w:r>
        <w:t>.</w:t>
      </w:r>
    </w:p>
    <w:p w14:paraId="50B82499" w14:textId="77777777" w:rsidR="001B1528" w:rsidRDefault="001B1528" w:rsidP="001B1528">
      <w:r>
        <w:t>We maken volgende afspraken rond leerlingenevaluatie:</w:t>
      </w:r>
    </w:p>
    <w:sdt>
      <w:sdtPr>
        <w:alias w:val="Beschrijf hier je evaluatiebeleid"/>
        <w:tag w:val="Beschrijf hier je evaluatiebeleid"/>
        <w:id w:val="-600572810"/>
        <w:placeholder>
          <w:docPart w:val="8927376E46144B25B426C3ED916E0177"/>
        </w:placeholder>
        <w15:color w:val="A8AF37"/>
      </w:sdtPr>
      <w:sdtEndPr>
        <w:rPr>
          <w:b/>
          <w:bCs/>
        </w:rPr>
      </w:sdtEndPr>
      <w:sdtContent>
        <w:sdt>
          <w:sdtPr>
            <w:rPr>
              <w:iCs/>
              <w:color w:val="auto"/>
            </w:rPr>
            <w:alias w:val="Beschrijf hier je evaluatiebeleid"/>
            <w:tag w:val="Beschrijf hier je evaluatiebeleid"/>
            <w:id w:val="-1639564137"/>
            <w:placeholder>
              <w:docPart w:val="C08490FA4277424EA97E61047A2D61B3"/>
            </w:placeholder>
            <w15:color w:val="A8AF37"/>
          </w:sdtPr>
          <w:sdtEndPr>
            <w:rPr>
              <w:b/>
              <w:bCs/>
              <w:iCs w:val="0"/>
            </w:rPr>
          </w:sdtEndPr>
          <w:sdtContent>
            <w:p w14:paraId="62CCADFD" w14:textId="77777777" w:rsidR="00EE0640" w:rsidRPr="0051624E" w:rsidRDefault="00EE0640" w:rsidP="00EE0640">
              <w:pPr>
                <w:rPr>
                  <w:color w:val="auto"/>
                </w:rPr>
              </w:pPr>
              <w:r w:rsidRPr="0051624E">
                <w:rPr>
                  <w:color w:val="auto"/>
                </w:rPr>
                <w:t>Evalueren is een continu gebeuren waarin naast het product ook het proces van de leerling belangrijk is. Hiervoor hanteren wij zowel systematische als permanente evaluaties.</w:t>
              </w:r>
            </w:p>
            <w:p w14:paraId="613B9D59" w14:textId="77777777" w:rsidR="00EE0640" w:rsidRPr="0051624E" w:rsidRDefault="00EE0640" w:rsidP="00EE0640">
              <w:pPr>
                <w:rPr>
                  <w:color w:val="auto"/>
                </w:rPr>
              </w:pPr>
              <w:r w:rsidRPr="0051624E">
                <w:rPr>
                  <w:color w:val="auto"/>
                </w:rPr>
                <w:t>Ons leerplan heet ZILL, Zin In Leren en Leven. Hierbij richten we ons op de persoonsgebonden en cultuurgebonden ontwikkeling. De persoonsgebonden ontwikkeling richt zich op relationele vaardigheden, ondernemingszin, motorische ontwikkeling,… De cultuurgebonden ontwikkeling richt zich op wiskunde, taal, mediavaardigheden, oriëntatie op de wereld,…</w:t>
              </w:r>
            </w:p>
            <w:p w14:paraId="47104263" w14:textId="77777777" w:rsidR="00EE0640" w:rsidRPr="0051624E" w:rsidRDefault="00EE0640" w:rsidP="00EE0640">
              <w:pPr>
                <w:rPr>
                  <w:color w:val="auto"/>
                </w:rPr>
              </w:pPr>
              <w:r w:rsidRPr="0051624E">
                <w:rPr>
                  <w:color w:val="auto"/>
                </w:rPr>
                <w:t>In de kleuterschool hanteren wij zowel brede als gerichte observaties. Vanuit de brede observatie bepalen we welke aspecten een gerichtere observatie vereisen. Dit wordt allemaal genoteerd in een volgsysteem en bewaard in het leerlingendossier.</w:t>
              </w:r>
            </w:p>
            <w:p w14:paraId="14D097EA" w14:textId="0444DBC7" w:rsidR="001B1528" w:rsidRPr="00EE0640" w:rsidRDefault="00EE0640" w:rsidP="001B1528">
              <w:pPr>
                <w:rPr>
                  <w:b/>
                  <w:bCs/>
                  <w:color w:val="auto"/>
                </w:rPr>
              </w:pPr>
              <w:r w:rsidRPr="0051624E">
                <w:rPr>
                  <w:color w:val="auto"/>
                </w:rPr>
                <w:t xml:space="preserve">Er is een goede afstemming tussen het lesgebeuren en wat er verwacht wordt in de evaluatie. Hierbij is het van groot belang dat er transparantie is. De leerling moet vooraf op de hoogte zijn van </w:t>
              </w:r>
              <w:r w:rsidRPr="0051624E">
                <w:rPr>
                  <w:color w:val="auto"/>
                </w:rPr>
                <w:lastRenderedPageBreak/>
                <w:t>wat er geëvalueerd wordt. Achteraf is gerichte feedback noodzakelijk om het leerproces van de leerling positief te kunnen bijsturen.</w:t>
              </w:r>
            </w:p>
          </w:sdtContent>
        </w:sdt>
      </w:sdtContent>
    </w:sdt>
    <w:p w14:paraId="4CD4EB8D" w14:textId="3F8130A8" w:rsidR="00EE0640" w:rsidRPr="00EE0640" w:rsidRDefault="00434C4A" w:rsidP="00EE0640">
      <w:pPr>
        <w:pStyle w:val="Kop3"/>
      </w:pPr>
      <w:r w:rsidRPr="006E2C79">
        <w:t>Rapporteren</w:t>
      </w:r>
    </w:p>
    <w:sdt>
      <w:sdtPr>
        <w:rPr>
          <w:rFonts w:eastAsia="Times New Roman" w:cs="Times New Roman"/>
          <w:color w:val="auto"/>
          <w:lang w:eastAsia="nl-BE"/>
        </w:rPr>
        <w:alias w:val="Beschrijf hier je beleid rond rapporteren"/>
        <w:tag w:val="Beschrijf hier je beleid rond rapporteren"/>
        <w:id w:val="1961837106"/>
        <w:placeholder>
          <w:docPart w:val="673E18E78BB246A8A63846801E2EDBAA"/>
        </w:placeholder>
        <w15:color w:val="A8AF37"/>
      </w:sdtPr>
      <w:sdtEndPr/>
      <w:sdtContent>
        <w:p w14:paraId="6987E87A" w14:textId="57D977C7" w:rsidR="00EE0640" w:rsidRPr="00EE0640" w:rsidRDefault="00EE0640" w:rsidP="00EE0640">
          <w:pPr>
            <w:tabs>
              <w:tab w:val="left" w:pos="708"/>
            </w:tabs>
            <w:jc w:val="both"/>
            <w:rPr>
              <w:color w:val="auto"/>
            </w:rPr>
          </w:pPr>
          <w:r w:rsidRPr="00EE0640">
            <w:rPr>
              <w:rFonts w:eastAsia="Times New Roman" w:cs="Times New Roman"/>
              <w:bCs/>
              <w:color w:val="auto"/>
              <w:lang w:eastAsia="nl-BE"/>
            </w:rPr>
            <w:t xml:space="preserve">De leerlingen worden via overhoringen, toetsen, taken en opdrachten geëvalueerd. Ook leef- en werkhouding worden in de evaluaties opgenomen. </w:t>
          </w:r>
          <w:r w:rsidRPr="00EE0640">
            <w:rPr>
              <w:color w:val="auto"/>
            </w:rPr>
            <w:t xml:space="preserve">Vier keer per jaar krijg je een rapport over het kennen, kunnen en zijn van je kind.  </w:t>
          </w:r>
        </w:p>
        <w:p w14:paraId="1DEE7567" w14:textId="77777777" w:rsidR="00EE0640" w:rsidRPr="00EE0640" w:rsidRDefault="00EE0640" w:rsidP="00EE0640">
          <w:pPr>
            <w:widowControl w:val="0"/>
            <w:jc w:val="both"/>
            <w:rPr>
              <w:color w:val="auto"/>
            </w:rPr>
          </w:pPr>
          <w:r w:rsidRPr="00EE0640">
            <w:rPr>
              <w:color w:val="auto"/>
            </w:rPr>
            <w:t xml:space="preserve">Vier maal per schooljaar krijgen de leerlingen een rapport. Hierop staan de resultaten van de verschillende vakken vermeld, met daarbij een woordje van de leerkracht. De onderdelen waarover we rapporteren zijn wiskunde, Nederlands, Frans, wo, godsdienst, muzische opvoeding, sociale vaardigheden, werkhouding, ICT. Twee maal per schooljaar ontvang je ook een sportrapport.  Daarin wordt je kind enerzijds beoordeeld op wat hij/zij kan; anderzijds krijg je ook hier een beeld van het gedrag van je kind op gebied van interesse, samenspel, enz. </w:t>
          </w:r>
        </w:p>
        <w:p w14:paraId="601AA52A" w14:textId="77777777" w:rsidR="00EE0640" w:rsidRPr="00EE0640" w:rsidRDefault="00EE0640" w:rsidP="00EE0640">
          <w:pPr>
            <w:rPr>
              <w:bCs/>
              <w:color w:val="auto"/>
            </w:rPr>
          </w:pPr>
          <w:r w:rsidRPr="00EE0640">
            <w:rPr>
              <w:color w:val="auto"/>
            </w:rPr>
            <w:t>In onze school heeft elke graad zijn eigen, aangepaste versie van het rapport. Vanaf het derde leerjaar drukken we de resultaten in procenten uit. Deze puntscores pogen een beeld te geven van de prestaties van uw kind gedurende een ganse rapportperiode; ze zijn gebaseerd op dagelijks werk, toetsen en observaties</w:t>
          </w:r>
          <w:r w:rsidRPr="00EE0640">
            <w:rPr>
              <w:b/>
              <w:color w:val="auto"/>
            </w:rPr>
            <w:t xml:space="preserve">.  </w:t>
          </w:r>
          <w:r w:rsidRPr="00EE0640">
            <w:rPr>
              <w:bCs/>
              <w:color w:val="auto"/>
            </w:rPr>
            <w:t>Bij deze puntscores noteren we een waardering voor de bereikte resultaten.</w:t>
          </w:r>
        </w:p>
        <w:p w14:paraId="793F37A9" w14:textId="77777777" w:rsidR="00EE0640" w:rsidRPr="00EE0640" w:rsidRDefault="00EE0640" w:rsidP="00EE0640">
          <w:pPr>
            <w:widowControl w:val="0"/>
            <w:jc w:val="both"/>
            <w:rPr>
              <w:color w:val="auto"/>
            </w:rPr>
          </w:pPr>
          <w:r w:rsidRPr="00EE0640">
            <w:rPr>
              <w:color w:val="auto"/>
            </w:rPr>
            <w:t xml:space="preserve">Naast de resultaten is voldoende ruimte voorzien waar de klastitularis de behaalde scores kan toelichten.  </w:t>
          </w:r>
        </w:p>
        <w:p w14:paraId="094754D2" w14:textId="77777777" w:rsidR="00EE0640" w:rsidRPr="00EE0640" w:rsidRDefault="00EE0640" w:rsidP="00EE0640">
          <w:pPr>
            <w:widowControl w:val="0"/>
            <w:jc w:val="both"/>
            <w:rPr>
              <w:color w:val="auto"/>
            </w:rPr>
          </w:pPr>
          <w:r w:rsidRPr="00EE0640">
            <w:rPr>
              <w:color w:val="auto"/>
            </w:rPr>
            <w:t xml:space="preserve">Op het einde van elke rapportperiode evalueren de leerlingen vanaf het tweede leerjaar zichzelf.  Zo proberen wij de kinderen te begeleiden bij het verwerven van een realistische kijk op hun eigen kennen, kunnen en zijn.  Aanvankelijk geven  de leerlingen op een eenvoudige, picturale wijze hun mening of gevoelens weer over acht aspecten van het schoolleven.  Doorheen de lagere school groeit dit uit tot complexere vormen van zelfevaluatie. </w:t>
          </w:r>
        </w:p>
        <w:p w14:paraId="108DAAAC" w14:textId="77777777" w:rsidR="00EE0640" w:rsidRPr="00EE0640" w:rsidRDefault="00EE0640" w:rsidP="00EE0640">
          <w:pPr>
            <w:rPr>
              <w:color w:val="auto"/>
            </w:rPr>
          </w:pPr>
          <w:r w:rsidRPr="00EE0640">
            <w:rPr>
              <w:color w:val="auto"/>
            </w:rPr>
            <w:t>Zwemmen evalueren wij op een eigen Sint - Montfortzwembrevet.  Hierbij kleurt elke leraar de behaalde proeven in.  Zo zien we waar je kind zich situeert en nog naar toe kan groeien binnen het niveauzwemmen.</w:t>
          </w:r>
        </w:p>
        <w:p w14:paraId="25D94CAC" w14:textId="77777777" w:rsidR="00EE0640" w:rsidRPr="00EE0640" w:rsidRDefault="00EE0640" w:rsidP="00EE0640">
          <w:pPr>
            <w:tabs>
              <w:tab w:val="left" w:pos="708"/>
            </w:tabs>
            <w:jc w:val="both"/>
            <w:rPr>
              <w:color w:val="auto"/>
            </w:rPr>
          </w:pPr>
          <w:r w:rsidRPr="00EE0640">
            <w:rPr>
              <w:color w:val="auto"/>
            </w:rPr>
            <w:t>Het rapport en de toetsen worden ondertekend terugbezorgd aan de klastitularis. Uitslagen worden uitsluitend aan de wettige ouders of aan de personen die de wettelijke ouderlijke macht uitoefenen, meegedeeld.</w:t>
          </w:r>
        </w:p>
        <w:p w14:paraId="1C5F2134" w14:textId="77777777" w:rsidR="00EE0640" w:rsidRPr="00EE0640" w:rsidRDefault="00307C2E" w:rsidP="00EE0640">
          <w:pPr>
            <w:suppressAutoHyphens w:val="0"/>
            <w:ind w:left="340"/>
            <w:contextualSpacing/>
            <w:rPr>
              <w:color w:val="auto"/>
            </w:rPr>
          </w:pPr>
        </w:p>
      </w:sdtContent>
    </w:sdt>
    <w:p w14:paraId="392B2D67" w14:textId="08897CA5" w:rsidR="00442601" w:rsidRPr="00EE0640" w:rsidRDefault="00442601" w:rsidP="00EE0640">
      <w:pPr>
        <w:rPr>
          <w:rFonts w:eastAsia="Times New Roman" w:cs="Times New Roman"/>
          <w:lang w:eastAsia="nl-BE"/>
        </w:rPr>
      </w:pPr>
    </w:p>
    <w:p w14:paraId="519680A2" w14:textId="02737443" w:rsidR="00DE187A" w:rsidRPr="00FD6C69" w:rsidRDefault="00307C2E" w:rsidP="00BA4E65">
      <w:pPr>
        <w:jc w:val="right"/>
        <w:rPr>
          <w:color w:val="AE2081"/>
        </w:rPr>
      </w:pPr>
      <w:hyperlink w:anchor="Start" w:history="1">
        <w:r w:rsidR="00BA4E65" w:rsidRPr="00FD6C69">
          <w:rPr>
            <w:rStyle w:val="Hyperlink"/>
            <w:i/>
            <w:iCs/>
            <w:color w:val="AE2081"/>
            <w:sz w:val="18"/>
            <w:szCs w:val="18"/>
          </w:rPr>
          <w:t>Terug naar overzicht</w:t>
        </w:r>
      </w:hyperlink>
      <w:r w:rsidR="00BA4E65" w:rsidRPr="00FD6C69">
        <w:rPr>
          <w:color w:val="AE2081"/>
        </w:rPr>
        <w:fldChar w:fldCharType="begin"/>
      </w:r>
      <w:r w:rsidR="00BA4E65" w:rsidRPr="00FD6C69">
        <w:rPr>
          <w:color w:val="AE2081"/>
        </w:rPr>
        <w:instrText xml:space="preserve"> REF _Ref66445275 \h  \* MERGEFORMAT </w:instrText>
      </w:r>
      <w:r w:rsidR="00BA4E65" w:rsidRPr="00FD6C69">
        <w:rPr>
          <w:color w:val="AE2081"/>
        </w:rPr>
      </w:r>
      <w:r w:rsidR="00BA4E65" w:rsidRPr="00FD6C69">
        <w:rPr>
          <w:color w:val="AE2081"/>
        </w:rPr>
        <w:fldChar w:fldCharType="end"/>
      </w:r>
    </w:p>
    <w:p w14:paraId="696A44A9" w14:textId="4F47A632" w:rsidR="00434C4A" w:rsidRPr="005A62EF" w:rsidRDefault="00BA4E65" w:rsidP="00DA0B41">
      <w:pPr>
        <w:pStyle w:val="Kop2"/>
        <w:shd w:val="clear" w:color="auto" w:fill="EC7D23"/>
        <w:rPr>
          <w:color w:val="FFFFFF" w:themeColor="background1"/>
        </w:rPr>
      </w:pPr>
      <w:bookmarkStart w:id="35" w:name="_Getuigschrift_basisonderwijs"/>
      <w:bookmarkStart w:id="36" w:name="_Ref66443246"/>
      <w:bookmarkEnd w:id="35"/>
      <w:r w:rsidRPr="00D73206">
        <w:rPr>
          <w:bCs/>
          <w:noProof/>
          <w:color w:val="FFFFFF" w:themeColor="background1"/>
          <w:lang w:eastAsia="nl-BE"/>
        </w:rPr>
        <w:drawing>
          <wp:anchor distT="0" distB="0" distL="114300" distR="114300" simplePos="0" relativeHeight="251658270" behindDoc="0" locked="0" layoutInCell="1" allowOverlap="1" wp14:anchorId="63CB9DD6" wp14:editId="4AA076CA">
            <wp:simplePos x="0" y="0"/>
            <wp:positionH relativeFrom="column">
              <wp:posOffset>-750465</wp:posOffset>
            </wp:positionH>
            <wp:positionV relativeFrom="paragraph">
              <wp:posOffset>296470</wp:posOffset>
            </wp:positionV>
            <wp:extent cx="548640" cy="554990"/>
            <wp:effectExtent l="0" t="0" r="22860" b="0"/>
            <wp:wrapThrough wrapText="bothSides">
              <wp:wrapPolygon edited="0">
                <wp:start x="1596" y="4529"/>
                <wp:lineTo x="-1581" y="6994"/>
                <wp:lineTo x="-106" y="11975"/>
                <wp:lineTo x="6830" y="16920"/>
                <wp:lineTo x="12922" y="19018"/>
                <wp:lineTo x="15801" y="18185"/>
                <wp:lineTo x="21225" y="12752"/>
                <wp:lineTo x="20978" y="6643"/>
                <wp:lineTo x="13534" y="2618"/>
                <wp:lineTo x="5195" y="3487"/>
                <wp:lineTo x="1596" y="452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434C4A" w:rsidRPr="005A62EF">
        <w:rPr>
          <w:color w:val="FFFFFF" w:themeColor="background1"/>
        </w:rPr>
        <w:t>Getuigschrift basisonderwijs</w:t>
      </w:r>
      <w:bookmarkEnd w:id="36"/>
    </w:p>
    <w:p w14:paraId="1C708302" w14:textId="77777777" w:rsidR="00AF2CAD" w:rsidRDefault="00434C4A" w:rsidP="00A4225A">
      <w:pPr>
        <w:rPr>
          <w:lang w:val="nl-NL" w:eastAsia="nl-NL"/>
        </w:rPr>
      </w:pPr>
      <w:r w:rsidRPr="000823BD">
        <w:rPr>
          <w:lang w:val="nl-NL" w:eastAsia="nl-NL"/>
        </w:rPr>
        <w:t xml:space="preserve">Of een leerling het getuigschrift </w:t>
      </w:r>
      <w:r>
        <w:rPr>
          <w:lang w:val="nl-NL" w:eastAsia="nl-NL"/>
        </w:rPr>
        <w:t xml:space="preserve">basisonderwijs </w:t>
      </w:r>
      <w:r w:rsidRPr="000823BD">
        <w:rPr>
          <w:lang w:val="nl-NL" w:eastAsia="nl-NL"/>
        </w:rPr>
        <w:t xml:space="preserve">krijgt, hangt af van de beslissing van de klassenraad. </w:t>
      </w:r>
      <w:r w:rsidRPr="00E8059E">
        <w:rPr>
          <w:lang w:val="nl-NL" w:eastAsia="nl-NL"/>
        </w:rPr>
        <w:t>De klassenraad gaat na of de</w:t>
      </w:r>
      <w:r>
        <w:rPr>
          <w:lang w:val="nl-NL" w:eastAsia="nl-NL"/>
        </w:rPr>
        <w:t xml:space="preserve"> </w:t>
      </w:r>
      <w:r w:rsidRPr="008869D3">
        <w:rPr>
          <w:lang w:val="nl-NL" w:eastAsia="nl-NL"/>
        </w:rPr>
        <w:t>eindtermgerelateerde leerplandoelen</w:t>
      </w:r>
      <w:r w:rsidRPr="00E8059E">
        <w:rPr>
          <w:lang w:val="nl-NL" w:eastAsia="nl-NL"/>
        </w:rPr>
        <w:t xml:space="preserve"> voldoende in aantal en beheersingsniveau zijn behaald</w:t>
      </w:r>
      <w:r w:rsidRPr="000823BD">
        <w:rPr>
          <w:lang w:val="nl-NL" w:eastAsia="nl-NL"/>
        </w:rPr>
        <w:t xml:space="preserve">. Daarbij zal de groei die </w:t>
      </w:r>
      <w:r>
        <w:rPr>
          <w:lang w:val="nl-NL" w:eastAsia="nl-NL"/>
        </w:rPr>
        <w:t>je kind</w:t>
      </w:r>
      <w:r w:rsidRPr="000823BD">
        <w:rPr>
          <w:lang w:val="nl-NL" w:eastAsia="nl-NL"/>
        </w:rPr>
        <w:t xml:space="preserve"> doorheen </w:t>
      </w:r>
      <w:r w:rsidR="005A1D61">
        <w:rPr>
          <w:lang w:val="nl-NL" w:eastAsia="nl-NL"/>
        </w:rPr>
        <w:t>zijn</w:t>
      </w:r>
      <w:r w:rsidRPr="000823BD">
        <w:rPr>
          <w:lang w:val="nl-NL" w:eastAsia="nl-NL"/>
        </w:rPr>
        <w:t xml:space="preserve"> </w:t>
      </w:r>
      <w:r w:rsidR="00873C6C">
        <w:rPr>
          <w:lang w:val="nl-NL" w:eastAsia="nl-NL"/>
        </w:rPr>
        <w:t>onder</w:t>
      </w:r>
      <w:r w:rsidR="00F16CFC">
        <w:rPr>
          <w:lang w:val="nl-NL" w:eastAsia="nl-NL"/>
        </w:rPr>
        <w:t>wijs</w:t>
      </w:r>
      <w:r w:rsidRPr="000823BD">
        <w:rPr>
          <w:lang w:val="nl-NL" w:eastAsia="nl-NL"/>
        </w:rPr>
        <w:t xml:space="preserve">loopbaan maakte, en de zelfsturing die </w:t>
      </w:r>
      <w:r>
        <w:rPr>
          <w:lang w:val="nl-NL" w:eastAsia="nl-NL"/>
        </w:rPr>
        <w:t>je kind</w:t>
      </w:r>
      <w:r w:rsidRPr="000823BD">
        <w:rPr>
          <w:lang w:val="nl-NL" w:eastAsia="nl-NL"/>
        </w:rPr>
        <w:t xml:space="preserve"> toont, zeker een rol spelen.</w:t>
      </w:r>
    </w:p>
    <w:p w14:paraId="334B989C" w14:textId="77777777" w:rsidR="00EE0640" w:rsidRDefault="00904CF6" w:rsidP="00A4225A">
      <w:pPr>
        <w:rPr>
          <w:lang w:val="nl-NL" w:eastAsia="nl-NL"/>
        </w:rPr>
      </w:pPr>
      <w:r w:rsidRPr="00CF5FA7">
        <w:rPr>
          <w:lang w:val="nl-NL" w:eastAsia="nl-NL"/>
        </w:rPr>
        <w:lastRenderedPageBreak/>
        <w:t xml:space="preserve">Ook </w:t>
      </w:r>
      <w:r w:rsidR="00BD0CB7" w:rsidRPr="00CF5FA7">
        <w:rPr>
          <w:lang w:val="nl-NL" w:eastAsia="nl-NL"/>
        </w:rPr>
        <w:t>leerlingen die een individueel aangepast curriculum</w:t>
      </w:r>
      <w:r w:rsidR="0067153A" w:rsidRPr="00CF5FA7">
        <w:rPr>
          <w:lang w:val="nl-NL" w:eastAsia="nl-NL"/>
        </w:rPr>
        <w:t xml:space="preserve"> volgen,</w:t>
      </w:r>
      <w:r w:rsidR="00BD0CB7" w:rsidRPr="00CF5FA7">
        <w:rPr>
          <w:lang w:val="nl-NL" w:eastAsia="nl-NL"/>
        </w:rPr>
        <w:t xml:space="preserve"> </w:t>
      </w:r>
      <w:r w:rsidR="0067153A" w:rsidRPr="00CF5FA7">
        <w:rPr>
          <w:lang w:val="nl-NL" w:eastAsia="nl-NL"/>
        </w:rPr>
        <w:t xml:space="preserve">waarbij het curriculum </w:t>
      </w:r>
      <w:r w:rsidR="005D1B96" w:rsidRPr="00CF5FA7">
        <w:rPr>
          <w:lang w:val="nl-NL" w:eastAsia="nl-NL"/>
        </w:rPr>
        <w:t xml:space="preserve">nauw </w:t>
      </w:r>
      <w:r w:rsidR="0067153A" w:rsidRPr="00CF5FA7">
        <w:rPr>
          <w:lang w:val="nl-NL" w:eastAsia="nl-NL"/>
        </w:rPr>
        <w:t>aanleunt bij het gemeenschappelijk curriculum</w:t>
      </w:r>
      <w:r w:rsidR="005E6F2F" w:rsidRPr="00CF5FA7">
        <w:rPr>
          <w:lang w:val="nl-NL" w:eastAsia="nl-NL"/>
        </w:rPr>
        <w:t xml:space="preserve">, </w:t>
      </w:r>
      <w:r w:rsidR="00AF2CAD" w:rsidRPr="00CF5FA7">
        <w:rPr>
          <w:lang w:val="nl-NL" w:eastAsia="nl-NL"/>
        </w:rPr>
        <w:t xml:space="preserve">kunnen in aanmerking komen voor het getuigschrift basisonderwijs. De klassenraad </w:t>
      </w:r>
      <w:r w:rsidR="005E6F2F" w:rsidRPr="00CF5FA7">
        <w:rPr>
          <w:lang w:val="nl-NL" w:eastAsia="nl-NL"/>
        </w:rPr>
        <w:t>beslist</w:t>
      </w:r>
      <w:r w:rsidR="00AF2CAD" w:rsidRPr="00CF5FA7">
        <w:rPr>
          <w:lang w:val="nl-NL" w:eastAsia="nl-NL"/>
        </w:rPr>
        <w:t xml:space="preserve"> </w:t>
      </w:r>
      <w:r w:rsidR="005E6F2F" w:rsidRPr="00CF5FA7">
        <w:rPr>
          <w:lang w:val="nl-NL" w:eastAsia="nl-NL"/>
        </w:rPr>
        <w:t>of de eindtermgerelateerde leerplandoelen voldoende in aantal en beheersingsniveau zijn behaal</w:t>
      </w:r>
      <w:r w:rsidR="0004371B" w:rsidRPr="00CF5FA7">
        <w:rPr>
          <w:lang w:val="nl-NL" w:eastAsia="nl-NL"/>
        </w:rPr>
        <w:t>d</w:t>
      </w:r>
      <w:r w:rsidR="005E6F2F" w:rsidRPr="00CF5FA7">
        <w:rPr>
          <w:lang w:val="nl-NL" w:eastAsia="nl-NL"/>
        </w:rPr>
        <w:t>.</w:t>
      </w:r>
    </w:p>
    <w:p w14:paraId="5D2C3C8F" w14:textId="16B6B8D7" w:rsidR="00CD6964" w:rsidRDefault="00434C4A" w:rsidP="00A4225A">
      <w:pPr>
        <w:rPr>
          <w:lang w:val="nl-NL" w:eastAsia="nl-NL"/>
        </w:rPr>
      </w:pPr>
      <w:r w:rsidRPr="00EE0640">
        <w:rPr>
          <w:highlight w:val="yellow"/>
          <w:lang w:val="nl-NL" w:eastAsia="nl-NL"/>
        </w:rPr>
        <w:t xml:space="preserve">Wanneer </w:t>
      </w:r>
      <w:r w:rsidR="00447BA1" w:rsidRPr="00EE0640">
        <w:rPr>
          <w:highlight w:val="yellow"/>
          <w:lang w:val="nl-NL" w:eastAsia="nl-NL"/>
        </w:rPr>
        <w:t xml:space="preserve">we </w:t>
      </w:r>
      <w:r w:rsidR="004B59F9" w:rsidRPr="00EE0640">
        <w:rPr>
          <w:highlight w:val="yellow"/>
          <w:lang w:val="nl-NL" w:eastAsia="nl-NL"/>
        </w:rPr>
        <w:t>het</w:t>
      </w:r>
      <w:r w:rsidRPr="00EE0640">
        <w:rPr>
          <w:highlight w:val="yellow"/>
          <w:lang w:val="nl-NL" w:eastAsia="nl-NL"/>
        </w:rPr>
        <w:t xml:space="preserve"> getuigschrift </w:t>
      </w:r>
      <w:r w:rsidR="00447BA1" w:rsidRPr="00EE0640">
        <w:rPr>
          <w:highlight w:val="yellow"/>
          <w:lang w:val="nl-NL" w:eastAsia="nl-NL"/>
        </w:rPr>
        <w:t>uitreiken</w:t>
      </w:r>
      <w:r w:rsidRPr="00EE0640">
        <w:rPr>
          <w:highlight w:val="yellow"/>
          <w:lang w:val="nl-NL" w:eastAsia="nl-NL"/>
        </w:rPr>
        <w:t xml:space="preserve">, </w:t>
      </w:r>
      <w:r w:rsidR="0090116A" w:rsidRPr="00EE0640">
        <w:rPr>
          <w:highlight w:val="yellow"/>
          <w:lang w:val="nl-NL" w:eastAsia="nl-NL"/>
        </w:rPr>
        <w:t>kun</w:t>
      </w:r>
      <w:r w:rsidRPr="00EE0640">
        <w:rPr>
          <w:highlight w:val="yellow"/>
          <w:lang w:val="nl-NL" w:eastAsia="nl-NL"/>
        </w:rPr>
        <w:t xml:space="preserve"> je vinden</w:t>
      </w:r>
      <w:r w:rsidR="00CD6964" w:rsidRPr="00EE0640">
        <w:rPr>
          <w:highlight w:val="yellow"/>
          <w:lang w:val="nl-NL" w:eastAsia="nl-NL"/>
        </w:rPr>
        <w:t xml:space="preserve"> </w:t>
      </w:r>
      <w:sdt>
        <w:sdtPr>
          <w:rPr>
            <w:color w:val="auto"/>
            <w:highlight w:val="yellow"/>
            <w:lang w:val="nl-NL" w:eastAsia="nl-NL"/>
          </w:rPr>
          <w:alias w:val="Plaats noteren"/>
          <w:tag w:val="Plaats noteren"/>
          <w:id w:val="1814284313"/>
          <w:placeholder>
            <w:docPart w:val="DefaultPlaceholder_-1854013440"/>
          </w:placeholder>
          <w15:color w:val="A8AF37"/>
        </w:sdtPr>
        <w:sdtEndPr/>
        <w:sdtContent>
          <w:sdt>
            <w:sdtPr>
              <w:rPr>
                <w:color w:val="auto"/>
                <w:highlight w:val="yellow"/>
                <w:lang w:val="nl-NL" w:eastAsia="nl-NL"/>
              </w:rPr>
              <w:alias w:val="Plaats noteren"/>
              <w:tag w:val="Plaats noteren"/>
              <w:id w:val="550202515"/>
              <w:placeholder>
                <w:docPart w:val="AA8418092BAE4620829E3BDBEF2FA821"/>
              </w:placeholder>
              <w15:color w:val="A8AF37"/>
            </w:sdtPr>
            <w:sdtEndPr/>
            <w:sdtContent>
              <w:r w:rsidR="00EE0640" w:rsidRPr="00EE0640">
                <w:rPr>
                  <w:color w:val="auto"/>
                  <w:highlight w:val="yellow"/>
                  <w:lang w:eastAsia="nl-NL"/>
                </w:rPr>
                <w:t>in de schoolkalender.</w:t>
              </w:r>
            </w:sdtContent>
          </w:sdt>
        </w:sdtContent>
      </w:sdt>
    </w:p>
    <w:p w14:paraId="5AEFF9CA" w14:textId="77777777" w:rsidR="00434C4A" w:rsidRDefault="00434C4A" w:rsidP="00552A64">
      <w:pPr>
        <w:spacing w:before="200"/>
        <w:ind w:right="-144"/>
        <w:rPr>
          <w:lang w:val="nl-NL" w:eastAsia="nl-NL"/>
        </w:rPr>
      </w:pPr>
      <w:r w:rsidRPr="002A7E1A">
        <w:rPr>
          <w:lang w:val="nl-NL" w:eastAsia="nl-NL"/>
        </w:rPr>
        <w:t>De datum van uitreiking is ook de ontvangstdatum voor het instellen van beroep. Als je niet aanwezig bent op de uitreiking, dan geldt 1 juli als datum van ontvangst voor het instellen van beroep.</w:t>
      </w:r>
    </w:p>
    <w:p w14:paraId="3B95BDFB" w14:textId="3079F3CF" w:rsidR="00434C4A" w:rsidRDefault="00434C4A" w:rsidP="00A4225A">
      <w:pPr>
        <w:rPr>
          <w:rFonts w:eastAsia="Times New Roman"/>
          <w:szCs w:val="24"/>
          <w:lang w:val="nl-NL" w:eastAsia="nl-NL"/>
        </w:rPr>
      </w:pPr>
      <w:r>
        <w:rPr>
          <w:rFonts w:eastAsia="Times New Roman"/>
          <w:szCs w:val="24"/>
          <w:lang w:val="nl-NL" w:eastAsia="nl-NL"/>
        </w:rPr>
        <w:t>Behaalt je kind geen</w:t>
      </w:r>
      <w:r w:rsidRPr="00A85AA8">
        <w:rPr>
          <w:rFonts w:eastAsia="Times New Roman"/>
          <w:szCs w:val="24"/>
          <w:lang w:val="nl-NL" w:eastAsia="nl-NL"/>
        </w:rPr>
        <w:t xml:space="preserve"> getuigschrift basisonderwijs</w:t>
      </w:r>
      <w:r w:rsidR="007324CE">
        <w:rPr>
          <w:rFonts w:eastAsia="Times New Roman"/>
          <w:szCs w:val="24"/>
          <w:lang w:val="nl-NL" w:eastAsia="nl-NL"/>
        </w:rPr>
        <w:t>? D</w:t>
      </w:r>
      <w:r>
        <w:rPr>
          <w:rFonts w:eastAsia="Times New Roman"/>
          <w:szCs w:val="24"/>
          <w:lang w:val="nl-NL" w:eastAsia="nl-NL"/>
        </w:rPr>
        <w:t>an</w:t>
      </w:r>
      <w:r w:rsidRPr="002A7E1A">
        <w:rPr>
          <w:rFonts w:eastAsia="Times New Roman"/>
          <w:szCs w:val="24"/>
          <w:lang w:val="nl-NL" w:eastAsia="nl-NL"/>
        </w:rPr>
        <w:t xml:space="preserve"> ontvang</w:t>
      </w:r>
      <w:r w:rsidR="007E43D4">
        <w:rPr>
          <w:rFonts w:eastAsia="Times New Roman"/>
          <w:szCs w:val="24"/>
          <w:lang w:val="nl-NL" w:eastAsia="nl-NL"/>
        </w:rPr>
        <w:t xml:space="preserve"> je</w:t>
      </w:r>
      <w:r w:rsidRPr="002A7E1A">
        <w:rPr>
          <w:rFonts w:eastAsia="Times New Roman"/>
          <w:szCs w:val="24"/>
          <w:lang w:val="nl-NL" w:eastAsia="nl-NL"/>
        </w:rPr>
        <w:t xml:space="preserve"> een schriftelijke motivering waarom het getuigschrift niet werd uitgereikt</w:t>
      </w:r>
      <w:r w:rsidR="003806D8">
        <w:rPr>
          <w:rFonts w:eastAsia="Times New Roman"/>
          <w:szCs w:val="24"/>
          <w:lang w:val="nl-NL" w:eastAsia="nl-NL"/>
        </w:rPr>
        <w:t xml:space="preserve">. We geven daarbij </w:t>
      </w:r>
      <w:r w:rsidR="00E47BBD">
        <w:rPr>
          <w:rFonts w:eastAsia="Times New Roman"/>
          <w:szCs w:val="24"/>
          <w:lang w:val="nl-NL" w:eastAsia="nl-NL"/>
        </w:rPr>
        <w:t>ook</w:t>
      </w:r>
      <w:r w:rsidRPr="002A7E1A">
        <w:rPr>
          <w:rFonts w:eastAsia="Times New Roman"/>
          <w:szCs w:val="24"/>
          <w:lang w:val="nl-NL" w:eastAsia="nl-NL"/>
        </w:rPr>
        <w:t xml:space="preserve"> bijzondere aandachtspunten voor de verdere </w:t>
      </w:r>
      <w:r w:rsidR="00E47BBD">
        <w:rPr>
          <w:rFonts w:eastAsia="Times New Roman"/>
          <w:szCs w:val="24"/>
          <w:lang w:val="nl-NL" w:eastAsia="nl-NL"/>
        </w:rPr>
        <w:t>onderwijs</w:t>
      </w:r>
      <w:r w:rsidRPr="002A7E1A">
        <w:rPr>
          <w:rFonts w:eastAsia="Times New Roman"/>
          <w:szCs w:val="24"/>
          <w:lang w:val="nl-NL" w:eastAsia="nl-NL"/>
        </w:rPr>
        <w:t>loopbaan</w:t>
      </w:r>
      <w:r w:rsidR="004A1650">
        <w:rPr>
          <w:rFonts w:eastAsia="Times New Roman"/>
          <w:szCs w:val="24"/>
          <w:lang w:val="nl-NL" w:eastAsia="nl-NL"/>
        </w:rPr>
        <w:t xml:space="preserve"> van je</w:t>
      </w:r>
      <w:r>
        <w:rPr>
          <w:rFonts w:eastAsia="Times New Roman"/>
          <w:szCs w:val="24"/>
          <w:lang w:val="nl-NL" w:eastAsia="nl-NL"/>
        </w:rPr>
        <w:t xml:space="preserve"> kind</w:t>
      </w:r>
      <w:r w:rsidRPr="002A7E1A">
        <w:rPr>
          <w:rFonts w:eastAsia="Times New Roman"/>
          <w:szCs w:val="24"/>
          <w:lang w:val="nl-NL" w:eastAsia="nl-NL"/>
        </w:rPr>
        <w:t xml:space="preserve">. </w:t>
      </w:r>
      <w:r w:rsidR="00B138FA">
        <w:rPr>
          <w:rFonts w:eastAsia="Times New Roman"/>
          <w:szCs w:val="24"/>
          <w:lang w:val="nl-NL" w:eastAsia="nl-NL"/>
        </w:rPr>
        <w:t>Je</w:t>
      </w:r>
      <w:r w:rsidRPr="002A7E1A">
        <w:rPr>
          <w:rFonts w:eastAsia="Times New Roman"/>
          <w:szCs w:val="24"/>
          <w:lang w:val="nl-NL" w:eastAsia="nl-NL"/>
        </w:rPr>
        <w:t xml:space="preserve"> krijgt een verklaring waarin het aantal en de soort gevolgde </w:t>
      </w:r>
      <w:r w:rsidR="00DB76B2">
        <w:rPr>
          <w:rFonts w:eastAsia="Times New Roman"/>
          <w:szCs w:val="24"/>
          <w:lang w:val="nl-NL" w:eastAsia="nl-NL"/>
        </w:rPr>
        <w:t>school</w:t>
      </w:r>
      <w:r w:rsidRPr="002A7E1A">
        <w:rPr>
          <w:rFonts w:eastAsia="Times New Roman"/>
          <w:szCs w:val="24"/>
          <w:lang w:val="nl-NL" w:eastAsia="nl-NL"/>
        </w:rPr>
        <w:t xml:space="preserve">jaren lager onderwijs </w:t>
      </w:r>
      <w:r w:rsidR="004A1650">
        <w:rPr>
          <w:rFonts w:eastAsia="Times New Roman"/>
          <w:szCs w:val="24"/>
          <w:lang w:val="nl-NL" w:eastAsia="nl-NL"/>
        </w:rPr>
        <w:t xml:space="preserve">van je kind </w:t>
      </w:r>
      <w:r w:rsidRPr="002A7E1A">
        <w:rPr>
          <w:rFonts w:eastAsia="Times New Roman"/>
          <w:szCs w:val="24"/>
          <w:lang w:val="nl-NL" w:eastAsia="nl-NL"/>
        </w:rPr>
        <w:t>staat.</w:t>
      </w:r>
    </w:p>
    <w:p w14:paraId="7AA6098A" w14:textId="5FE3A6B1" w:rsidR="00434C4A" w:rsidRDefault="00434C4A" w:rsidP="00A4225A">
      <w:pPr>
        <w:rPr>
          <w:rFonts w:eastAsia="Times New Roman"/>
          <w:szCs w:val="24"/>
          <w:lang w:val="nl-NL" w:eastAsia="nl-NL"/>
        </w:rPr>
      </w:pPr>
      <w:r w:rsidRPr="004B6D49">
        <w:rPr>
          <w:rFonts w:eastAsia="Times New Roman"/>
          <w:szCs w:val="24"/>
          <w:lang w:val="nl-NL" w:eastAsia="nl-NL"/>
        </w:rPr>
        <w:t xml:space="preserve">Ouders die niet akkoord gaan met het niet toekennen van een getuigschrift basisonderwijs aan hun kind, hebben toegang tot een </w:t>
      </w:r>
      <w:r w:rsidRPr="00866BCC">
        <w:rPr>
          <w:rFonts w:eastAsia="Times New Roman"/>
          <w:color w:val="0070C0"/>
          <w:szCs w:val="24"/>
          <w:highlight w:val="yellow"/>
          <w:u w:val="single"/>
          <w:lang w:val="nl-NL" w:eastAsia="nl-NL"/>
        </w:rPr>
        <w:fldChar w:fldCharType="begin"/>
      </w:r>
      <w:r w:rsidRPr="00866BCC">
        <w:rPr>
          <w:rFonts w:eastAsia="Times New Roman"/>
          <w:color w:val="0070C0"/>
          <w:szCs w:val="24"/>
          <w:u w:val="single"/>
          <w:lang w:val="nl-NL" w:eastAsia="nl-NL"/>
        </w:rPr>
        <w:instrText xml:space="preserve"> REF _Ref60926899 \h </w:instrText>
      </w:r>
      <w:r w:rsidR="00A4225A" w:rsidRPr="00866BCC">
        <w:rPr>
          <w:rFonts w:eastAsia="Times New Roman"/>
          <w:color w:val="0070C0"/>
          <w:szCs w:val="24"/>
          <w:highlight w:val="yellow"/>
          <w:u w:val="single"/>
          <w:lang w:val="nl-NL" w:eastAsia="nl-NL"/>
        </w:rPr>
        <w:instrText xml:space="preserve"> \* MERGEFORMAT </w:instrText>
      </w:r>
      <w:r w:rsidRPr="00866BCC">
        <w:rPr>
          <w:rFonts w:eastAsia="Times New Roman"/>
          <w:color w:val="0070C0"/>
          <w:szCs w:val="24"/>
          <w:highlight w:val="yellow"/>
          <w:u w:val="single"/>
          <w:lang w:val="nl-NL" w:eastAsia="nl-NL"/>
        </w:rPr>
      </w:r>
      <w:r w:rsidRPr="00866BCC">
        <w:rPr>
          <w:rFonts w:eastAsia="Times New Roman"/>
          <w:color w:val="0070C0"/>
          <w:szCs w:val="24"/>
          <w:highlight w:val="yellow"/>
          <w:u w:val="single"/>
          <w:lang w:val="nl-NL" w:eastAsia="nl-NL"/>
        </w:rPr>
        <w:fldChar w:fldCharType="separate"/>
      </w:r>
      <w:r w:rsidR="0000619B" w:rsidRPr="0000619B">
        <w:rPr>
          <w:color w:val="0070C0"/>
          <w:u w:val="single"/>
        </w:rPr>
        <w:t>Beroepsprocedure niet-uitreiken getuigschrift basisonderwijs</w:t>
      </w:r>
      <w:r w:rsidRPr="00866BCC">
        <w:rPr>
          <w:rFonts w:eastAsia="Times New Roman"/>
          <w:color w:val="0070C0"/>
          <w:szCs w:val="24"/>
          <w:highlight w:val="yellow"/>
          <w:u w:val="single"/>
          <w:lang w:val="nl-NL" w:eastAsia="nl-NL"/>
        </w:rPr>
        <w:fldChar w:fldCharType="end"/>
      </w:r>
      <w:r w:rsidRPr="004B6D49">
        <w:rPr>
          <w:rFonts w:eastAsia="Times New Roman"/>
          <w:szCs w:val="24"/>
          <w:lang w:val="nl-NL" w:eastAsia="nl-NL"/>
        </w:rPr>
        <w:t>.</w:t>
      </w:r>
    </w:p>
    <w:p w14:paraId="0ABFA362" w14:textId="79E384EF" w:rsidR="00BA4E65" w:rsidRPr="00FD6C69" w:rsidRDefault="00307C2E"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41BAEF76" w14:textId="02264BF4" w:rsidR="00A11E63" w:rsidRPr="005A62EF" w:rsidRDefault="005833AD" w:rsidP="00DA0B41">
      <w:pPr>
        <w:pStyle w:val="Kop2"/>
        <w:shd w:val="clear" w:color="auto" w:fill="AE2081"/>
        <w:rPr>
          <w:color w:val="FFFFFF" w:themeColor="background1"/>
        </w:rPr>
      </w:pPr>
      <w:bookmarkStart w:id="37" w:name="_Met_wie_werken"/>
      <w:bookmarkStart w:id="38" w:name="_Ref60913634"/>
      <w:bookmarkStart w:id="39" w:name="_Ref66443267"/>
      <w:bookmarkEnd w:id="37"/>
      <w:r w:rsidRPr="00973A0F">
        <w:rPr>
          <w:bCs/>
          <w:noProof/>
          <w:color w:val="FFFFFF" w:themeColor="background1"/>
          <w:lang w:eastAsia="nl-BE"/>
        </w:rPr>
        <w:drawing>
          <wp:anchor distT="0" distB="0" distL="114300" distR="114300" simplePos="0" relativeHeight="251658264" behindDoc="0" locked="0" layoutInCell="1" allowOverlap="1" wp14:anchorId="6610A20B" wp14:editId="205E2234">
            <wp:simplePos x="0" y="0"/>
            <wp:positionH relativeFrom="column">
              <wp:posOffset>-818098</wp:posOffset>
            </wp:positionH>
            <wp:positionV relativeFrom="paragraph">
              <wp:posOffset>324099</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7"/>
                        </a:ext>
                      </a:extLst>
                    </a:blip>
                    <a:stretch>
                      <a:fillRect/>
                    </a:stretch>
                  </pic:blipFill>
                  <pic:spPr>
                    <a:xfrm>
                      <a:off x="0" y="0"/>
                      <a:ext cx="663575" cy="663575"/>
                    </a:xfrm>
                    <a:prstGeom prst="rect">
                      <a:avLst/>
                    </a:prstGeom>
                  </pic:spPr>
                </pic:pic>
              </a:graphicData>
            </a:graphic>
          </wp:anchor>
        </w:drawing>
      </w:r>
      <w:r w:rsidR="00A11E63" w:rsidRPr="005A62EF">
        <w:rPr>
          <w:color w:val="FFFFFF" w:themeColor="background1"/>
        </w:rPr>
        <w:t>Met wie werken we samen?</w:t>
      </w:r>
      <w:bookmarkEnd w:id="38"/>
      <w:bookmarkEnd w:id="39"/>
    </w:p>
    <w:p w14:paraId="43469FAC" w14:textId="2FA3B9E0" w:rsidR="00194E76" w:rsidRPr="00194E76" w:rsidRDefault="00194E76" w:rsidP="00194E76">
      <w:pPr>
        <w:pStyle w:val="Opsomming"/>
        <w:numPr>
          <w:ilvl w:val="0"/>
          <w:numId w:val="0"/>
        </w:numPr>
        <w:rPr>
          <w:i/>
        </w:rPr>
      </w:pPr>
      <w:r w:rsidRPr="005F4A6B">
        <w:rPr>
          <w:i/>
          <w:iCs/>
          <w:lang w:eastAsia="nl-NL"/>
        </w:rPr>
        <w:t>*</w:t>
      </w:r>
      <w:r w:rsidRPr="005F4A6B">
        <w:rPr>
          <w:i/>
          <w:iCs/>
        </w:rPr>
        <w:t xml:space="preserve"> </w:t>
      </w:r>
      <w:r w:rsidR="00A60014" w:rsidRPr="004B74BD">
        <w:rPr>
          <w:i/>
          <w:highlight w:val="yellow"/>
          <w:shd w:val="clear" w:color="auto" w:fill="FFE599" w:themeFill="accent4" w:themeFillTint="66"/>
        </w:rPr>
        <w:t>Let op: wanneer we spreken over een GC-verslag of IAC-verslag bedoelen we hiermee ook het gemotiveerd verslag of het verslag opgemaakt voor 1 september 2023.</w:t>
      </w:r>
    </w:p>
    <w:p w14:paraId="3B815484" w14:textId="1714C272" w:rsidR="00A11E63" w:rsidRPr="006E2C79" w:rsidRDefault="00A11E63" w:rsidP="006E2C79">
      <w:pPr>
        <w:pStyle w:val="Kop3"/>
      </w:pPr>
      <w:r w:rsidRPr="006E2C79">
        <w:t>Centrum voor leerlingenbegeleiding (CLB)</w:t>
      </w:r>
    </w:p>
    <w:p w14:paraId="2F244565" w14:textId="10AB29DE" w:rsidR="004B74BD" w:rsidRDefault="004B74BD" w:rsidP="00A11E63">
      <w:pPr>
        <w:rPr>
          <w:lang w:val="nl-NL"/>
        </w:rPr>
      </w:pPr>
      <w:r>
        <w:rPr>
          <w:noProof/>
          <w:lang w:eastAsia="nl-BE"/>
        </w:rPr>
        <w:drawing>
          <wp:inline distT="0" distB="0" distL="0" distR="0" wp14:anchorId="1171E645" wp14:editId="133C617F">
            <wp:extent cx="5759450" cy="1558482"/>
            <wp:effectExtent l="0" t="0" r="0" b="3810"/>
            <wp:docPr id="228" name="image1.png" descr="C:\Users\marijke.boeren\Downloads\Briefhoofd voor scherm 2 regios (1).png"/>
            <wp:cNvGraphicFramePr/>
            <a:graphic xmlns:a="http://schemas.openxmlformats.org/drawingml/2006/main">
              <a:graphicData uri="http://schemas.openxmlformats.org/drawingml/2006/picture">
                <pic:pic xmlns:pic="http://schemas.openxmlformats.org/drawingml/2006/picture">
                  <pic:nvPicPr>
                    <pic:cNvPr id="0" name="image1.png" descr="C:\Users\marijke.boeren\Downloads\Briefhoofd voor scherm 2 regios (1).png"/>
                    <pic:cNvPicPr preferRelativeResize="0"/>
                  </pic:nvPicPr>
                  <pic:blipFill>
                    <a:blip r:embed="rId58"/>
                    <a:srcRect/>
                    <a:stretch>
                      <a:fillRect/>
                    </a:stretch>
                  </pic:blipFill>
                  <pic:spPr>
                    <a:xfrm>
                      <a:off x="0" y="0"/>
                      <a:ext cx="5759450" cy="1558482"/>
                    </a:xfrm>
                    <a:prstGeom prst="rect">
                      <a:avLst/>
                    </a:prstGeom>
                    <a:ln/>
                  </pic:spPr>
                </pic:pic>
              </a:graphicData>
            </a:graphic>
          </wp:inline>
        </w:drawing>
      </w:r>
    </w:p>
    <w:p w14:paraId="6B940CD7" w14:textId="2BC13BEA" w:rsidR="00A11E63" w:rsidRDefault="00A11E63" w:rsidP="00A11E63">
      <w:pPr>
        <w:rPr>
          <w:lang w:val="nl-NL"/>
        </w:rPr>
      </w:pPr>
      <w:r w:rsidRPr="009A10F7">
        <w:rPr>
          <w:lang w:val="nl-NL"/>
        </w:rPr>
        <w:t xml:space="preserve">De school werkt samen met het </w:t>
      </w:r>
      <w:r>
        <w:rPr>
          <w:lang w:val="nl-NL"/>
        </w:rPr>
        <w:t>centrum voor leerlingenbegeleiding (</w:t>
      </w:r>
      <w:r w:rsidRPr="009A10F7">
        <w:rPr>
          <w:lang w:val="nl-NL"/>
        </w:rPr>
        <w:t>CLB</w:t>
      </w:r>
      <w:r>
        <w:rPr>
          <w:lang w:val="nl-NL"/>
        </w:rPr>
        <w:t>):</w:t>
      </w:r>
    </w:p>
    <w:sdt>
      <w:sdtPr>
        <w:rPr>
          <w:lang w:val="nl-NL"/>
        </w:rPr>
        <w:alias w:val="Geef hier de contactgegevens van het CLB"/>
        <w:id w:val="-916557470"/>
        <w:placeholder>
          <w:docPart w:val="DefaultPlaceholder_-1854013440"/>
        </w:placeholder>
        <w15:color w:val="A8AF37"/>
      </w:sdtPr>
      <w:sdtEndPr/>
      <w:sdtContent>
        <w:p w14:paraId="7EE8002E" w14:textId="77777777" w:rsidR="004B74BD" w:rsidRPr="004B74BD" w:rsidRDefault="004B74BD" w:rsidP="004B74BD">
          <w:pPr>
            <w:rPr>
              <w:lang w:val="nl-NL"/>
            </w:rPr>
          </w:pPr>
          <w:r w:rsidRPr="004B74BD">
            <w:rPr>
              <w:lang w:val="nl-NL"/>
            </w:rPr>
            <w:t>Openingsuren</w:t>
          </w:r>
        </w:p>
        <w:p w14:paraId="255BD3E8" w14:textId="77777777" w:rsidR="004B74BD" w:rsidRPr="004B74BD" w:rsidRDefault="004B74BD" w:rsidP="004B74BD">
          <w:pPr>
            <w:rPr>
              <w:lang w:val="nl-NL"/>
            </w:rPr>
          </w:pPr>
          <w:r w:rsidRPr="004B74BD">
            <w:rPr>
              <w:lang w:val="nl-NL"/>
            </w:rPr>
            <w:t>Het centrum is elke werkdag open van 9.00 tot 12.00 uur en van 13.00 tot 16.00 uur. Elke maandag op schooldagen open tot 19.00 uur.</w:t>
          </w:r>
        </w:p>
        <w:p w14:paraId="4EDD3409" w14:textId="77777777" w:rsidR="004B74BD" w:rsidRPr="004B74BD" w:rsidRDefault="004B74BD" w:rsidP="004B74BD">
          <w:pPr>
            <w:rPr>
              <w:lang w:val="nl-NL"/>
            </w:rPr>
          </w:pPr>
          <w:r w:rsidRPr="004B74BD">
            <w:rPr>
              <w:lang w:val="nl-NL"/>
            </w:rPr>
            <w:t>Je kunt met de onthaalmedewerker van jouw school ook (telefonisch) een afspraak maken voor andere gespreksuren.</w:t>
          </w:r>
        </w:p>
        <w:p w14:paraId="1722256C" w14:textId="77777777" w:rsidR="004B74BD" w:rsidRPr="004B74BD" w:rsidRDefault="004B74BD" w:rsidP="004B74BD">
          <w:pPr>
            <w:rPr>
              <w:lang w:val="nl-NL"/>
            </w:rPr>
          </w:pPr>
          <w:r w:rsidRPr="004B74BD">
            <w:rPr>
              <w:lang w:val="nl-NL"/>
            </w:rPr>
            <w:t>Sluitingsperiodes</w:t>
          </w:r>
        </w:p>
        <w:p w14:paraId="3D733DE0" w14:textId="77777777" w:rsidR="004B74BD" w:rsidRDefault="004B74BD" w:rsidP="004B74BD">
          <w:pPr>
            <w:rPr>
              <w:lang w:val="nl-NL"/>
            </w:rPr>
          </w:pPr>
          <w:r w:rsidRPr="004B74BD">
            <w:rPr>
              <w:lang w:val="nl-NL"/>
            </w:rPr>
            <w:t> Tijdens de weekends</w:t>
          </w:r>
        </w:p>
        <w:p w14:paraId="3B155EFA" w14:textId="67FBAEF1" w:rsidR="004B74BD" w:rsidRPr="004B74BD" w:rsidRDefault="004B74BD" w:rsidP="004B74BD">
          <w:pPr>
            <w:rPr>
              <w:lang w:val="nl-NL"/>
            </w:rPr>
          </w:pPr>
          <w:r w:rsidRPr="004B74BD">
            <w:rPr>
              <w:lang w:val="nl-NL"/>
            </w:rPr>
            <w:t> Tijdens de wettelijke feestdagen.</w:t>
          </w:r>
        </w:p>
        <w:p w14:paraId="3DE965E0" w14:textId="77777777" w:rsidR="004B74BD" w:rsidRPr="004B74BD" w:rsidRDefault="004B74BD" w:rsidP="004B74BD">
          <w:pPr>
            <w:rPr>
              <w:lang w:val="nl-NL"/>
            </w:rPr>
          </w:pPr>
          <w:r w:rsidRPr="004B74BD">
            <w:rPr>
              <w:lang w:val="nl-NL"/>
            </w:rPr>
            <w:t> Tijdens de kerstvakantie; min. 2 dagen geopend (zie website).</w:t>
          </w:r>
        </w:p>
        <w:p w14:paraId="3DF62009" w14:textId="77777777" w:rsidR="004B74BD" w:rsidRPr="004B74BD" w:rsidRDefault="004B74BD" w:rsidP="004B74BD">
          <w:pPr>
            <w:rPr>
              <w:lang w:val="nl-NL"/>
            </w:rPr>
          </w:pPr>
          <w:r w:rsidRPr="004B74BD">
            <w:rPr>
              <w:lang w:val="nl-NL"/>
            </w:rPr>
            <w:lastRenderedPageBreak/>
            <w:t> Tijdens de paasvakantie; min. 2 dagen geopend (zie website).</w:t>
          </w:r>
        </w:p>
        <w:p w14:paraId="2637D50F" w14:textId="77777777" w:rsidR="004B74BD" w:rsidRPr="004B74BD" w:rsidRDefault="004B74BD" w:rsidP="004B74BD">
          <w:pPr>
            <w:rPr>
              <w:lang w:val="nl-NL"/>
            </w:rPr>
          </w:pPr>
          <w:r w:rsidRPr="004B74BD">
            <w:rPr>
              <w:lang w:val="nl-NL"/>
            </w:rPr>
            <w:t> Tijdens de zomervakantie: gesloten van 15 juli tot en met 16 augustus.</w:t>
          </w:r>
        </w:p>
        <w:p w14:paraId="46F5677B" w14:textId="77777777" w:rsidR="004B74BD" w:rsidRPr="004B74BD" w:rsidRDefault="004B74BD" w:rsidP="004B74BD">
          <w:pPr>
            <w:rPr>
              <w:lang w:val="nl-NL"/>
            </w:rPr>
          </w:pPr>
          <w:r w:rsidRPr="004B74BD">
            <w:rPr>
              <w:lang w:val="nl-NL"/>
            </w:rPr>
            <w:t> Mogelijke bijkomende sluitingsdagen (bv. Brugdagen): zie website.</w:t>
          </w:r>
        </w:p>
        <w:p w14:paraId="4F8FBB04" w14:textId="77777777" w:rsidR="004B74BD" w:rsidRPr="004B74BD" w:rsidRDefault="004B74BD" w:rsidP="004B74BD">
          <w:pPr>
            <w:rPr>
              <w:lang w:val="nl-NL"/>
            </w:rPr>
          </w:pPr>
          <w:r w:rsidRPr="004B74BD">
            <w:rPr>
              <w:lang w:val="nl-NL"/>
            </w:rPr>
            <w:t>Je belt best voor een afspraak, zodat de medewerkers je vlot kunnen verder helpen.</w:t>
          </w:r>
        </w:p>
        <w:p w14:paraId="5806606B" w14:textId="77777777" w:rsidR="004B74BD" w:rsidRPr="004B74BD" w:rsidRDefault="004B74BD" w:rsidP="004B74BD">
          <w:pPr>
            <w:rPr>
              <w:lang w:val="nl-NL"/>
            </w:rPr>
          </w:pPr>
          <w:r w:rsidRPr="004B74BD">
            <w:rPr>
              <w:lang w:val="nl-NL"/>
            </w:rPr>
            <w:t>Voor een volledig overzicht van onze openingstijden verwijzen we u graag naar onze website.</w:t>
          </w:r>
        </w:p>
        <w:p w14:paraId="07ADCC28" w14:textId="77777777" w:rsidR="004B74BD" w:rsidRPr="004B74BD" w:rsidRDefault="004B74BD" w:rsidP="004B74BD">
          <w:pPr>
            <w:rPr>
              <w:lang w:val="nl-NL"/>
            </w:rPr>
          </w:pPr>
          <w:r w:rsidRPr="004B74BD">
            <w:rPr>
              <w:lang w:val="nl-NL"/>
            </w:rPr>
            <w:t>Je kan bij het CLB ook terecht voor een anoniem chatgesprek (www.clbchat.be): maandag, dinsdag, donderdag (17u-21u); woensdag (14u-21u).</w:t>
          </w:r>
        </w:p>
        <w:p w14:paraId="4074E9FF" w14:textId="6A833840" w:rsidR="004B74BD" w:rsidRPr="004B74BD" w:rsidRDefault="004B74BD" w:rsidP="004B74BD">
          <w:pPr>
            <w:rPr>
              <w:lang w:val="nl-NL"/>
            </w:rPr>
          </w:pPr>
          <w:r w:rsidRPr="004B74BD">
            <w:rPr>
              <w:lang w:val="nl-NL"/>
            </w:rPr>
            <w:t>We zijn er voor leerlingen, ouders en school. We werken samen met de school, maar we behoren er niet toe. Je kunt dus gerust los van de school bij</w:t>
          </w:r>
          <w:r w:rsidR="002456C9">
            <w:rPr>
              <w:lang w:val="nl-NL"/>
            </w:rPr>
            <w:t xml:space="preserve"> </w:t>
          </w:r>
          <w:r w:rsidRPr="004B74BD">
            <w:rPr>
              <w:lang w:val="nl-NL"/>
            </w:rPr>
            <w:t>ons aankloppen. Je kan alleen naar het CLB stappen dat samenwerkt met de school waar de leerling ingeschreven is.</w:t>
          </w:r>
        </w:p>
        <w:p w14:paraId="6041B2B4" w14:textId="77777777" w:rsidR="004B74BD" w:rsidRPr="004B74BD" w:rsidRDefault="004B74BD" w:rsidP="004B74BD">
          <w:pPr>
            <w:rPr>
              <w:lang w:val="nl-NL"/>
            </w:rPr>
          </w:pPr>
          <w:r w:rsidRPr="004B74BD">
            <w:rPr>
              <w:lang w:val="nl-NL"/>
            </w:rPr>
            <w:t>Waarvoor kan je bij ons terecht?</w:t>
          </w:r>
        </w:p>
        <w:p w14:paraId="53717FC7" w14:textId="77777777" w:rsidR="004B74BD" w:rsidRPr="004B74BD" w:rsidRDefault="004B74BD" w:rsidP="004B74BD">
          <w:pPr>
            <w:rPr>
              <w:lang w:val="nl-NL"/>
            </w:rPr>
          </w:pPr>
          <w:r w:rsidRPr="004B74BD">
            <w:rPr>
              <w:lang w:val="nl-NL"/>
            </w:rPr>
            <w:t>Centra voor leerlingenbegeleiding (CLB) bieden gratis informatie, hulp en begeleiding voor leerlingen, ouders en scholen.</w:t>
          </w:r>
        </w:p>
        <w:p w14:paraId="443FCDB5" w14:textId="77777777" w:rsidR="004B74BD" w:rsidRPr="004B74BD" w:rsidRDefault="004B74BD" w:rsidP="004B74BD">
          <w:pPr>
            <w:rPr>
              <w:lang w:val="nl-NL"/>
            </w:rPr>
          </w:pPr>
          <w:r w:rsidRPr="004B74BD">
            <w:rPr>
              <w:lang w:val="nl-NL"/>
            </w:rPr>
            <w:t>Je kunt bij je CLB terecht met heel wat vragen.</w:t>
          </w:r>
        </w:p>
        <w:p w14:paraId="5EC37F7B" w14:textId="77777777" w:rsidR="004B74BD" w:rsidRPr="004B74BD" w:rsidRDefault="004B74BD" w:rsidP="004B74BD">
          <w:pPr>
            <w:rPr>
              <w:lang w:val="nl-NL"/>
            </w:rPr>
          </w:pPr>
          <w:r w:rsidRPr="004B74BD">
            <w:rPr>
              <w:lang w:val="nl-NL"/>
            </w:rPr>
            <w:t>Je kunt naar het CLB...</w:t>
          </w:r>
        </w:p>
        <w:p w14:paraId="0CFE6CA6" w14:textId="77777777" w:rsidR="004B74BD" w:rsidRPr="004B74BD" w:rsidRDefault="004B74BD" w:rsidP="004B74BD">
          <w:pPr>
            <w:rPr>
              <w:lang w:val="nl-NL"/>
            </w:rPr>
          </w:pPr>
          <w:r w:rsidRPr="004B74BD">
            <w:rPr>
              <w:lang w:val="nl-NL"/>
            </w:rPr>
            <w:t>● als je ergens mee zit of je niet goed in je vel voelt;</w:t>
          </w:r>
        </w:p>
        <w:p w14:paraId="179AE36A" w14:textId="77777777" w:rsidR="004B74BD" w:rsidRPr="004B74BD" w:rsidRDefault="004B74BD" w:rsidP="004B74BD">
          <w:pPr>
            <w:rPr>
              <w:lang w:val="nl-NL"/>
            </w:rPr>
          </w:pPr>
          <w:r w:rsidRPr="004B74BD">
            <w:rPr>
              <w:lang w:val="nl-NL"/>
            </w:rPr>
            <w:t>● je moeite hebt met leren;</w:t>
          </w:r>
        </w:p>
        <w:p w14:paraId="2C131B72" w14:textId="77777777" w:rsidR="004B74BD" w:rsidRPr="004B74BD" w:rsidRDefault="004B74BD" w:rsidP="004B74BD">
          <w:pPr>
            <w:rPr>
              <w:lang w:val="nl-NL"/>
            </w:rPr>
          </w:pPr>
          <w:r w:rsidRPr="004B74BD">
            <w:rPr>
              <w:lang w:val="nl-NL"/>
            </w:rPr>
            <w:t>● voor studie- en beroepskeuzehulp;</w:t>
          </w:r>
        </w:p>
        <w:p w14:paraId="7410B842" w14:textId="77777777" w:rsidR="004B74BD" w:rsidRPr="004B74BD" w:rsidRDefault="004B74BD" w:rsidP="004B74BD">
          <w:pPr>
            <w:rPr>
              <w:lang w:val="nl-NL"/>
            </w:rPr>
          </w:pPr>
          <w:r w:rsidRPr="004B74BD">
            <w:rPr>
              <w:lang w:val="nl-NL"/>
            </w:rPr>
            <w:t>● vragen hebt over je gezondheid, je lichaam... ;</w:t>
          </w:r>
        </w:p>
        <w:p w14:paraId="40799FA2" w14:textId="77777777" w:rsidR="004B74BD" w:rsidRPr="004B74BD" w:rsidRDefault="004B74BD" w:rsidP="004B74BD">
          <w:pPr>
            <w:rPr>
              <w:lang w:val="nl-NL"/>
            </w:rPr>
          </w:pPr>
          <w:r w:rsidRPr="004B74BD">
            <w:rPr>
              <w:lang w:val="nl-NL"/>
            </w:rPr>
            <w:t>● met vragen over seks, vriendschap en verliefdheid;</w:t>
          </w:r>
        </w:p>
        <w:p w14:paraId="14EDD3CF" w14:textId="77777777" w:rsidR="004B74BD" w:rsidRPr="004B74BD" w:rsidRDefault="004B74BD" w:rsidP="004B74BD">
          <w:pPr>
            <w:rPr>
              <w:lang w:val="nl-NL"/>
            </w:rPr>
          </w:pPr>
          <w:r w:rsidRPr="004B74BD">
            <w:rPr>
              <w:lang w:val="nl-NL"/>
            </w:rPr>
            <w:t>● voor inentingen.</w:t>
          </w:r>
        </w:p>
        <w:p w14:paraId="02E36A65" w14:textId="77777777" w:rsidR="004B74BD" w:rsidRPr="004B74BD" w:rsidRDefault="004B74BD" w:rsidP="004B74BD">
          <w:pPr>
            <w:rPr>
              <w:lang w:val="nl-NL"/>
            </w:rPr>
          </w:pPr>
        </w:p>
        <w:p w14:paraId="69754F06" w14:textId="77777777" w:rsidR="004B74BD" w:rsidRPr="004B74BD" w:rsidRDefault="004B74BD" w:rsidP="004B74BD">
          <w:pPr>
            <w:rPr>
              <w:lang w:val="nl-NL"/>
            </w:rPr>
          </w:pPr>
          <w:r w:rsidRPr="004B74BD">
            <w:rPr>
              <w:lang w:val="nl-NL"/>
            </w:rPr>
            <w:t>Je moet naar het CLB...</w:t>
          </w:r>
        </w:p>
        <w:p w14:paraId="54658B12" w14:textId="77777777" w:rsidR="004B74BD" w:rsidRPr="004B74BD" w:rsidRDefault="004B74BD" w:rsidP="004B74BD">
          <w:pPr>
            <w:rPr>
              <w:lang w:val="nl-NL"/>
            </w:rPr>
          </w:pPr>
          <w:r w:rsidRPr="004B74BD">
            <w:rPr>
              <w:lang w:val="nl-NL"/>
            </w:rPr>
            <w:t>● op medisch onderzoek;</w:t>
          </w:r>
        </w:p>
        <w:p w14:paraId="569525FA" w14:textId="77777777" w:rsidR="004B74BD" w:rsidRPr="004B74BD" w:rsidRDefault="004B74BD" w:rsidP="004B74BD">
          <w:pPr>
            <w:rPr>
              <w:lang w:val="nl-NL"/>
            </w:rPr>
          </w:pPr>
          <w:r w:rsidRPr="004B74BD">
            <w:rPr>
              <w:lang w:val="nl-NL"/>
            </w:rPr>
            <w:t>● als je te vaak afwezig bent op school (leerplicht);</w:t>
          </w:r>
        </w:p>
        <w:p w14:paraId="32DECC00" w14:textId="77777777" w:rsidR="004B74BD" w:rsidRPr="004B74BD" w:rsidRDefault="004B74BD" w:rsidP="004B74BD">
          <w:pPr>
            <w:rPr>
              <w:lang w:val="nl-NL"/>
            </w:rPr>
          </w:pPr>
          <w:r w:rsidRPr="004B74BD">
            <w:rPr>
              <w:lang w:val="nl-NL"/>
            </w:rPr>
            <w:t>● voor een overstap naar het buitengewoon onderwijs;</w:t>
          </w:r>
        </w:p>
        <w:p w14:paraId="2844F039" w14:textId="77777777" w:rsidR="004B74BD" w:rsidRPr="004B74BD" w:rsidRDefault="004B74BD" w:rsidP="004B74BD">
          <w:pPr>
            <w:rPr>
              <w:lang w:val="nl-NL"/>
            </w:rPr>
          </w:pPr>
          <w:r w:rsidRPr="004B74BD">
            <w:rPr>
              <w:lang w:val="nl-NL"/>
            </w:rPr>
            <w:t>● om vroeger of net later aan de lagere school te beginnen;</w:t>
          </w:r>
        </w:p>
        <w:p w14:paraId="77C07479" w14:textId="77777777" w:rsidR="004B74BD" w:rsidRPr="004B74BD" w:rsidRDefault="004B74BD" w:rsidP="004B74BD">
          <w:pPr>
            <w:rPr>
              <w:lang w:val="nl-NL"/>
            </w:rPr>
          </w:pPr>
          <w:r w:rsidRPr="004B74BD">
            <w:rPr>
              <w:lang w:val="nl-NL"/>
            </w:rPr>
            <w:t>● bij een niet zo voor de hand liggende instap in het eerste leerjaar van het secundair</w:t>
          </w:r>
        </w:p>
        <w:p w14:paraId="2D4147E2" w14:textId="77777777" w:rsidR="004B74BD" w:rsidRPr="004B74BD" w:rsidRDefault="004B74BD" w:rsidP="004B74BD">
          <w:pPr>
            <w:rPr>
              <w:lang w:val="nl-NL"/>
            </w:rPr>
          </w:pPr>
          <w:r w:rsidRPr="004B74BD">
            <w:rPr>
              <w:lang w:val="nl-NL"/>
            </w:rPr>
            <w:t>onderwijs.</w:t>
          </w:r>
        </w:p>
        <w:p w14:paraId="3C6F81BE" w14:textId="77777777" w:rsidR="004B74BD" w:rsidRPr="004B74BD" w:rsidRDefault="004B74BD" w:rsidP="004B74BD">
          <w:pPr>
            <w:rPr>
              <w:lang w:val="nl-NL"/>
            </w:rPr>
          </w:pPr>
          <w:r w:rsidRPr="004B74BD">
            <w:rPr>
              <w:lang w:val="nl-NL"/>
            </w:rPr>
            <w:t>De maatregelen die het CLB instelt ter preventie van besmettelijke ziekten zijn ook verplicht.</w:t>
          </w:r>
        </w:p>
        <w:p w14:paraId="1CD12B4B" w14:textId="77777777" w:rsidR="004B74BD" w:rsidRPr="004B74BD" w:rsidRDefault="004B74BD" w:rsidP="004B74BD">
          <w:pPr>
            <w:rPr>
              <w:lang w:val="nl-NL"/>
            </w:rPr>
          </w:pPr>
          <w:r w:rsidRPr="004B74BD">
            <w:rPr>
              <w:lang w:val="nl-NL"/>
            </w:rPr>
            <w:lastRenderedPageBreak/>
            <w:t>De school vraagt het CLB erbij van zodra ze vaststelt dat een leerling uitbreiding van zorg nodig heeft. De school en het CLB zullen dan ook altijd de</w:t>
          </w:r>
        </w:p>
        <w:p w14:paraId="1F76AAD9" w14:textId="77777777" w:rsidR="004B74BD" w:rsidRPr="004B74BD" w:rsidRDefault="004B74BD" w:rsidP="004B74BD">
          <w:pPr>
            <w:rPr>
              <w:lang w:val="nl-NL"/>
            </w:rPr>
          </w:pPr>
          <w:r w:rsidRPr="004B74BD">
            <w:rPr>
              <w:lang w:val="nl-NL"/>
            </w:rPr>
            <w:t>ouders en de leerling zelf erbij betrekken.</w:t>
          </w:r>
        </w:p>
        <w:p w14:paraId="26850F11" w14:textId="77777777" w:rsidR="004B74BD" w:rsidRPr="004B74BD" w:rsidRDefault="004B74BD" w:rsidP="004B74BD">
          <w:pPr>
            <w:rPr>
              <w:lang w:val="nl-NL"/>
            </w:rPr>
          </w:pPr>
          <w:r w:rsidRPr="004B74BD">
            <w:rPr>
              <w:lang w:val="nl-NL"/>
            </w:rPr>
            <w:t>Voor een CLB-tussenkomst is er een uitdrukkelijke toestemming nodig van de ouders als je jonger bent dan 12 jaar. De leerlingen ouder dan 12 jaar</w:t>
          </w:r>
        </w:p>
        <w:p w14:paraId="599FB68C" w14:textId="77777777" w:rsidR="004B74BD" w:rsidRPr="004B74BD" w:rsidRDefault="004B74BD" w:rsidP="004B74BD">
          <w:pPr>
            <w:rPr>
              <w:lang w:val="nl-NL"/>
            </w:rPr>
          </w:pPr>
          <w:r w:rsidRPr="004B74BD">
            <w:rPr>
              <w:lang w:val="nl-NL"/>
            </w:rPr>
            <w:t>kunnen dit zelf beslissen.</w:t>
          </w:r>
        </w:p>
        <w:p w14:paraId="5F2AFB9D" w14:textId="77777777" w:rsidR="004B74BD" w:rsidRPr="004B74BD" w:rsidRDefault="004B74BD" w:rsidP="004B74BD">
          <w:pPr>
            <w:rPr>
              <w:lang w:val="nl-NL"/>
            </w:rPr>
          </w:pPr>
          <w:r w:rsidRPr="004B74BD">
            <w:rPr>
              <w:lang w:val="nl-NL"/>
            </w:rPr>
            <w:t>Het medisch consult of systematisch contactmoment</w:t>
          </w:r>
        </w:p>
        <w:p w14:paraId="0F039F50" w14:textId="77777777" w:rsidR="004B74BD" w:rsidRPr="004B74BD" w:rsidRDefault="004B74BD" w:rsidP="004B74BD">
          <w:pPr>
            <w:rPr>
              <w:lang w:val="nl-NL"/>
            </w:rPr>
          </w:pPr>
          <w:r w:rsidRPr="004B74BD">
            <w:rPr>
              <w:lang w:val="nl-NL"/>
            </w:rPr>
            <w:t>Elke leerling moet verschillende keren op onderzoek bij de CLB-arts en verpleegkundige. Die onderzoeken zijn verplicht. In het gewoon onderwijs is dat</w:t>
          </w:r>
        </w:p>
        <w:p w14:paraId="19037B69" w14:textId="77777777" w:rsidR="004B74BD" w:rsidRPr="004B74BD" w:rsidRDefault="004B74BD" w:rsidP="004B74BD">
          <w:pPr>
            <w:rPr>
              <w:lang w:val="nl-NL"/>
            </w:rPr>
          </w:pPr>
          <w:r w:rsidRPr="004B74BD">
            <w:rPr>
              <w:lang w:val="nl-NL"/>
            </w:rPr>
            <w:t>in vast leerjaren, in het buitengewoon onderwijs op dezelfde leeftijden.</w:t>
          </w:r>
        </w:p>
        <w:p w14:paraId="35A2193A" w14:textId="77777777" w:rsidR="004B74BD" w:rsidRPr="004B74BD" w:rsidRDefault="004B74BD" w:rsidP="004B74BD">
          <w:pPr>
            <w:rPr>
              <w:lang w:val="nl-NL"/>
            </w:rPr>
          </w:pPr>
          <w:r w:rsidRPr="004B74BD">
            <w:rPr>
              <w:lang w:val="nl-NL"/>
            </w:rPr>
            <w:t> 1 ste kleuterklas 3-4 jaar</w:t>
          </w:r>
        </w:p>
        <w:p w14:paraId="26AE94BF" w14:textId="77777777" w:rsidR="004B74BD" w:rsidRPr="004B74BD" w:rsidRDefault="004B74BD" w:rsidP="004B74BD">
          <w:pPr>
            <w:rPr>
              <w:lang w:val="nl-NL"/>
            </w:rPr>
          </w:pPr>
          <w:r w:rsidRPr="004B74BD">
            <w:rPr>
              <w:lang w:val="nl-NL"/>
            </w:rPr>
            <w:t> 1 ste lagere school 6-7 jaar</w:t>
          </w:r>
        </w:p>
        <w:p w14:paraId="128D3297" w14:textId="77777777" w:rsidR="004B74BD" w:rsidRPr="004B74BD" w:rsidRDefault="004B74BD" w:rsidP="004B74BD">
          <w:pPr>
            <w:rPr>
              <w:lang w:val="nl-NL"/>
            </w:rPr>
          </w:pPr>
          <w:r w:rsidRPr="004B74BD">
            <w:rPr>
              <w:lang w:val="nl-NL"/>
            </w:rPr>
            <w:t> 4 de lagere school 9-10 jaar</w:t>
          </w:r>
        </w:p>
        <w:p w14:paraId="4DDA7E1B" w14:textId="77777777" w:rsidR="004B74BD" w:rsidRPr="004B74BD" w:rsidRDefault="004B74BD" w:rsidP="004B74BD">
          <w:pPr>
            <w:rPr>
              <w:lang w:val="nl-NL"/>
            </w:rPr>
          </w:pPr>
          <w:r w:rsidRPr="004B74BD">
            <w:rPr>
              <w:lang w:val="nl-NL"/>
            </w:rPr>
            <w:t> 6 de lagere school 11-12 jaar</w:t>
          </w:r>
        </w:p>
        <w:p w14:paraId="5224B4F0" w14:textId="77777777" w:rsidR="004B74BD" w:rsidRPr="004B74BD" w:rsidRDefault="004B74BD" w:rsidP="004B74BD">
          <w:pPr>
            <w:rPr>
              <w:lang w:val="nl-NL"/>
            </w:rPr>
          </w:pPr>
          <w:r w:rsidRPr="004B74BD">
            <w:rPr>
              <w:lang w:val="nl-NL"/>
            </w:rPr>
            <w:t>Tijdens het onderzoek mag je kind aan de verpleegkundige en de dokter altijd vragen stellen. Je kunt ook met de dokter een afspraak maken op een</w:t>
          </w:r>
        </w:p>
        <w:p w14:paraId="653E40F0" w14:textId="77777777" w:rsidR="004B74BD" w:rsidRPr="004B74BD" w:rsidRDefault="004B74BD" w:rsidP="004B74BD">
          <w:pPr>
            <w:rPr>
              <w:lang w:val="nl-NL"/>
            </w:rPr>
          </w:pPr>
          <w:r w:rsidRPr="004B74BD">
            <w:rPr>
              <w:lang w:val="nl-NL"/>
            </w:rPr>
            <w:t>later tijdstip. De onderzoeken kunnen door een andere arts uitgevoerd worden maar daar zijn enkele voorwaarden aan verbonden. Die vraag je best</w:t>
          </w:r>
        </w:p>
        <w:p w14:paraId="204E2AA7" w14:textId="77777777" w:rsidR="004B74BD" w:rsidRPr="004B74BD" w:rsidRDefault="004B74BD" w:rsidP="004B74BD">
          <w:pPr>
            <w:rPr>
              <w:lang w:val="nl-NL"/>
            </w:rPr>
          </w:pPr>
          <w:r w:rsidRPr="004B74BD">
            <w:rPr>
              <w:lang w:val="nl-NL"/>
            </w:rPr>
            <w:t>aan je CLB.</w:t>
          </w:r>
        </w:p>
        <w:p w14:paraId="71C71EFC" w14:textId="77777777" w:rsidR="004B74BD" w:rsidRPr="004B74BD" w:rsidRDefault="004B74BD" w:rsidP="004B74BD">
          <w:pPr>
            <w:rPr>
              <w:lang w:val="nl-NL"/>
            </w:rPr>
          </w:pPr>
          <w:r w:rsidRPr="004B74BD">
            <w:rPr>
              <w:lang w:val="nl-NL"/>
            </w:rPr>
            <w:t>Inentingen</w:t>
          </w:r>
        </w:p>
        <w:p w14:paraId="7EFC8CF9" w14:textId="77777777" w:rsidR="004B74BD" w:rsidRPr="004B74BD" w:rsidRDefault="004B74BD" w:rsidP="004B74BD">
          <w:pPr>
            <w:rPr>
              <w:lang w:val="nl-NL"/>
            </w:rPr>
          </w:pPr>
          <w:r w:rsidRPr="004B74BD">
            <w:rPr>
              <w:lang w:val="nl-NL"/>
            </w:rPr>
            <w:t>Het CLB biedt gratis inentingen aan. Daarbij volgen we het ‘vaccinatieprogramma’ dat door de Vlaamse overheid is aanbevolen.</w:t>
          </w:r>
        </w:p>
        <w:p w14:paraId="39B92E29" w14:textId="77777777" w:rsidR="004B74BD" w:rsidRPr="004B74BD" w:rsidRDefault="004B74BD" w:rsidP="004B74BD">
          <w:pPr>
            <w:rPr>
              <w:lang w:val="nl-NL"/>
            </w:rPr>
          </w:pPr>
          <w:r w:rsidRPr="004B74BD">
            <w:rPr>
              <w:lang w:val="nl-NL"/>
            </w:rPr>
            <w:t>Om ze te krijgen moeten je als ouder toestemming geven. Als de arts inschat dat jij bekwaam bent kan je ook zelf toestemming geven.</w:t>
          </w:r>
        </w:p>
        <w:p w14:paraId="4C2BEA13" w14:textId="348D31D7" w:rsidR="004B74BD" w:rsidRPr="004B74BD" w:rsidRDefault="004B74BD" w:rsidP="004B74BD">
          <w:pPr>
            <w:rPr>
              <w:lang w:val="nl-NL"/>
            </w:rPr>
          </w:pPr>
          <w:r w:rsidRPr="004B74BD">
            <w:rPr>
              <w:lang w:val="nl-NL"/>
            </w:rPr>
            <w:t>Welke inentingen kan je krijgen?</w:t>
          </w:r>
        </w:p>
        <w:p w14:paraId="0D36D0DA" w14:textId="6874CF3A" w:rsidR="004B74BD" w:rsidRPr="004B74BD" w:rsidRDefault="004B74BD" w:rsidP="004B74BD">
          <w:pPr>
            <w:rPr>
              <w:lang w:val="nl-NL"/>
            </w:rPr>
          </w:pPr>
          <w:r>
            <w:rPr>
              <w:lang w:val="nl-NL"/>
            </w:rPr>
            <w:t>-</w:t>
          </w:r>
          <w:r w:rsidRPr="004B74BD">
            <w:rPr>
              <w:lang w:val="nl-NL"/>
            </w:rPr>
            <w:t>1 ste lagere school</w:t>
          </w:r>
          <w:r>
            <w:rPr>
              <w:lang w:val="nl-NL"/>
            </w:rPr>
            <w:t>,</w:t>
          </w:r>
          <w:r w:rsidRPr="004B74BD">
            <w:rPr>
              <w:lang w:val="nl-NL"/>
            </w:rPr>
            <w:t xml:space="preserve"> 6-7 jaar</w:t>
          </w:r>
          <w:r>
            <w:rPr>
              <w:lang w:val="nl-NL"/>
            </w:rPr>
            <w:t>:</w:t>
          </w:r>
          <w:r w:rsidRPr="004B74BD">
            <w:rPr>
              <w:lang w:val="nl-NL"/>
            </w:rPr>
            <w:t xml:space="preserve"> polio (kinderverlamming), difterie (kroep), tetanus (klem), kinkhoest</w:t>
          </w:r>
        </w:p>
        <w:p w14:paraId="31B55828" w14:textId="77777777" w:rsidR="004B74BD" w:rsidRDefault="004B74BD" w:rsidP="004B74BD">
          <w:pPr>
            <w:spacing w:after="0"/>
            <w:rPr>
              <w:lang w:val="nl-NL"/>
            </w:rPr>
          </w:pPr>
          <w:r>
            <w:rPr>
              <w:lang w:val="nl-NL"/>
            </w:rPr>
            <w:t>-</w:t>
          </w:r>
          <w:r w:rsidRPr="004B74BD">
            <w:rPr>
              <w:lang w:val="nl-NL"/>
            </w:rPr>
            <w:t>vanaf schooljaar 2023-2024: 4 de lagere school</w:t>
          </w:r>
          <w:r>
            <w:rPr>
              <w:lang w:val="nl-NL"/>
            </w:rPr>
            <w:t>,</w:t>
          </w:r>
          <w:r w:rsidRPr="004B74BD">
            <w:rPr>
              <w:lang w:val="nl-NL"/>
            </w:rPr>
            <w:t xml:space="preserve"> 9-10 jaar</w:t>
          </w:r>
          <w:r>
            <w:rPr>
              <w:lang w:val="nl-NL"/>
            </w:rPr>
            <w:t xml:space="preserve">: </w:t>
          </w:r>
          <w:r w:rsidRPr="004B74BD">
            <w:rPr>
              <w:lang w:val="nl-NL"/>
            </w:rPr>
            <w:t>mazelen, bof (dikoor), rubella (rodehond)</w:t>
          </w:r>
        </w:p>
        <w:p w14:paraId="4C8073A7" w14:textId="48DB83CC" w:rsidR="004B74BD" w:rsidRDefault="004B74BD" w:rsidP="004B74BD">
          <w:pPr>
            <w:spacing w:after="0"/>
            <w:rPr>
              <w:lang w:val="nl-NL"/>
            </w:rPr>
          </w:pPr>
          <w:r>
            <w:rPr>
              <w:lang w:val="nl-NL"/>
            </w:rPr>
            <w:t>of</w:t>
          </w:r>
        </w:p>
        <w:p w14:paraId="6C31FE39" w14:textId="780F8BE5" w:rsidR="004B74BD" w:rsidRDefault="004B74BD" w:rsidP="004B74BD">
          <w:pPr>
            <w:rPr>
              <w:lang w:val="nl-NL"/>
            </w:rPr>
          </w:pPr>
          <w:r>
            <w:rPr>
              <w:lang w:val="nl-NL"/>
            </w:rPr>
            <w:t xml:space="preserve"> </w:t>
          </w:r>
          <w:r w:rsidRPr="004B74BD">
            <w:rPr>
              <w:lang w:val="nl-NL"/>
            </w:rPr>
            <w:t>laatste schooljaar (2023-2024) in: 5 de lagere school</w:t>
          </w:r>
          <w:r>
            <w:rPr>
              <w:lang w:val="nl-NL"/>
            </w:rPr>
            <w:t>,</w:t>
          </w:r>
          <w:r w:rsidRPr="004B74BD">
            <w:rPr>
              <w:lang w:val="nl-NL"/>
            </w:rPr>
            <w:t xml:space="preserve"> 10-11 jaar</w:t>
          </w:r>
          <w:r>
            <w:rPr>
              <w:lang w:val="nl-NL"/>
            </w:rPr>
            <w:t xml:space="preserve">: </w:t>
          </w:r>
          <w:r w:rsidRPr="004B74BD">
            <w:rPr>
              <w:lang w:val="nl-NL"/>
            </w:rPr>
            <w:t>mazelen, bof (dikoor), rubella (rodehond)</w:t>
          </w:r>
        </w:p>
        <w:p w14:paraId="56CAEB98" w14:textId="0898EF54" w:rsidR="004B74BD" w:rsidRPr="004B74BD" w:rsidRDefault="004B74BD" w:rsidP="004B74BD">
          <w:pPr>
            <w:rPr>
              <w:lang w:val="nl-NL"/>
            </w:rPr>
          </w:pPr>
          <w:r>
            <w:rPr>
              <w:lang w:val="nl-NL"/>
            </w:rPr>
            <w:t>-</w:t>
          </w:r>
          <w:r w:rsidRPr="004B74BD">
            <w:rPr>
              <w:lang w:val="nl-NL"/>
            </w:rPr>
            <w:t>1 ste secundair</w:t>
          </w:r>
          <w:r>
            <w:rPr>
              <w:lang w:val="nl-NL"/>
            </w:rPr>
            <w:t>,</w:t>
          </w:r>
          <w:r w:rsidRPr="004B74BD">
            <w:rPr>
              <w:lang w:val="nl-NL"/>
            </w:rPr>
            <w:t xml:space="preserve"> 12-13 jaar</w:t>
          </w:r>
          <w:r>
            <w:rPr>
              <w:lang w:val="nl-NL"/>
            </w:rPr>
            <w:t>:</w:t>
          </w:r>
          <w:r w:rsidRPr="004B74BD">
            <w:rPr>
              <w:lang w:val="nl-NL"/>
            </w:rPr>
            <w:t xml:space="preserve"> Humaan PapillomaVirus: 2 inentingen</w:t>
          </w:r>
          <w:r>
            <w:rPr>
              <w:lang w:val="nl-NL"/>
            </w:rPr>
            <w:t xml:space="preserve"> </w:t>
          </w:r>
          <w:r w:rsidRPr="004B74BD">
            <w:rPr>
              <w:lang w:val="nl-NL"/>
            </w:rPr>
            <w:t>(preventie baarmoederhals-, aars-, penis-, mond- en keelkanker)</w:t>
          </w:r>
        </w:p>
        <w:p w14:paraId="0BE023CE" w14:textId="7F247443" w:rsidR="004B74BD" w:rsidRPr="004B74BD" w:rsidRDefault="004B74BD" w:rsidP="004B74BD">
          <w:pPr>
            <w:rPr>
              <w:lang w:val="nl-NL"/>
            </w:rPr>
          </w:pPr>
          <w:r>
            <w:rPr>
              <w:lang w:val="nl-NL"/>
            </w:rPr>
            <w:t xml:space="preserve">- </w:t>
          </w:r>
          <w:r w:rsidRPr="004B74BD">
            <w:rPr>
              <w:lang w:val="nl-NL"/>
            </w:rPr>
            <w:t>3 de secundair</w:t>
          </w:r>
          <w:r>
            <w:rPr>
              <w:lang w:val="nl-NL"/>
            </w:rPr>
            <w:t>,</w:t>
          </w:r>
          <w:r w:rsidRPr="004B74BD">
            <w:rPr>
              <w:lang w:val="nl-NL"/>
            </w:rPr>
            <w:t xml:space="preserve"> 14-15 jaar</w:t>
          </w:r>
          <w:r>
            <w:rPr>
              <w:lang w:val="nl-NL"/>
            </w:rPr>
            <w:t>:</w:t>
          </w:r>
          <w:r w:rsidRPr="004B74BD">
            <w:rPr>
              <w:lang w:val="nl-NL"/>
            </w:rPr>
            <w:t xml:space="preserve"> difterie (kroep), tetanus (klem), kinkhoest</w:t>
          </w:r>
        </w:p>
        <w:p w14:paraId="5AFB38C7" w14:textId="77777777" w:rsidR="004B74BD" w:rsidRPr="004B74BD" w:rsidRDefault="004B74BD" w:rsidP="004B74BD">
          <w:pPr>
            <w:rPr>
              <w:lang w:val="nl-NL"/>
            </w:rPr>
          </w:pPr>
          <w:r w:rsidRPr="004B74BD">
            <w:rPr>
              <w:lang w:val="nl-NL"/>
            </w:rPr>
            <w:lastRenderedPageBreak/>
            <w:t>CLB-dossier</w:t>
          </w:r>
        </w:p>
        <w:p w14:paraId="7FB6F240" w14:textId="77777777" w:rsidR="004B74BD" w:rsidRPr="004B74BD" w:rsidRDefault="004B74BD" w:rsidP="004B74BD">
          <w:pPr>
            <w:rPr>
              <w:lang w:val="nl-NL"/>
            </w:rPr>
          </w:pPr>
          <w:r w:rsidRPr="004B74BD">
            <w:rPr>
              <w:lang w:val="nl-NL"/>
            </w:rPr>
            <w:t>Als je kind bij ons voor begeleiding komt, dan maken we een dossier. Daarin komt alles wat met jouw kind en de begeleiding te maken heeft.</w:t>
          </w:r>
        </w:p>
        <w:p w14:paraId="287889B2" w14:textId="77777777" w:rsidR="004B74BD" w:rsidRPr="004B74BD" w:rsidRDefault="004B74BD" w:rsidP="004B74BD">
          <w:pPr>
            <w:rPr>
              <w:lang w:val="nl-NL"/>
            </w:rPr>
          </w:pPr>
          <w:r w:rsidRPr="004B74BD">
            <w:rPr>
              <w:lang w:val="nl-NL"/>
            </w:rPr>
            <w:t>We houden ons uiteraard aan enkele regels:</w:t>
          </w:r>
        </w:p>
        <w:p w14:paraId="334742AA" w14:textId="77777777" w:rsidR="004B74BD" w:rsidRPr="004B74BD" w:rsidRDefault="004B74BD" w:rsidP="004B74BD">
          <w:pPr>
            <w:rPr>
              <w:lang w:val="nl-NL"/>
            </w:rPr>
          </w:pPr>
          <w:r w:rsidRPr="004B74BD">
            <w:rPr>
              <w:lang w:val="nl-NL"/>
            </w:rPr>
            <w:t>● Wij wisselen op contactmomenten enkel die gegevens uit die nodig zijn voor de begeleiding op school.</w:t>
          </w:r>
        </w:p>
        <w:p w14:paraId="4FD534CC" w14:textId="77777777" w:rsidR="004B74BD" w:rsidRPr="004B74BD" w:rsidRDefault="004B74BD" w:rsidP="004B74BD">
          <w:pPr>
            <w:rPr>
              <w:lang w:val="nl-NL"/>
            </w:rPr>
          </w:pPr>
          <w:r w:rsidRPr="004B74BD">
            <w:rPr>
              <w:lang w:val="nl-NL"/>
            </w:rPr>
            <w:t>● In het dossier komen enkel gegevens die nodig zijn voor de begeleiding.</w:t>
          </w:r>
        </w:p>
        <w:p w14:paraId="41574310" w14:textId="77777777" w:rsidR="004B74BD" w:rsidRPr="004B74BD" w:rsidRDefault="004B74BD" w:rsidP="004B74BD">
          <w:pPr>
            <w:rPr>
              <w:lang w:val="nl-NL"/>
            </w:rPr>
          </w:pPr>
          <w:r w:rsidRPr="004B74BD">
            <w:rPr>
              <w:lang w:val="nl-NL"/>
            </w:rPr>
            <w:t>● We behandelen de gegevens met de nodige discretie en zorgvuldigheid.</w:t>
          </w:r>
        </w:p>
        <w:p w14:paraId="4BB48531" w14:textId="77777777" w:rsidR="004B74BD" w:rsidRPr="004B74BD" w:rsidRDefault="004B74BD" w:rsidP="004B74BD">
          <w:pPr>
            <w:rPr>
              <w:lang w:val="nl-NL"/>
            </w:rPr>
          </w:pPr>
          <w:r w:rsidRPr="004B74BD">
            <w:rPr>
              <w:lang w:val="nl-NL"/>
            </w:rPr>
            <w:t>● We houden ons aan het beroepsgeheim, de privacywetgeving en het ‘decreet rechtspositie minderjarigen’.</w:t>
          </w:r>
        </w:p>
        <w:p w14:paraId="67669478" w14:textId="77777777" w:rsidR="004B74BD" w:rsidRPr="004B74BD" w:rsidRDefault="004B74BD" w:rsidP="004B74BD">
          <w:pPr>
            <w:rPr>
              <w:lang w:val="nl-NL"/>
            </w:rPr>
          </w:pPr>
          <w:r w:rsidRPr="004B74BD">
            <w:rPr>
              <w:lang w:val="nl-NL"/>
            </w:rPr>
            <w:t>Het dossier inkijken?</w:t>
          </w:r>
        </w:p>
        <w:p w14:paraId="655AC078" w14:textId="77777777" w:rsidR="004B74BD" w:rsidRPr="004B74BD" w:rsidRDefault="004B74BD" w:rsidP="004B74BD">
          <w:pPr>
            <w:rPr>
              <w:lang w:val="nl-NL"/>
            </w:rPr>
          </w:pPr>
          <w:r w:rsidRPr="004B74BD">
            <w:rPr>
              <w:lang w:val="nl-NL"/>
            </w:rPr>
            <w:t>Als jouw kind jonger dan 12 jaar is, dan mag je als ouders of voogd het dossier inkijken. </w:t>
          </w:r>
        </w:p>
        <w:p w14:paraId="6596A59E" w14:textId="77777777" w:rsidR="004B74BD" w:rsidRPr="004B74BD" w:rsidRDefault="004B74BD" w:rsidP="004B74BD">
          <w:pPr>
            <w:rPr>
              <w:lang w:val="nl-NL"/>
            </w:rPr>
          </w:pPr>
          <w:r w:rsidRPr="004B74BD">
            <w:rPr>
              <w:lang w:val="nl-NL"/>
            </w:rPr>
            <w:t>Vanaf 12 jaar mag je kind dat meestal zelf, maar hierop bestaan enkele uitzonderingen. Ouders of voogd mogen het dossier dan enkel inkijken met de</w:t>
          </w:r>
        </w:p>
        <w:p w14:paraId="5F5C790F" w14:textId="77777777" w:rsidR="004B74BD" w:rsidRPr="004B74BD" w:rsidRDefault="004B74BD" w:rsidP="004B74BD">
          <w:pPr>
            <w:rPr>
              <w:lang w:val="nl-NL"/>
            </w:rPr>
          </w:pPr>
          <w:r w:rsidRPr="004B74BD">
            <w:rPr>
              <w:lang w:val="nl-NL"/>
            </w:rPr>
            <w:t>toestemming van de leerling. Dat geldt niet altijd en ook niet voor het volledige dossier. Voor gezondheidsgegevens bijvoorbeeld beslist de arts.</w:t>
          </w:r>
        </w:p>
        <w:p w14:paraId="799D2C68" w14:textId="77777777" w:rsidR="004B74BD" w:rsidRPr="004B74BD" w:rsidRDefault="004B74BD" w:rsidP="004B74BD">
          <w:pPr>
            <w:rPr>
              <w:lang w:val="nl-NL"/>
            </w:rPr>
          </w:pPr>
          <w:r w:rsidRPr="004B74BD">
            <w:rPr>
              <w:lang w:val="nl-NL"/>
            </w:rPr>
            <w:t>Gegevens over jezelf mag je laten verbeteren en aanvullen. Je kunt een kopie vragen van de gegevens die je mag inkijken. Inkijken gebeurt altijd samen</w:t>
          </w:r>
        </w:p>
        <w:p w14:paraId="1DBD8A91" w14:textId="77777777" w:rsidR="004B74BD" w:rsidRPr="004B74BD" w:rsidRDefault="004B74BD" w:rsidP="004B74BD">
          <w:pPr>
            <w:rPr>
              <w:lang w:val="nl-NL"/>
            </w:rPr>
          </w:pPr>
          <w:r w:rsidRPr="004B74BD">
            <w:rPr>
              <w:lang w:val="nl-NL"/>
            </w:rPr>
            <w:t>met een gesprek om uitleg te geven. Die kopie is vertrouwelijk en mag niet voor iets anders dienen dan jeugdhulp.</w:t>
          </w:r>
        </w:p>
        <w:p w14:paraId="0B79AF07" w14:textId="77777777" w:rsidR="004B74BD" w:rsidRPr="004B74BD" w:rsidRDefault="004B74BD" w:rsidP="004B74BD">
          <w:pPr>
            <w:rPr>
              <w:lang w:val="nl-NL"/>
            </w:rPr>
          </w:pPr>
          <w:r w:rsidRPr="004B74BD">
            <w:rPr>
              <w:lang w:val="nl-NL"/>
            </w:rPr>
            <w:t>Je kunt vragen om sommige gegevens niet in het dossier op te nemen. Daarvoor moet je wel een ernstige reden hebben. Het mag bovendien niet gaan</w:t>
          </w:r>
        </w:p>
        <w:p w14:paraId="563C448E" w14:textId="77777777" w:rsidR="004B74BD" w:rsidRPr="004B74BD" w:rsidRDefault="004B74BD" w:rsidP="004B74BD">
          <w:pPr>
            <w:rPr>
              <w:lang w:val="nl-NL"/>
            </w:rPr>
          </w:pPr>
          <w:r w:rsidRPr="004B74BD">
            <w:rPr>
              <w:lang w:val="nl-NL"/>
            </w:rPr>
            <w:t>om gegevens die we verplicht verwerken, zoals de resultaten van de medische onderzoeken.</w:t>
          </w:r>
        </w:p>
        <w:p w14:paraId="611EF172" w14:textId="77777777" w:rsidR="004B74BD" w:rsidRPr="004B74BD" w:rsidRDefault="004B74BD" w:rsidP="004B74BD">
          <w:pPr>
            <w:rPr>
              <w:lang w:val="nl-NL"/>
            </w:rPr>
          </w:pPr>
          <w:r w:rsidRPr="004B74BD">
            <w:rPr>
              <w:lang w:val="nl-NL"/>
            </w:rPr>
            <w:t>Naar een andere school</w:t>
          </w:r>
        </w:p>
        <w:p w14:paraId="7B2197E6" w14:textId="77777777" w:rsidR="004B74BD" w:rsidRPr="004B74BD" w:rsidRDefault="004B74BD" w:rsidP="004B74BD">
          <w:pPr>
            <w:rPr>
              <w:lang w:val="nl-NL"/>
            </w:rPr>
          </w:pPr>
          <w:r w:rsidRPr="004B74BD">
            <w:rPr>
              <w:lang w:val="nl-NL"/>
            </w:rPr>
            <w:t>Als je kind naar een andere school gaat dan gaat het dossier naar het CLB waar die school mee samenwerkt. Je kunt je daartegen verzetten maar</w:t>
          </w:r>
        </w:p>
        <w:p w14:paraId="52CD4B90" w14:textId="77777777" w:rsidR="004B74BD" w:rsidRPr="004B74BD" w:rsidRDefault="004B74BD" w:rsidP="004B74BD">
          <w:pPr>
            <w:rPr>
              <w:lang w:val="nl-NL"/>
            </w:rPr>
          </w:pPr>
          <w:r w:rsidRPr="004B74BD">
            <w:rPr>
              <w:lang w:val="nl-NL"/>
            </w:rPr>
            <w:t>sommige gegevens geven we verplicht door. Dit kan je niet weigeren: identificatiegegevens, gegevens over leerplicht, inentingen, medisch onderzoek</w:t>
          </w:r>
        </w:p>
        <w:p w14:paraId="28D8BAA4" w14:textId="77777777" w:rsidR="004B74BD" w:rsidRPr="004B74BD" w:rsidRDefault="004B74BD" w:rsidP="004B74BD">
          <w:pPr>
            <w:rPr>
              <w:lang w:val="nl-NL"/>
            </w:rPr>
          </w:pPr>
          <w:r w:rsidRPr="004B74BD">
            <w:rPr>
              <w:lang w:val="nl-NL"/>
            </w:rPr>
            <w:t>en de opvolging hiervan. Een gemotiveerd verslag of een verslag dat toegang geeft tot het buitengewoon onderwijs, moet ook worden overgedragen –</w:t>
          </w:r>
        </w:p>
        <w:p w14:paraId="1D7CEB90" w14:textId="77777777" w:rsidR="004B74BD" w:rsidRPr="004B74BD" w:rsidRDefault="004B74BD" w:rsidP="004B74BD">
          <w:pPr>
            <w:rPr>
              <w:lang w:val="nl-NL"/>
            </w:rPr>
          </w:pPr>
          <w:r w:rsidRPr="004B74BD">
            <w:rPr>
              <w:lang w:val="nl-NL"/>
            </w:rPr>
            <w:t>als er zo’n verslag bestaat.</w:t>
          </w:r>
        </w:p>
        <w:p w14:paraId="5C65BFD0" w14:textId="77777777" w:rsidR="004B74BD" w:rsidRPr="004B74BD" w:rsidRDefault="004B74BD" w:rsidP="004B74BD">
          <w:pPr>
            <w:rPr>
              <w:lang w:val="nl-NL"/>
            </w:rPr>
          </w:pPr>
          <w:r w:rsidRPr="004B74BD">
            <w:rPr>
              <w:lang w:val="nl-NL"/>
            </w:rPr>
            <w:t>Als je niet wil dat het hele dossier naar het nieuwe CLB gaat dan moet je dat binnen de 10 dagen na je inschrijving in de andere school schriftelijk laten</w:t>
          </w:r>
        </w:p>
        <w:p w14:paraId="467C79DC" w14:textId="77777777" w:rsidR="004B74BD" w:rsidRPr="004B74BD" w:rsidRDefault="004B74BD" w:rsidP="004B74BD">
          <w:pPr>
            <w:rPr>
              <w:lang w:val="nl-NL"/>
            </w:rPr>
          </w:pPr>
          <w:r w:rsidRPr="004B74BD">
            <w:rPr>
              <w:lang w:val="nl-NL"/>
            </w:rPr>
            <w:lastRenderedPageBreak/>
            <w:t>weten aan je (oude) CLB. Dat moet zo snel omdat je dossier anders automatisch verhuist met je inschrijving.</w:t>
          </w:r>
        </w:p>
        <w:p w14:paraId="305BCAF5" w14:textId="77777777" w:rsidR="004B74BD" w:rsidRPr="004B74BD" w:rsidRDefault="004B74BD" w:rsidP="004B74BD">
          <w:pPr>
            <w:rPr>
              <w:lang w:val="nl-NL"/>
            </w:rPr>
          </w:pPr>
          <w:r w:rsidRPr="004B74BD">
            <w:rPr>
              <w:lang w:val="nl-NL"/>
            </w:rPr>
            <w:t>En later?</w:t>
          </w:r>
        </w:p>
        <w:p w14:paraId="4C85F145" w14:textId="77777777" w:rsidR="004B74BD" w:rsidRPr="004B74BD" w:rsidRDefault="004B74BD" w:rsidP="004B74BD">
          <w:pPr>
            <w:rPr>
              <w:lang w:val="nl-NL"/>
            </w:rPr>
          </w:pPr>
          <w:r w:rsidRPr="004B74BD">
            <w:rPr>
              <w:lang w:val="nl-NL"/>
            </w:rPr>
            <w:t>We houden het dossier van je kind minstens 10 jaar bij op het CLB, te tellen vanaf het laatste medisch consult. Daarna wordt het vernietigd.</w:t>
          </w:r>
        </w:p>
        <w:p w14:paraId="4985BCDB" w14:textId="77777777" w:rsidR="004B74BD" w:rsidRPr="004B74BD" w:rsidRDefault="004B74BD" w:rsidP="004B74BD">
          <w:pPr>
            <w:rPr>
              <w:lang w:val="nl-NL"/>
            </w:rPr>
          </w:pPr>
          <w:r w:rsidRPr="004B74BD">
            <w:rPr>
              <w:lang w:val="nl-NL"/>
            </w:rPr>
            <w:t>Een klacht?</w:t>
          </w:r>
        </w:p>
        <w:p w14:paraId="2AAB00C4" w14:textId="77777777" w:rsidR="004B74BD" w:rsidRPr="004B74BD" w:rsidRDefault="004B74BD" w:rsidP="004B74BD">
          <w:pPr>
            <w:rPr>
              <w:lang w:val="nl-NL"/>
            </w:rPr>
          </w:pPr>
          <w:r w:rsidRPr="004B74BD">
            <w:rPr>
              <w:lang w:val="nl-NL"/>
            </w:rPr>
            <w:t>Heb je een klacht, dan luisteren we daar graag naar. Elk CLB heeft een vaste werkwijze om klachten te behandelen. Dat garandeert dat elke klacht de</w:t>
          </w:r>
        </w:p>
        <w:p w14:paraId="1C78BC45" w14:textId="4711D514" w:rsidR="004B74BD" w:rsidRDefault="004B74BD" w:rsidP="004B74BD">
          <w:pPr>
            <w:rPr>
              <w:lang w:val="nl-NL"/>
            </w:rPr>
          </w:pPr>
          <w:r w:rsidRPr="004B74BD">
            <w:rPr>
              <w:lang w:val="nl-NL"/>
            </w:rPr>
            <w:t>nodige aandacht krijgt en met zorg behandeld wordt. De procedure kan je vragen aan je CLB-medewerker of de directeur van je CLB.</w:t>
          </w:r>
          <w:r w:rsidR="002456C9">
            <w:rPr>
              <w:lang w:val="nl-NL"/>
            </w:rPr>
            <w:t>3</w:t>
          </w:r>
        </w:p>
        <w:p w14:paraId="6A113562" w14:textId="4CC94BF2" w:rsidR="002456C9" w:rsidRDefault="002456C9" w:rsidP="004B74BD">
          <w:r>
            <w:rPr>
              <w:noProof/>
              <w:lang w:eastAsia="nl-BE"/>
            </w:rPr>
            <w:drawing>
              <wp:anchor distT="0" distB="0" distL="114300" distR="114300" simplePos="0" relativeHeight="251660332" behindDoc="0" locked="0" layoutInCell="1" allowOverlap="1" wp14:anchorId="76DFBE86" wp14:editId="7726A916">
                <wp:simplePos x="0" y="0"/>
                <wp:positionH relativeFrom="column">
                  <wp:posOffset>0</wp:posOffset>
                </wp:positionH>
                <wp:positionV relativeFrom="paragraph">
                  <wp:posOffset>799465</wp:posOffset>
                </wp:positionV>
                <wp:extent cx="2832100" cy="565150"/>
                <wp:effectExtent l="0" t="0" r="12700" b="0"/>
                <wp:wrapSquare wrapText="bothSides"/>
                <wp:docPr id="227" name="Afbeelding 227" descr="CLBchat-uren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LBchat-uren201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32100" cy="565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inline distT="0" distB="0" distL="0" distR="0" wp14:anchorId="37B79EA2" wp14:editId="1A4D8904">
                <wp:extent cx="2857500" cy="733425"/>
                <wp:effectExtent l="0" t="0" r="0" b="9525"/>
                <wp:docPr id="225" name="Afbeelding 225" descr="https://www.onderwijskiezer.be/v2/images/OK-logo2014-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nderwijskiezer.be/v2/images/OK-logo2014-300px.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57500" cy="733425"/>
                        </a:xfrm>
                        <a:prstGeom prst="rect">
                          <a:avLst/>
                        </a:prstGeom>
                        <a:noFill/>
                        <a:ln>
                          <a:noFill/>
                        </a:ln>
                      </pic:spPr>
                    </pic:pic>
                  </a:graphicData>
                </a:graphic>
              </wp:inline>
            </w:drawing>
          </w:r>
        </w:p>
        <w:p w14:paraId="3E94DE69" w14:textId="2B433808" w:rsidR="002456C9" w:rsidRDefault="002456C9" w:rsidP="004B74BD"/>
        <w:p w14:paraId="279B61E4" w14:textId="38774C41" w:rsidR="00E04219" w:rsidRDefault="00307C2E" w:rsidP="00856ACA">
          <w:pPr>
            <w:tabs>
              <w:tab w:val="left" w:pos="1985"/>
            </w:tabs>
            <w:rPr>
              <w:lang w:val="nl-NL"/>
            </w:rPr>
          </w:pPr>
        </w:p>
      </w:sdtContent>
    </w:sdt>
    <w:p w14:paraId="64EA5ABE" w14:textId="4BEAE17C" w:rsidR="00A11E63" w:rsidRPr="00BA47D3" w:rsidRDefault="00A11E63" w:rsidP="004413E2">
      <w:pPr>
        <w:spacing w:before="200"/>
        <w:rPr>
          <w:lang w:val="nl-NL"/>
        </w:rPr>
      </w:pPr>
      <w:r w:rsidRPr="00BA47D3">
        <w:rPr>
          <w:lang w:val="nl-NL"/>
        </w:rPr>
        <w:t>Het CLB</w:t>
      </w:r>
      <w:r>
        <w:rPr>
          <w:lang w:val="nl-NL"/>
        </w:rPr>
        <w:t xml:space="preserve"> </w:t>
      </w:r>
      <w:r w:rsidRPr="00BA47D3">
        <w:rPr>
          <w:lang w:val="nl-NL"/>
        </w:rPr>
        <w:t>heeft als opdracht om leerlingen te begeleiden op school en in de maatschappij.</w:t>
      </w:r>
      <w:r w:rsidR="002507DF">
        <w:rPr>
          <w:lang w:val="nl-NL"/>
        </w:rPr>
        <w:br/>
      </w:r>
      <w:r w:rsidRPr="00BA47D3">
        <w:rPr>
          <w:lang w:val="nl-NL"/>
        </w:rPr>
        <w:t>Die begeleiding situeert zich op vier domeinen:</w:t>
      </w:r>
    </w:p>
    <w:p w14:paraId="0DA81CEB" w14:textId="09156AF5" w:rsidR="00A11E63" w:rsidRPr="00BA47D3" w:rsidRDefault="00A11E63" w:rsidP="000232BE">
      <w:pPr>
        <w:pStyle w:val="Opsomming"/>
        <w:ind w:left="426"/>
      </w:pPr>
      <w:r w:rsidRPr="00BA47D3">
        <w:t>het leren en studeren</w:t>
      </w:r>
    </w:p>
    <w:p w14:paraId="056A1A73" w14:textId="15B4E630" w:rsidR="00A11E63" w:rsidRPr="00BA47D3" w:rsidRDefault="00A11E63" w:rsidP="000232BE">
      <w:pPr>
        <w:pStyle w:val="Opsomming"/>
        <w:ind w:left="426"/>
      </w:pPr>
      <w:r w:rsidRPr="00BA47D3">
        <w:t>de onderwijsloopbaan</w:t>
      </w:r>
    </w:p>
    <w:p w14:paraId="52854E4C" w14:textId="57EF8738" w:rsidR="00A11E63" w:rsidRPr="00BA47D3" w:rsidRDefault="00A11E63" w:rsidP="000232BE">
      <w:pPr>
        <w:pStyle w:val="Opsomming"/>
        <w:ind w:left="426"/>
      </w:pPr>
      <w:r w:rsidRPr="00BA47D3">
        <w:t>de preventieve gezondheidszorg</w:t>
      </w:r>
    </w:p>
    <w:p w14:paraId="5F198D01" w14:textId="1B2349A3" w:rsidR="00A11E63" w:rsidRDefault="00A11E63" w:rsidP="000232BE">
      <w:pPr>
        <w:pStyle w:val="Opsomming"/>
        <w:ind w:left="426"/>
      </w:pPr>
      <w:r w:rsidRPr="00BA47D3">
        <w:t>het psychisch en sociaal functioneren</w:t>
      </w:r>
    </w:p>
    <w:p w14:paraId="18EAA693" w14:textId="254B7B1E" w:rsidR="00A11E63" w:rsidRPr="00CD15AD" w:rsidRDefault="00795391" w:rsidP="00A11E63">
      <w:pPr>
        <w:rPr>
          <w:rFonts w:eastAsia="Times New Roman"/>
          <w:szCs w:val="24"/>
          <w:lang w:eastAsia="nl-NL"/>
        </w:rPr>
      </w:pPr>
      <w:r w:rsidRPr="00E1242D">
        <w:rPr>
          <w:rFonts w:eastAsia="Times New Roman"/>
          <w:szCs w:val="24"/>
          <w:lang w:eastAsia="nl-NL"/>
        </w:rPr>
        <w:t xml:space="preserve">Samen met het CLB hebben we afspraken en aandachtspunten voor de leerlingenbegeleiding vastgelegd. </w:t>
      </w:r>
      <w:r w:rsidR="00A11E63" w:rsidRPr="009A10F7">
        <w:rPr>
          <w:lang w:val="nl-NL"/>
        </w:rPr>
        <w:t>Dit zijn de concrete afspraken over de dienstverlening tussen de school en CLB:</w:t>
      </w:r>
    </w:p>
    <w:p w14:paraId="1DEC9823" w14:textId="0BF0D13A" w:rsidR="00B5195B" w:rsidRDefault="00A11E63" w:rsidP="00E6130E">
      <w:pPr>
        <w:rPr>
          <w:lang w:eastAsia="nl-NL"/>
        </w:rPr>
      </w:pPr>
      <w:r w:rsidRPr="00E65415">
        <w:rPr>
          <w:lang w:val="nl-NL" w:eastAsia="nl-NL"/>
        </w:rPr>
        <w:t xml:space="preserve">Het CLB werkt </w:t>
      </w:r>
      <w:r w:rsidRPr="0045487F">
        <w:rPr>
          <w:b/>
          <w:lang w:val="nl-NL" w:eastAsia="nl-NL"/>
        </w:rPr>
        <w:t>vraa</w:t>
      </w:r>
      <w:bookmarkStart w:id="40" w:name="_GoBack"/>
      <w:bookmarkEnd w:id="40"/>
      <w:r w:rsidRPr="0045487F">
        <w:rPr>
          <w:b/>
          <w:lang w:val="nl-NL" w:eastAsia="nl-NL"/>
        </w:rPr>
        <w:t>ggestuurd</w:t>
      </w:r>
      <w:r w:rsidR="0045487F">
        <w:rPr>
          <w:lang w:val="nl-NL" w:eastAsia="nl-NL"/>
        </w:rPr>
        <w:t>. Het</w:t>
      </w:r>
      <w:r w:rsidRPr="00E65415">
        <w:rPr>
          <w:lang w:val="nl-NL" w:eastAsia="nl-NL"/>
        </w:rPr>
        <w:t xml:space="preserve"> </w:t>
      </w:r>
      <w:r w:rsidR="0045487F">
        <w:rPr>
          <w:lang w:val="nl-NL" w:eastAsia="nl-NL"/>
        </w:rPr>
        <w:t>vertrekt</w:t>
      </w:r>
      <w:r w:rsidRPr="00E65415">
        <w:rPr>
          <w:lang w:val="nl-NL" w:eastAsia="nl-NL"/>
        </w:rPr>
        <w:t xml:space="preserve"> </w:t>
      </w:r>
      <w:r w:rsidR="003F6A85">
        <w:rPr>
          <w:lang w:val="nl-NL" w:eastAsia="nl-NL"/>
        </w:rPr>
        <w:t>vanuit</w:t>
      </w:r>
      <w:r w:rsidRPr="00E65415">
        <w:rPr>
          <w:lang w:val="nl-NL" w:eastAsia="nl-NL"/>
        </w:rPr>
        <w:t xml:space="preserve"> vastgestelde noden, vragen van de leerling, de ouders of de school.</w:t>
      </w:r>
      <w:r>
        <w:rPr>
          <w:lang w:val="nl-NL" w:eastAsia="nl-NL"/>
        </w:rPr>
        <w:t xml:space="preserve"> </w:t>
      </w:r>
      <w:r w:rsidR="00B5195B">
        <w:rPr>
          <w:lang w:eastAsia="nl-NL"/>
        </w:rPr>
        <w:t>Je kunt</w:t>
      </w:r>
      <w:r w:rsidR="00B5195B" w:rsidRPr="00E1242D">
        <w:rPr>
          <w:lang w:eastAsia="nl-NL"/>
        </w:rPr>
        <w:t xml:space="preserve"> rechtstreeks contact opnemen met het CLB om hulp te vragen. Het CLB werkt gratis en discreet.</w:t>
      </w:r>
    </w:p>
    <w:p w14:paraId="3767DA8F" w14:textId="2BEF7F1F" w:rsidR="00A11E63" w:rsidRPr="000F514F" w:rsidRDefault="00A11E63" w:rsidP="00E6130E">
      <w:pPr>
        <w:ind w:right="-144"/>
        <w:rPr>
          <w:rFonts w:eastAsia="Times New Roman"/>
          <w:szCs w:val="24"/>
          <w:lang w:val="nl-NL" w:eastAsia="nl-NL"/>
        </w:rPr>
      </w:pPr>
      <w:r w:rsidRPr="000F514F">
        <w:rPr>
          <w:rFonts w:eastAsia="Times New Roman"/>
          <w:szCs w:val="24"/>
          <w:lang w:val="nl-NL" w:eastAsia="nl-NL"/>
        </w:rPr>
        <w:t xml:space="preserve">Als </w:t>
      </w:r>
      <w:r>
        <w:rPr>
          <w:rFonts w:eastAsia="Times New Roman"/>
          <w:szCs w:val="24"/>
          <w:lang w:val="nl-NL" w:eastAsia="nl-NL"/>
        </w:rPr>
        <w:t xml:space="preserve">wij </w:t>
      </w:r>
      <w:r w:rsidRPr="000F514F">
        <w:rPr>
          <w:rFonts w:eastAsia="Times New Roman"/>
          <w:szCs w:val="24"/>
          <w:lang w:val="nl-NL" w:eastAsia="nl-NL"/>
        </w:rPr>
        <w:t xml:space="preserve">aan het CLB </w:t>
      </w:r>
      <w:r>
        <w:rPr>
          <w:rFonts w:eastAsia="Times New Roman"/>
          <w:szCs w:val="24"/>
          <w:lang w:val="nl-NL" w:eastAsia="nl-NL"/>
        </w:rPr>
        <w:t>vragen</w:t>
      </w:r>
      <w:r w:rsidRPr="000F514F">
        <w:rPr>
          <w:rFonts w:eastAsia="Times New Roman"/>
          <w:szCs w:val="24"/>
          <w:lang w:val="nl-NL" w:eastAsia="nl-NL"/>
        </w:rPr>
        <w:t xml:space="preserve"> om een leerling te begeleiden, </w:t>
      </w:r>
      <w:r w:rsidR="00111FF0">
        <w:rPr>
          <w:rFonts w:eastAsia="Times New Roman"/>
          <w:szCs w:val="24"/>
          <w:lang w:val="nl-NL" w:eastAsia="nl-NL"/>
        </w:rPr>
        <w:t>dan doet</w:t>
      </w:r>
      <w:r w:rsidRPr="000F514F">
        <w:rPr>
          <w:rFonts w:eastAsia="Times New Roman"/>
          <w:szCs w:val="24"/>
          <w:lang w:val="nl-NL" w:eastAsia="nl-NL"/>
        </w:rPr>
        <w:t xml:space="preserve"> het CLB een begeleidingsvoorstel </w:t>
      </w:r>
      <w:r>
        <w:rPr>
          <w:rFonts w:eastAsia="Times New Roman"/>
          <w:szCs w:val="24"/>
          <w:lang w:val="nl-NL" w:eastAsia="nl-NL"/>
        </w:rPr>
        <w:t>naar je kind</w:t>
      </w:r>
      <w:r w:rsidRPr="000F514F">
        <w:rPr>
          <w:rFonts w:eastAsia="Times New Roman"/>
          <w:szCs w:val="24"/>
          <w:lang w:val="nl-NL" w:eastAsia="nl-NL"/>
        </w:rPr>
        <w:t xml:space="preserve">. Het CLB zet de begeleiding </w:t>
      </w:r>
      <w:r w:rsidR="001F2206">
        <w:rPr>
          <w:rFonts w:eastAsia="Times New Roman"/>
          <w:szCs w:val="24"/>
          <w:lang w:val="nl-NL" w:eastAsia="nl-NL"/>
        </w:rPr>
        <w:t>enkel</w:t>
      </w:r>
      <w:r w:rsidRPr="000F514F">
        <w:rPr>
          <w:rFonts w:eastAsia="Times New Roman"/>
          <w:szCs w:val="24"/>
          <w:lang w:val="nl-NL" w:eastAsia="nl-NL"/>
        </w:rPr>
        <w:t xml:space="preserve"> voort als </w:t>
      </w:r>
      <w:r>
        <w:rPr>
          <w:rFonts w:eastAsia="Times New Roman"/>
          <w:szCs w:val="24"/>
          <w:lang w:val="nl-NL" w:eastAsia="nl-NL"/>
        </w:rPr>
        <w:t>jullie</w:t>
      </w:r>
      <w:r w:rsidRPr="000F514F">
        <w:rPr>
          <w:rFonts w:eastAsia="Times New Roman"/>
          <w:szCs w:val="24"/>
          <w:lang w:val="nl-NL" w:eastAsia="nl-NL"/>
        </w:rPr>
        <w:t xml:space="preserve"> </w:t>
      </w:r>
      <w:r w:rsidR="00FE1009">
        <w:rPr>
          <w:rFonts w:eastAsia="Times New Roman"/>
          <w:szCs w:val="24"/>
          <w:lang w:val="nl-NL" w:eastAsia="nl-NL"/>
        </w:rPr>
        <w:t>daarmee</w:t>
      </w:r>
      <w:r w:rsidRPr="000F514F">
        <w:rPr>
          <w:rFonts w:eastAsia="Times New Roman"/>
          <w:szCs w:val="24"/>
          <w:lang w:val="nl-NL" w:eastAsia="nl-NL"/>
        </w:rPr>
        <w:t xml:space="preserve"> instemmen. </w:t>
      </w:r>
      <w:r w:rsidRPr="00E65415">
        <w:rPr>
          <w:rFonts w:eastAsia="Times New Roman"/>
          <w:szCs w:val="24"/>
          <w:lang w:val="nl-NL" w:eastAsia="nl-NL"/>
        </w:rPr>
        <w:t>Een minderjarige leerling kan zelf instemmen als hij voor zichzelf kan inschatten wat goed voor hem is (= bekwame leerling).</w:t>
      </w:r>
      <w:r w:rsidRPr="000F514F">
        <w:rPr>
          <w:rFonts w:eastAsia="Times New Roman"/>
          <w:szCs w:val="24"/>
          <w:lang w:val="nl-NL" w:eastAsia="nl-NL"/>
        </w:rPr>
        <w:t xml:space="preserve"> Vanaf de leeftijd van 12 jaar vermoedt de regelgever dat een kind zelfstandig </w:t>
      </w:r>
      <w:r w:rsidR="007858FD">
        <w:rPr>
          <w:rFonts w:eastAsia="Times New Roman"/>
          <w:szCs w:val="24"/>
          <w:lang w:val="nl-NL" w:eastAsia="nl-NL"/>
        </w:rPr>
        <w:t>kan</w:t>
      </w:r>
      <w:r w:rsidRPr="000F514F">
        <w:rPr>
          <w:rFonts w:eastAsia="Times New Roman"/>
          <w:szCs w:val="24"/>
          <w:lang w:val="nl-NL" w:eastAsia="nl-NL"/>
        </w:rPr>
        <w:t xml:space="preserve"> beslissen </w:t>
      </w:r>
      <w:r w:rsidR="00AC3A60">
        <w:rPr>
          <w:rFonts w:eastAsia="Times New Roman"/>
          <w:szCs w:val="24"/>
          <w:lang w:val="nl-NL" w:eastAsia="nl-NL"/>
        </w:rPr>
        <w:t>om</w:t>
      </w:r>
      <w:r w:rsidRPr="000F514F" w:rsidDel="00AC3A60">
        <w:rPr>
          <w:rFonts w:eastAsia="Times New Roman"/>
          <w:szCs w:val="24"/>
          <w:lang w:val="nl-NL" w:eastAsia="nl-NL"/>
        </w:rPr>
        <w:t xml:space="preserve"> </w:t>
      </w:r>
      <w:r w:rsidRPr="000F514F">
        <w:rPr>
          <w:rFonts w:eastAsia="Times New Roman"/>
          <w:szCs w:val="24"/>
          <w:lang w:val="nl-NL" w:eastAsia="nl-NL"/>
        </w:rPr>
        <w:t>in</w:t>
      </w:r>
      <w:r w:rsidR="00AC3A60">
        <w:rPr>
          <w:rFonts w:eastAsia="Times New Roman"/>
          <w:szCs w:val="24"/>
          <w:lang w:val="nl-NL" w:eastAsia="nl-NL"/>
        </w:rPr>
        <w:t xml:space="preserve"> te </w:t>
      </w:r>
      <w:r w:rsidRPr="000F514F">
        <w:rPr>
          <w:rFonts w:eastAsia="Times New Roman"/>
          <w:szCs w:val="24"/>
          <w:lang w:val="nl-NL" w:eastAsia="nl-NL"/>
        </w:rPr>
        <w:t xml:space="preserve">stemmen met </w:t>
      </w:r>
      <w:r w:rsidRPr="00E65415">
        <w:rPr>
          <w:rFonts w:eastAsia="Times New Roman"/>
          <w:szCs w:val="24"/>
          <w:lang w:val="nl-NL" w:eastAsia="nl-NL"/>
        </w:rPr>
        <w:t>de CLB-begeleiding</w:t>
      </w:r>
      <w:r w:rsidRPr="000F514F">
        <w:rPr>
          <w:rFonts w:eastAsia="Times New Roman"/>
          <w:szCs w:val="24"/>
          <w:lang w:val="nl-NL" w:eastAsia="nl-NL"/>
        </w:rPr>
        <w:t>.</w:t>
      </w:r>
    </w:p>
    <w:p w14:paraId="69E11D51" w14:textId="77777777" w:rsidR="0054293A" w:rsidRDefault="00A11E63" w:rsidP="004413E2">
      <w:pPr>
        <w:ind w:right="-286"/>
        <w:rPr>
          <w:rFonts w:eastAsia="Times New Roman"/>
          <w:szCs w:val="24"/>
          <w:lang w:val="nl-NL" w:eastAsia="nl-NL"/>
        </w:rPr>
      </w:pPr>
      <w:r>
        <w:rPr>
          <w:rFonts w:eastAsia="Times New Roman"/>
          <w:szCs w:val="24"/>
          <w:lang w:val="nl-NL" w:eastAsia="nl-NL"/>
        </w:rPr>
        <w:t xml:space="preserve">Wij </w:t>
      </w:r>
      <w:r w:rsidR="0054293A">
        <w:rPr>
          <w:rFonts w:eastAsia="Times New Roman"/>
          <w:szCs w:val="24"/>
          <w:lang w:val="nl-NL" w:eastAsia="nl-NL"/>
        </w:rPr>
        <w:t xml:space="preserve">als school </w:t>
      </w:r>
      <w:r>
        <w:rPr>
          <w:rFonts w:eastAsia="Times New Roman"/>
          <w:szCs w:val="24"/>
          <w:lang w:val="nl-NL" w:eastAsia="nl-NL"/>
        </w:rPr>
        <w:t xml:space="preserve">hebben </w:t>
      </w:r>
      <w:r w:rsidRPr="000F514F">
        <w:rPr>
          <w:rFonts w:eastAsia="Times New Roman"/>
          <w:szCs w:val="24"/>
          <w:lang w:val="nl-NL" w:eastAsia="nl-NL"/>
        </w:rPr>
        <w:t xml:space="preserve">recht op begeleiding door het CLB. </w:t>
      </w:r>
      <w:r w:rsidRPr="00E65415">
        <w:rPr>
          <w:rFonts w:eastAsia="Times New Roman"/>
          <w:szCs w:val="24"/>
          <w:lang w:val="nl-NL" w:eastAsia="nl-NL"/>
        </w:rPr>
        <w:t xml:space="preserve">Het CLB </w:t>
      </w:r>
      <w:r w:rsidR="0054293A">
        <w:rPr>
          <w:rFonts w:eastAsia="Times New Roman"/>
          <w:szCs w:val="24"/>
          <w:lang w:val="nl-NL" w:eastAsia="nl-NL"/>
        </w:rPr>
        <w:t>begeleidt ons door:</w:t>
      </w:r>
    </w:p>
    <w:p w14:paraId="09D12DF2" w14:textId="084240C0" w:rsidR="00FD75DB" w:rsidRPr="00433A76" w:rsidRDefault="00A11E63">
      <w:pPr>
        <w:pStyle w:val="Lijstalinea"/>
        <w:numPr>
          <w:ilvl w:val="0"/>
          <w:numId w:val="16"/>
        </w:numPr>
        <w:rPr>
          <w:lang w:val="nl-NL"/>
        </w:rPr>
      </w:pPr>
      <w:r w:rsidRPr="00433A76">
        <w:rPr>
          <w:lang w:val="nl-NL"/>
        </w:rPr>
        <w:t xml:space="preserve">bepaalde problemen of onregelmatigheden in het beleid van de school </w:t>
      </w:r>
      <w:r w:rsidR="00FD75DB" w:rsidRPr="00433A76">
        <w:rPr>
          <w:lang w:val="nl-NL"/>
        </w:rPr>
        <w:t xml:space="preserve">te </w:t>
      </w:r>
      <w:r w:rsidRPr="00433A76">
        <w:rPr>
          <w:lang w:val="nl-NL"/>
        </w:rPr>
        <w:t>signaleren</w:t>
      </w:r>
      <w:r w:rsidR="00DF2E5B">
        <w:rPr>
          <w:lang w:val="nl-NL"/>
        </w:rPr>
        <w:t>;</w:t>
      </w:r>
    </w:p>
    <w:p w14:paraId="369C9298" w14:textId="70BABE18" w:rsidR="00FD75DB" w:rsidRPr="00433A76" w:rsidRDefault="00A11E63">
      <w:pPr>
        <w:pStyle w:val="Lijstalinea"/>
        <w:numPr>
          <w:ilvl w:val="0"/>
          <w:numId w:val="16"/>
        </w:numPr>
        <w:rPr>
          <w:lang w:val="nl-NL"/>
        </w:rPr>
      </w:pPr>
      <w:r w:rsidRPr="00433A76">
        <w:rPr>
          <w:lang w:val="nl-NL"/>
        </w:rPr>
        <w:t xml:space="preserve">ons op de hoogte </w:t>
      </w:r>
      <w:r w:rsidR="00FD75DB" w:rsidRPr="00433A76">
        <w:rPr>
          <w:lang w:val="nl-NL"/>
        </w:rPr>
        <w:t xml:space="preserve">te </w:t>
      </w:r>
      <w:r w:rsidRPr="00433A76">
        <w:rPr>
          <w:lang w:val="nl-NL"/>
        </w:rPr>
        <w:t>brengen van bepaalde behoeften van leerlingen</w:t>
      </w:r>
      <w:r w:rsidR="00DF2E5B">
        <w:rPr>
          <w:lang w:val="nl-NL"/>
        </w:rPr>
        <w:t>;</w:t>
      </w:r>
    </w:p>
    <w:p w14:paraId="26386124" w14:textId="471B8F56" w:rsidR="00A11E63" w:rsidRPr="00433A76" w:rsidRDefault="00A11E63">
      <w:pPr>
        <w:pStyle w:val="Lijstalinea"/>
        <w:numPr>
          <w:ilvl w:val="0"/>
          <w:numId w:val="16"/>
        </w:numPr>
        <w:rPr>
          <w:lang w:val="nl-NL"/>
        </w:rPr>
      </w:pPr>
      <w:r w:rsidRPr="00433A76">
        <w:rPr>
          <w:lang w:val="nl-NL"/>
        </w:rPr>
        <w:t xml:space="preserve">ons versterking aan </w:t>
      </w:r>
      <w:r w:rsidR="00FD75DB" w:rsidRPr="00433A76">
        <w:rPr>
          <w:lang w:val="nl-NL"/>
        </w:rPr>
        <w:t>te bieden</w:t>
      </w:r>
      <w:r w:rsidRPr="00433A76">
        <w:rPr>
          <w:lang w:val="nl-NL"/>
        </w:rPr>
        <w:t xml:space="preserve"> bij problemen van individuele leerlingen of een groep leerlingen</w:t>
      </w:r>
      <w:r w:rsidR="00DF2E5B">
        <w:rPr>
          <w:lang w:val="nl-NL"/>
        </w:rPr>
        <w:t>.</w:t>
      </w:r>
    </w:p>
    <w:p w14:paraId="5BF3569A" w14:textId="053BEB53" w:rsidR="00A11E63" w:rsidRDefault="00A11E63" w:rsidP="00A11E63">
      <w:pPr>
        <w:rPr>
          <w:rFonts w:eastAsia="Times New Roman"/>
          <w:szCs w:val="24"/>
          <w:lang w:val="nl-NL" w:eastAsia="nl-NL"/>
        </w:rPr>
      </w:pPr>
      <w:r w:rsidRPr="00CA0FD3">
        <w:rPr>
          <w:rFonts w:eastAsia="Times New Roman"/>
          <w:szCs w:val="24"/>
          <w:lang w:val="nl-NL" w:eastAsia="nl-NL"/>
        </w:rPr>
        <w:lastRenderedPageBreak/>
        <w:t xml:space="preserve">Wij wisselen op contactmomenten enkel die gegevens uit die nodig zijn voor de begeleiding op school. </w:t>
      </w:r>
      <w:r w:rsidR="00A41CB4">
        <w:rPr>
          <w:rFonts w:eastAsia="Times New Roman"/>
          <w:szCs w:val="24"/>
          <w:lang w:val="nl-NL" w:eastAsia="nl-NL"/>
        </w:rPr>
        <w:t>Je geeft</w:t>
      </w:r>
      <w:r w:rsidRPr="00CA0FD3">
        <w:rPr>
          <w:rFonts w:eastAsia="Times New Roman"/>
          <w:szCs w:val="24"/>
          <w:lang w:val="nl-NL" w:eastAsia="nl-NL"/>
        </w:rPr>
        <w:t xml:space="preserve"> toestemming bij het doorgeven van informatie verzameld door het CLB. Het CLB legt voor elke leerling die het begeleidt één dossier aan. De CLB-medewerker houdt daarbij rekening met zijn beroepsgeheim en de bescherming van de privacy. Voor meer informatie over de inhoud van het CLB-dossier en over de procedure om toegang of een kopie te bekomen, </w:t>
      </w:r>
      <w:r w:rsidR="00C02176">
        <w:rPr>
          <w:rFonts w:eastAsia="Times New Roman"/>
          <w:szCs w:val="24"/>
          <w:lang w:val="nl-NL" w:eastAsia="nl-NL"/>
        </w:rPr>
        <w:t>kun</w:t>
      </w:r>
      <w:r w:rsidRPr="00CA0FD3">
        <w:rPr>
          <w:rFonts w:eastAsia="Times New Roman"/>
          <w:szCs w:val="24"/>
          <w:lang w:val="nl-NL" w:eastAsia="nl-NL"/>
        </w:rPr>
        <w:t xml:space="preserve"> je contact opnemen met het CLB waarmee wij samenwerken.</w:t>
      </w:r>
    </w:p>
    <w:p w14:paraId="214E3873" w14:textId="24F4BCB0" w:rsidR="00A11E63" w:rsidRPr="004D4301" w:rsidRDefault="00A11E63" w:rsidP="00A11E63">
      <w:pPr>
        <w:rPr>
          <w:rFonts w:eastAsia="Times New Roman"/>
          <w:szCs w:val="24"/>
          <w:lang w:val="nl-NL" w:eastAsia="nl-NL"/>
        </w:rPr>
      </w:pPr>
      <w:r w:rsidRPr="004D4301">
        <w:rPr>
          <w:rFonts w:eastAsia="Times New Roman"/>
          <w:szCs w:val="24"/>
          <w:lang w:val="nl-NL" w:eastAsia="nl-NL"/>
        </w:rPr>
        <w:t xml:space="preserve">Het CLB maakt voor elke leerling </w:t>
      </w:r>
      <w:r w:rsidR="003272BD">
        <w:rPr>
          <w:rFonts w:eastAsia="Times New Roman"/>
          <w:szCs w:val="24"/>
          <w:lang w:val="nl-NL" w:eastAsia="nl-NL"/>
        </w:rPr>
        <w:t>een</w:t>
      </w:r>
      <w:r w:rsidRPr="004D4301">
        <w:rPr>
          <w:rFonts w:eastAsia="Times New Roman"/>
          <w:szCs w:val="24"/>
          <w:lang w:val="nl-NL" w:eastAsia="nl-NL"/>
        </w:rPr>
        <w:t xml:space="preserve"> multidisciplinair dossier (= CLB-dossier) aan van zodra een leerling een eerste keer is ingeschreven in een school. Als je</w:t>
      </w:r>
      <w:r>
        <w:rPr>
          <w:rFonts w:eastAsia="Times New Roman"/>
          <w:szCs w:val="24"/>
          <w:lang w:val="nl-NL" w:eastAsia="nl-NL"/>
        </w:rPr>
        <w:t xml:space="preserve"> kind van een school</w:t>
      </w:r>
      <w:r w:rsidRPr="004D4301">
        <w:rPr>
          <w:rFonts w:eastAsia="Times New Roman"/>
          <w:szCs w:val="24"/>
          <w:lang w:val="nl-NL" w:eastAsia="nl-NL"/>
        </w:rPr>
        <w:t xml:space="preserve"> </w:t>
      </w:r>
      <w:r>
        <w:rPr>
          <w:rFonts w:eastAsia="Times New Roman"/>
          <w:szCs w:val="24"/>
          <w:lang w:val="nl-NL" w:eastAsia="nl-NL"/>
        </w:rPr>
        <w:t xml:space="preserve">komt </w:t>
      </w:r>
      <w:r w:rsidRPr="004D4301">
        <w:rPr>
          <w:rFonts w:eastAsia="Times New Roman"/>
          <w:szCs w:val="24"/>
          <w:lang w:val="nl-NL" w:eastAsia="nl-NL"/>
        </w:rPr>
        <w:t>die samenwerkt met een ander CLB, zal het CLB-dossier 10 werkdagen na de inschrijving bezorgd worden aan</w:t>
      </w:r>
      <w:r w:rsidR="00951525">
        <w:rPr>
          <w:rFonts w:eastAsia="Times New Roman"/>
          <w:szCs w:val="24"/>
          <w:lang w:val="nl-NL" w:eastAsia="nl-NL"/>
        </w:rPr>
        <w:t xml:space="preserve"> </w:t>
      </w:r>
      <w:sdt>
        <w:sdtPr>
          <w:rPr>
            <w:rFonts w:eastAsia="Times New Roman"/>
            <w:szCs w:val="24"/>
            <w:lang w:val="nl-NL" w:eastAsia="nl-NL"/>
          </w:rPr>
          <w:alias w:val="Geef hier de naam van het CLB"/>
          <w:tag w:val="Geef hier de naam van het CLB"/>
          <w:id w:val="1590967899"/>
          <w:placeholder>
            <w:docPart w:val="4251DE29229E43C9B0AD2A533D7514C2"/>
          </w:placeholder>
          <w:showingPlcHdr/>
          <w15:color w:val="A8AF37"/>
        </w:sdtPr>
        <w:sdtEndPr/>
        <w:sdtContent>
          <w:r w:rsidR="00951525" w:rsidRPr="009162AC">
            <w:rPr>
              <w:rStyle w:val="Tekstvantijdelijkeaanduiding"/>
            </w:rPr>
            <w:t>Klik of tik om tekst in te voeren.</w:t>
          </w:r>
        </w:sdtContent>
      </w:sdt>
      <w:r w:rsidRPr="004D4301">
        <w:rPr>
          <w:rFonts w:eastAsia="Times New Roman"/>
          <w:szCs w:val="24"/>
          <w:lang w:val="nl-NL" w:eastAsia="nl-NL"/>
        </w:rPr>
        <w:t xml:space="preserve"> </w:t>
      </w:r>
      <w:r w:rsidR="00032A38">
        <w:rPr>
          <w:rFonts w:eastAsia="Times New Roman"/>
          <w:szCs w:val="24"/>
          <w:lang w:val="nl-NL" w:eastAsia="nl-NL"/>
        </w:rPr>
        <w:t>Jij hoeft</w:t>
      </w:r>
      <w:r w:rsidRPr="004D4301">
        <w:rPr>
          <w:rFonts w:eastAsia="Times New Roman"/>
          <w:szCs w:val="24"/>
          <w:lang w:val="nl-NL" w:eastAsia="nl-NL"/>
        </w:rPr>
        <w:t xml:space="preserve"> daar zelf niets voor te doen. Bij een inschrijving voor een volgend schooljaar wordt het dossier pas na 1 september overgedragen.</w:t>
      </w:r>
    </w:p>
    <w:p w14:paraId="50D859D6" w14:textId="5BF76C26" w:rsidR="00A11E63" w:rsidRDefault="00A11E63" w:rsidP="00A11E63">
      <w:pPr>
        <w:rPr>
          <w:rFonts w:eastAsia="Times New Roman"/>
          <w:szCs w:val="24"/>
          <w:shd w:val="clear" w:color="auto" w:fill="FFE599" w:themeFill="accent4" w:themeFillTint="66"/>
          <w:lang w:val="nl-NL" w:eastAsia="nl-NL"/>
        </w:rPr>
      </w:pPr>
      <w:r w:rsidRPr="004D4301">
        <w:rPr>
          <w:rFonts w:eastAsia="Times New Roman"/>
          <w:szCs w:val="24"/>
          <w:lang w:val="nl-NL" w:eastAsia="nl-NL"/>
        </w:rPr>
        <w:t xml:space="preserve">Als je niet wil dat </w:t>
      </w:r>
      <w:r w:rsidR="00032987">
        <w:rPr>
          <w:rFonts w:eastAsia="Times New Roman"/>
          <w:szCs w:val="24"/>
          <w:lang w:val="nl-NL" w:eastAsia="nl-NL"/>
        </w:rPr>
        <w:t>het</w:t>
      </w:r>
      <w:r w:rsidRPr="004D4301">
        <w:rPr>
          <w:rFonts w:eastAsia="Times New Roman"/>
          <w:szCs w:val="24"/>
          <w:lang w:val="nl-NL" w:eastAsia="nl-NL"/>
        </w:rPr>
        <w:t xml:space="preserve"> dossier </w:t>
      </w:r>
      <w:r w:rsidR="00032987">
        <w:rPr>
          <w:rFonts w:eastAsia="Times New Roman"/>
          <w:szCs w:val="24"/>
          <w:lang w:val="nl-NL" w:eastAsia="nl-NL"/>
        </w:rPr>
        <w:t xml:space="preserve">van </w:t>
      </w:r>
      <w:r w:rsidRPr="004D4301">
        <w:rPr>
          <w:rFonts w:eastAsia="Times New Roman"/>
          <w:szCs w:val="24"/>
          <w:lang w:val="nl-NL" w:eastAsia="nl-NL"/>
        </w:rPr>
        <w:t xml:space="preserve">je </w:t>
      </w:r>
      <w:r w:rsidR="00032987">
        <w:rPr>
          <w:rFonts w:eastAsia="Times New Roman"/>
          <w:szCs w:val="24"/>
          <w:lang w:val="nl-NL" w:eastAsia="nl-NL"/>
        </w:rPr>
        <w:t>kind</w:t>
      </w:r>
      <w:r w:rsidRPr="004D4301">
        <w:rPr>
          <w:rFonts w:eastAsia="Times New Roman"/>
          <w:szCs w:val="24"/>
          <w:lang w:val="nl-NL" w:eastAsia="nl-NL"/>
        </w:rPr>
        <w:t xml:space="preserve"> wordt overgedragen, </w:t>
      </w:r>
      <w:r>
        <w:rPr>
          <w:rFonts w:eastAsia="Times New Roman"/>
          <w:szCs w:val="24"/>
          <w:lang w:val="nl-NL" w:eastAsia="nl-NL"/>
        </w:rPr>
        <w:t>moet je</w:t>
      </w:r>
      <w:r w:rsidRPr="004D4301">
        <w:rPr>
          <w:rFonts w:eastAsia="Times New Roman"/>
          <w:szCs w:val="24"/>
          <w:lang w:val="nl-NL" w:eastAsia="nl-NL"/>
        </w:rPr>
        <w:t xml:space="preserve"> dat binnen een termijn van 10 werkdagen na de inschrijving schriftelijk laten weten aan je vorige CLB. Je kan het adres van dat CLB bekomen bij de hoofdzetel van de CLB of in één van de vestigingen van het</w:t>
      </w:r>
      <w:r>
        <w:rPr>
          <w:rFonts w:eastAsia="Times New Roman"/>
          <w:szCs w:val="24"/>
          <w:lang w:val="nl-NL" w:eastAsia="nl-NL"/>
        </w:rPr>
        <w:t xml:space="preserve"> </w:t>
      </w:r>
      <w:sdt>
        <w:sdtPr>
          <w:rPr>
            <w:rFonts w:eastAsia="Times New Roman"/>
            <w:szCs w:val="24"/>
            <w:lang w:val="nl-NL" w:eastAsia="nl-NL"/>
          </w:rPr>
          <w:alias w:val="Geef hier de naam en adres van het CLB"/>
          <w:tag w:val="Geef hier de naam van het CLB"/>
          <w:id w:val="839119273"/>
          <w:placeholder>
            <w:docPart w:val="661CA40CE7A84D62A3DB231246F7C31A"/>
          </w:placeholder>
          <w:showingPlcHdr/>
          <w15:color w:val="A8AF37"/>
        </w:sdtPr>
        <w:sdtEndPr/>
        <w:sdtContent>
          <w:r w:rsidR="00951525" w:rsidRPr="009162AC">
            <w:rPr>
              <w:rStyle w:val="Tekstvantijdelijkeaanduiding"/>
            </w:rPr>
            <w:t>Klik of tik om tekst in te voeren.</w:t>
          </w:r>
        </w:sdtContent>
      </w:sdt>
    </w:p>
    <w:p w14:paraId="428EE4A8" w14:textId="77777777" w:rsidR="00A16C60" w:rsidRDefault="00A16C60" w:rsidP="00A16C60">
      <w:pPr>
        <w:rPr>
          <w:rFonts w:eastAsia="Times New Roman"/>
          <w:szCs w:val="24"/>
          <w:lang w:val="nl-NL" w:eastAsia="nl-NL"/>
        </w:rPr>
      </w:pPr>
      <w:r w:rsidRPr="004E27EF">
        <w:rPr>
          <w:rFonts w:eastAsia="Times New Roman"/>
          <w:szCs w:val="24"/>
          <w:lang w:val="nl-NL" w:eastAsia="nl-NL"/>
        </w:rPr>
        <w:t xml:space="preserve">Je </w:t>
      </w:r>
      <w:r>
        <w:rPr>
          <w:rFonts w:eastAsia="Times New Roman"/>
          <w:szCs w:val="24"/>
          <w:lang w:val="nl-NL" w:eastAsia="nl-NL"/>
        </w:rPr>
        <w:t>kunt</w:t>
      </w:r>
      <w:r w:rsidRPr="004E27EF">
        <w:rPr>
          <w:rFonts w:eastAsia="Times New Roman"/>
          <w:szCs w:val="24"/>
          <w:lang w:val="nl-NL" w:eastAsia="nl-NL"/>
        </w:rPr>
        <w:t xml:space="preserve"> je echter niet verzetten tegen het overdragen van identificatiegegevens</w:t>
      </w:r>
      <w:r>
        <w:rPr>
          <w:rFonts w:eastAsia="Times New Roman"/>
          <w:szCs w:val="24"/>
          <w:lang w:val="nl-NL" w:eastAsia="nl-NL"/>
        </w:rPr>
        <w:t xml:space="preserve"> </w:t>
      </w:r>
      <w:r w:rsidRPr="004E27EF">
        <w:rPr>
          <w:rFonts w:eastAsia="Times New Roman"/>
          <w:szCs w:val="24"/>
          <w:lang w:val="nl-NL" w:eastAsia="nl-NL"/>
        </w:rPr>
        <w:t xml:space="preserve">en gegevens in het kader van de verplichte begeleiding van leerlingen met leerplichtproblemen en gegevens in het kader van de systematische contacten. </w:t>
      </w:r>
      <w:r w:rsidRPr="00890D7B">
        <w:rPr>
          <w:rFonts w:eastAsia="Times New Roman"/>
          <w:szCs w:val="24"/>
          <w:lang w:val="nl-NL" w:eastAsia="nl-NL"/>
        </w:rPr>
        <w:t xml:space="preserve">Ook tegen de overdracht van een </w:t>
      </w:r>
      <w:r w:rsidRPr="00A85C04">
        <w:rPr>
          <w:rFonts w:eastAsia="Times New Roman"/>
          <w:szCs w:val="24"/>
          <w:highlight w:val="yellow"/>
          <w:shd w:val="clear" w:color="auto" w:fill="FFE599" w:themeFill="accent4" w:themeFillTint="66"/>
          <w:lang w:val="nl-NL" w:eastAsia="nl-NL"/>
        </w:rPr>
        <w:t>GC-verslag</w:t>
      </w:r>
      <w:r w:rsidRPr="00890D7B">
        <w:rPr>
          <w:rFonts w:eastAsia="Times New Roman"/>
          <w:szCs w:val="24"/>
          <w:lang w:val="nl-NL" w:eastAsia="nl-NL"/>
        </w:rPr>
        <w:t xml:space="preserve"> of </w:t>
      </w:r>
      <w:r w:rsidRPr="00A85C04">
        <w:rPr>
          <w:rFonts w:eastAsia="Times New Roman"/>
          <w:szCs w:val="24"/>
          <w:highlight w:val="yellow"/>
          <w:shd w:val="clear" w:color="auto" w:fill="FFE599" w:themeFill="accent4" w:themeFillTint="66"/>
          <w:lang w:val="nl-NL" w:eastAsia="nl-NL"/>
        </w:rPr>
        <w:t>IAC-verslag*</w:t>
      </w:r>
      <w:r w:rsidRPr="00890D7B">
        <w:rPr>
          <w:rFonts w:eastAsia="Times New Roman"/>
          <w:szCs w:val="24"/>
          <w:lang w:val="nl-NL" w:eastAsia="nl-NL"/>
        </w:rPr>
        <w:t xml:space="preserve"> kun je je niet verzetten. In principe worden </w:t>
      </w:r>
      <w:r w:rsidRPr="00A85C04">
        <w:rPr>
          <w:rFonts w:eastAsia="Times New Roman"/>
          <w:szCs w:val="24"/>
          <w:highlight w:val="yellow"/>
          <w:shd w:val="clear" w:color="auto" w:fill="FFE599" w:themeFill="accent4" w:themeFillTint="66"/>
          <w:lang w:val="nl-NL" w:eastAsia="nl-NL"/>
        </w:rPr>
        <w:t>GC-verslagen</w:t>
      </w:r>
      <w:r w:rsidRPr="00A85C04">
        <w:rPr>
          <w:rFonts w:eastAsia="Times New Roman"/>
          <w:szCs w:val="24"/>
          <w:highlight w:val="yellow"/>
          <w:lang w:val="nl-NL" w:eastAsia="nl-NL"/>
        </w:rPr>
        <w:t xml:space="preserve"> en </w:t>
      </w:r>
      <w:r w:rsidRPr="00A85C04">
        <w:rPr>
          <w:rFonts w:eastAsia="Times New Roman"/>
          <w:szCs w:val="24"/>
          <w:highlight w:val="yellow"/>
          <w:shd w:val="clear" w:color="auto" w:fill="FFE599" w:themeFill="accent4" w:themeFillTint="66"/>
          <w:lang w:val="nl-NL" w:eastAsia="nl-NL"/>
        </w:rPr>
        <w:t>IAC-verslagen*</w:t>
      </w:r>
      <w:r w:rsidRPr="00890D7B">
        <w:rPr>
          <w:rFonts w:eastAsia="Times New Roman"/>
          <w:szCs w:val="24"/>
          <w:lang w:val="nl-NL" w:eastAsia="nl-NL"/>
        </w:rPr>
        <w:t xml:space="preserve"> bijgehouden in IRIS-CLB online.</w:t>
      </w:r>
    </w:p>
    <w:p w14:paraId="00E62FEE" w14:textId="77777777" w:rsidR="00E52E25" w:rsidRPr="00E52E25" w:rsidRDefault="00E52E25" w:rsidP="00E52E25">
      <w:pPr>
        <w:spacing w:line="276" w:lineRule="auto"/>
        <w:jc w:val="both"/>
        <w:rPr>
          <w:rFonts w:eastAsia="Trebuchet MS" w:cs="Trebuchet MS"/>
        </w:rPr>
      </w:pPr>
      <w:r w:rsidRPr="00E52E25">
        <w:rPr>
          <w:rFonts w:eastAsia="Trebuchet MS" w:cs="Trebuchet MS"/>
        </w:rPr>
        <w:t>Je kunt je ook niet verzetten tegen:</w:t>
      </w:r>
    </w:p>
    <w:p w14:paraId="19C9719D" w14:textId="7A0BD929" w:rsidR="00E52E25" w:rsidRPr="00E52E25" w:rsidRDefault="00BF64B6" w:rsidP="00FF352D">
      <w:pPr>
        <w:pStyle w:val="Opsomming"/>
        <w:ind w:left="340" w:hanging="340"/>
        <w:rPr>
          <w:rFonts w:eastAsia="Trebuchet MS"/>
        </w:rPr>
      </w:pPr>
      <w:r>
        <w:rPr>
          <w:rFonts w:eastAsia="Trebuchet MS"/>
        </w:rPr>
        <w:t>D</w:t>
      </w:r>
      <w:r w:rsidR="00E52E25" w:rsidRPr="00E52E25">
        <w:rPr>
          <w:rFonts w:eastAsia="Trebuchet MS"/>
        </w:rPr>
        <w:t>e begeleiding van spijbelgedrag</w:t>
      </w:r>
      <w:r>
        <w:rPr>
          <w:rFonts w:eastAsia="Trebuchet MS"/>
        </w:rPr>
        <w:t>.</w:t>
      </w:r>
    </w:p>
    <w:p w14:paraId="601857B2" w14:textId="41E5C42D" w:rsidR="00E52E25" w:rsidRPr="00A85C04" w:rsidRDefault="00BF64B6" w:rsidP="00FF352D">
      <w:pPr>
        <w:pStyle w:val="Opsomming"/>
        <w:ind w:left="340" w:hanging="340"/>
        <w:rPr>
          <w:rFonts w:eastAsia="Trebuchet MS"/>
          <w:highlight w:val="yellow"/>
        </w:rPr>
      </w:pPr>
      <w:r w:rsidRPr="00A85C04">
        <w:rPr>
          <w:rFonts w:eastAsia="Trebuchet MS"/>
          <w:highlight w:val="yellow"/>
          <w:shd w:val="clear" w:color="auto" w:fill="FFE599" w:themeFill="accent4" w:themeFillTint="66"/>
        </w:rPr>
        <w:t>D</w:t>
      </w:r>
      <w:r w:rsidR="00E52E25" w:rsidRPr="00A85C04">
        <w:rPr>
          <w:rFonts w:eastAsia="Trebuchet MS"/>
          <w:highlight w:val="yellow"/>
          <w:shd w:val="clear" w:color="auto" w:fill="FFE599" w:themeFill="accent4" w:themeFillTint="66"/>
        </w:rPr>
        <w:t xml:space="preserve">e systematische contactmomenten. Het onderzoek is verplicht. Het CLB doet daarvoor </w:t>
      </w:r>
      <w:r w:rsidR="00E61FDF" w:rsidRPr="00A85C04">
        <w:rPr>
          <w:rFonts w:eastAsia="Trebuchet MS"/>
          <w:highlight w:val="yellow"/>
          <w:shd w:val="clear" w:color="auto" w:fill="FFE599" w:themeFill="accent4" w:themeFillTint="66"/>
        </w:rPr>
        <w:t>5</w:t>
      </w:r>
      <w:r w:rsidR="00E52E25" w:rsidRPr="00A85C04">
        <w:rPr>
          <w:rFonts w:eastAsia="Trebuchet MS"/>
          <w:highlight w:val="yellow"/>
          <w:shd w:val="clear" w:color="auto" w:fill="FFE599" w:themeFill="accent4" w:themeFillTint="66"/>
        </w:rPr>
        <w:t xml:space="preserve"> keer in een </w:t>
      </w:r>
      <w:r w:rsidR="00D91ABA" w:rsidRPr="00A85C04">
        <w:rPr>
          <w:rFonts w:eastAsia="Trebuchet MS"/>
          <w:highlight w:val="yellow"/>
          <w:shd w:val="clear" w:color="auto" w:fill="FFE599" w:themeFill="accent4" w:themeFillTint="66"/>
          <w:lang w:val="nl-NL"/>
        </w:rPr>
        <w:t xml:space="preserve">onderwijsloopbaan </w:t>
      </w:r>
      <w:r w:rsidR="00E52E25" w:rsidRPr="00A85C04">
        <w:rPr>
          <w:rFonts w:eastAsia="Trebuchet MS"/>
          <w:highlight w:val="yellow"/>
          <w:shd w:val="clear" w:color="auto" w:fill="FFE599" w:themeFill="accent4" w:themeFillTint="66"/>
        </w:rPr>
        <w:t>een gratis aanbod. Er is aandacht voor zicht, gehoor, ontwikkeling en welbevinden. Dit kadert in het recht om als kind/jongere op scharniermomenten in het leven eenzelfde aanbod te krijgen. Als ouder of bekwame leerling kan je je niet verzetten tegen dit onderzoek. Je kan wel bezwaar maken tegen een bepaalde CLB-medewerker. Je kan dan vragen om het onderzoek door een andere arts van het CLB of door een arts buiten het CLB te laten uitvoeren. Dit kan door een aangetekende brief te sturen of dit bezwaar tegen afgifte van een ontvangstbewijs of via een beveiligde digitale zending te sturen naar de directeur van het CLB. Je moet dan wel binnen een termijn van 90 dagen het medisch onderzoek laten uitvoeren door een andere CLB-medewerker of door een arts buiten het CLB. In dat laatste geval moet je wel zelf de kosten betalen. Het verslag van het onderzoek moet je binnen de 15 dagen bezorgen aan de bevoegde CLB-arts van het CLB dat onze school begeleidt. Als je bij een volgend systematisch contactmoment opnieuw bezwaar hebt tegen een medewerker, of je wil opnieuw een arts buiten het CLB, dan moet je dat opnieuw laten weten.</w:t>
      </w:r>
    </w:p>
    <w:p w14:paraId="20E92DD5" w14:textId="75D733DB" w:rsidR="00E52E25" w:rsidRPr="00A85C04" w:rsidRDefault="00BF64B6" w:rsidP="00FF352D">
      <w:pPr>
        <w:pStyle w:val="Opsomming"/>
        <w:ind w:left="340" w:hanging="340"/>
        <w:rPr>
          <w:rFonts w:eastAsia="Trebuchet MS"/>
          <w:highlight w:val="yellow"/>
        </w:rPr>
      </w:pPr>
      <w:r w:rsidRPr="00A85C04">
        <w:rPr>
          <w:rFonts w:eastAsia="Trebuchet MS"/>
          <w:highlight w:val="yellow"/>
          <w:shd w:val="clear" w:color="auto" w:fill="FFE599" w:themeFill="accent4" w:themeFillTint="66"/>
        </w:rPr>
        <w:t>D</w:t>
      </w:r>
      <w:r w:rsidR="00E52E25" w:rsidRPr="00A85C04">
        <w:rPr>
          <w:rFonts w:eastAsia="Trebuchet MS"/>
          <w:highlight w:val="yellow"/>
          <w:shd w:val="clear" w:color="auto" w:fill="FFE599" w:themeFill="accent4" w:themeFillTint="66"/>
        </w:rPr>
        <w:t>e maatregelen die genomen moeten worden voor een beperkt aantal ziekten die een grote impact kunnen hebben op de omgeving van de persoon die ziek is. Ouders, leerlingen en scholen zijn verplicht om deze maatregelen en adviezen, omschreven in het draaiboek besmettelijke aandoeningen, te volgen. Het doel is de bescherming van de andere leerlingen, het personeel van de school en de ruimere maatschappij.</w:t>
      </w:r>
    </w:p>
    <w:p w14:paraId="2C8FFE3A" w14:textId="3964FA2E" w:rsidR="00E52E25" w:rsidRPr="00E52E25" w:rsidRDefault="00BF64B6" w:rsidP="00FF352D">
      <w:pPr>
        <w:pStyle w:val="Opsomming"/>
        <w:ind w:left="340" w:hanging="340"/>
        <w:rPr>
          <w:rFonts w:eastAsia="Trebuchet MS"/>
        </w:rPr>
      </w:pPr>
      <w:r>
        <w:rPr>
          <w:rFonts w:eastAsia="Trebuchet MS"/>
        </w:rPr>
        <w:t>D</w:t>
      </w:r>
      <w:r w:rsidR="00E52E25" w:rsidRPr="00E52E25">
        <w:rPr>
          <w:rFonts w:eastAsia="Trebuchet MS"/>
        </w:rPr>
        <w:t>e hogervermelde signaalfunctie en de ondersteuning van het CLB aan de leraren op school bij problemen van individuele leerlingen of een groep leerlingen</w:t>
      </w:r>
      <w:r w:rsidR="00D9389D">
        <w:rPr>
          <w:rFonts w:eastAsia="Trebuchet MS"/>
        </w:rPr>
        <w:t>.</w:t>
      </w:r>
    </w:p>
    <w:p w14:paraId="1C2878FB" w14:textId="7D247E1E" w:rsidR="00A11E63" w:rsidRPr="003F1F34" w:rsidRDefault="00E52E25" w:rsidP="001B0220">
      <w:pPr>
        <w:rPr>
          <w:highlight w:val="yellow"/>
        </w:rPr>
      </w:pPr>
      <w:r w:rsidRPr="003F1F34">
        <w:rPr>
          <w:rFonts w:eastAsia="Trebuchet MS" w:cs="Trebuchet MS"/>
          <w:highlight w:val="yellow"/>
          <w:shd w:val="clear" w:color="auto" w:fill="FFE599" w:themeFill="accent4" w:themeFillTint="66"/>
        </w:rPr>
        <w:lastRenderedPageBreak/>
        <w:t xml:space="preserve">Het CLB biedt ook een aantal gratis vaccinaties aan. Een ouder en/of een bekwame leerling kan op elk vaccinatiemoment een vaccinatie weigeren. Een eenmalige weigering voor alle vaccinaties in de hele </w:t>
      </w:r>
      <w:r w:rsidR="00D91ABA" w:rsidRPr="003F1F34">
        <w:rPr>
          <w:rFonts w:eastAsia="Trebuchet MS" w:cs="Trebuchet MS"/>
          <w:highlight w:val="yellow"/>
          <w:shd w:val="clear" w:color="auto" w:fill="FFE599" w:themeFill="accent4" w:themeFillTint="66"/>
          <w:lang w:val="nl-NL"/>
        </w:rPr>
        <w:t xml:space="preserve">onderwijsloopbaan </w:t>
      </w:r>
      <w:r w:rsidRPr="003F1F34">
        <w:rPr>
          <w:rFonts w:eastAsia="Trebuchet MS" w:cs="Trebuchet MS"/>
          <w:highlight w:val="yellow"/>
          <w:shd w:val="clear" w:color="auto" w:fill="FFE599" w:themeFill="accent4" w:themeFillTint="66"/>
        </w:rPr>
        <w:t>kun je niet doen.</w:t>
      </w:r>
    </w:p>
    <w:p w14:paraId="465A0BF8" w14:textId="7073A769" w:rsidR="000B6948" w:rsidRPr="003F1F34" w:rsidRDefault="004E39E0" w:rsidP="000B6948">
      <w:pPr>
        <w:pStyle w:val="Kop3"/>
        <w:rPr>
          <w:highlight w:val="yellow"/>
        </w:rPr>
      </w:pPr>
      <w:r w:rsidRPr="003F1F34">
        <w:rPr>
          <w:highlight w:val="yellow"/>
          <w:shd w:val="clear" w:color="auto" w:fill="FFE599" w:themeFill="accent4" w:themeFillTint="66"/>
        </w:rPr>
        <w:t>L</w:t>
      </w:r>
      <w:r w:rsidR="000B6948" w:rsidRPr="003F1F34">
        <w:rPr>
          <w:highlight w:val="yellow"/>
          <w:shd w:val="clear" w:color="auto" w:fill="FFE599" w:themeFill="accent4" w:themeFillTint="66"/>
        </w:rPr>
        <w:t>eersteuncentrum (LSC)</w:t>
      </w:r>
    </w:p>
    <w:p w14:paraId="078A02DD" w14:textId="3A406B10" w:rsidR="000B6948" w:rsidRPr="003F1F34" w:rsidRDefault="000B6948" w:rsidP="000B6948">
      <w:pPr>
        <w:ind w:right="-144"/>
        <w:rPr>
          <w:rFonts w:eastAsia="Trebuchet MS" w:cs="Trebuchet MS"/>
          <w:bCs/>
          <w:color w:val="auto"/>
          <w:highlight w:val="yellow"/>
          <w:shd w:val="clear" w:color="auto" w:fill="FFE599" w:themeFill="accent4" w:themeFillTint="66"/>
        </w:rPr>
      </w:pPr>
      <w:r w:rsidRPr="003F1F34">
        <w:rPr>
          <w:rFonts w:eastAsia="Trebuchet MS" w:cs="Trebuchet MS"/>
          <w:bCs/>
          <w:color w:val="auto"/>
          <w:highlight w:val="yellow"/>
          <w:shd w:val="clear" w:color="auto" w:fill="FFE599" w:themeFill="accent4" w:themeFillTint="66"/>
        </w:rPr>
        <w:t>Het leersteuncentrum biedt leersteun aan de school op basis van de ondersteuningsbehoeften van leerlingen, leraren en het schoolteam met een maximaal effect op de klasvloer. Leersteun is ondersteuning die de maximale ontplooiing, leerwinst, welbevinden, zelfredzaamheid en volwaardige participatie van jouw kind bevordert en die de competenties van leraren versterkt in het begeleiden van leerlingen met specifieke onderwijsbehoeften. Leersteun zet in op het creëren van een inclusieve klaspraktijk en inclusieve schoolcultuur.</w:t>
      </w:r>
    </w:p>
    <w:p w14:paraId="549C7CA0" w14:textId="068B4489" w:rsidR="000B6948" w:rsidRPr="003F1F34" w:rsidRDefault="000B6948" w:rsidP="000B6948">
      <w:pPr>
        <w:ind w:right="-144"/>
        <w:rPr>
          <w:rFonts w:eastAsia="Trebuchet MS" w:cs="Trebuchet MS"/>
          <w:bCs/>
          <w:color w:val="auto"/>
          <w:highlight w:val="yellow"/>
          <w:shd w:val="clear" w:color="auto" w:fill="FFE599" w:themeFill="accent4" w:themeFillTint="66"/>
        </w:rPr>
      </w:pPr>
      <w:r w:rsidRPr="003F1F34">
        <w:rPr>
          <w:rFonts w:eastAsia="Trebuchet MS" w:cs="Trebuchet MS"/>
          <w:bCs/>
          <w:color w:val="auto"/>
          <w:highlight w:val="yellow"/>
          <w:shd w:val="clear" w:color="auto" w:fill="FFE599" w:themeFill="accent4" w:themeFillTint="66"/>
        </w:rPr>
        <w:t xml:space="preserve">Onze school is aangesloten bij het leersteuncentrum </w:t>
      </w:r>
      <w:sdt>
        <w:sdtPr>
          <w:rPr>
            <w:rFonts w:eastAsia="Times New Roman"/>
            <w:szCs w:val="24"/>
            <w:highlight w:val="yellow"/>
            <w:shd w:val="clear" w:color="auto" w:fill="FFE599" w:themeFill="accent4" w:themeFillTint="66"/>
            <w:lang w:val="nl-NL" w:eastAsia="nl-NL"/>
          </w:rPr>
          <w:alias w:val="Geef hier de naam van het leersteuncentra"/>
          <w:tag w:val="Geef hier de naam van het leersteuncentra"/>
          <w:id w:val="1146468567"/>
          <w:placeholder>
            <w:docPart w:val="0E07F91A7D81438AABCB864773AA9261"/>
          </w:placeholder>
          <w15:color w:val="A8AF37"/>
        </w:sdtPr>
        <w:sdtEndPr/>
        <w:sdtContent>
          <w:r w:rsidR="003F1F34">
            <w:rPr>
              <w:rFonts w:eastAsia="Times New Roman"/>
              <w:szCs w:val="24"/>
              <w:highlight w:val="yellow"/>
              <w:shd w:val="clear" w:color="auto" w:fill="FFE599" w:themeFill="accent4" w:themeFillTint="66"/>
              <w:lang w:val="nl-NL" w:eastAsia="nl-NL"/>
            </w:rPr>
            <w:t>Ondersteuningsnetwerk Antwerpen plus.</w:t>
          </w:r>
        </w:sdtContent>
      </w:sdt>
      <w:r w:rsidR="00490B39" w:rsidRPr="003F1F34">
        <w:rPr>
          <w:rFonts w:eastAsia="Times New Roman"/>
          <w:szCs w:val="24"/>
          <w:highlight w:val="yellow"/>
          <w:shd w:val="clear" w:color="auto" w:fill="FFE599" w:themeFill="accent4" w:themeFillTint="66"/>
          <w:lang w:val="nl-NL" w:eastAsia="nl-NL"/>
        </w:rPr>
        <w:t xml:space="preserve"> </w:t>
      </w:r>
      <w:r w:rsidRPr="003F1F34">
        <w:rPr>
          <w:rFonts w:eastAsia="Trebuchet MS" w:cs="Trebuchet MS"/>
          <w:bCs/>
          <w:color w:val="auto"/>
          <w:highlight w:val="yellow"/>
          <w:shd w:val="clear" w:color="auto" w:fill="FFE599" w:themeFill="accent4" w:themeFillTint="66"/>
        </w:rPr>
        <w:t xml:space="preserve">Dit leersteuncentrum biedt leersteun aan voor type basisaanbod, type 2, type 3, type 9 en </w:t>
      </w:r>
      <w:sdt>
        <w:sdtPr>
          <w:rPr>
            <w:rFonts w:eastAsia="Times New Roman"/>
            <w:szCs w:val="24"/>
            <w:highlight w:val="yellow"/>
            <w:shd w:val="clear" w:color="auto" w:fill="FFE599" w:themeFill="accent4" w:themeFillTint="66"/>
            <w:lang w:val="nl-NL" w:eastAsia="nl-NL"/>
          </w:rPr>
          <w:alias w:val="Geef hier de types"/>
          <w:tag w:val="Geef hier de types"/>
          <w:id w:val="613793809"/>
          <w:placeholder>
            <w:docPart w:val="84A934691F60412F829FF6AD8D8EE24C"/>
          </w:placeholder>
          <w15:color w:val="A8AF37"/>
        </w:sdtPr>
        <w:sdtEndPr/>
        <w:sdtContent>
          <w:r w:rsidR="003C40F4">
            <w:rPr>
              <w:rFonts w:eastAsia="Times New Roman"/>
              <w:szCs w:val="24"/>
              <w:highlight w:val="yellow"/>
              <w:shd w:val="clear" w:color="auto" w:fill="FFE599" w:themeFill="accent4" w:themeFillTint="66"/>
              <w:lang w:val="nl-NL" w:eastAsia="nl-NL"/>
            </w:rPr>
            <w:t>t</w:t>
          </w:r>
          <w:r w:rsidR="008E07DA">
            <w:rPr>
              <w:rFonts w:eastAsia="Times New Roman"/>
              <w:szCs w:val="24"/>
              <w:highlight w:val="yellow"/>
              <w:shd w:val="clear" w:color="auto" w:fill="FFE599" w:themeFill="accent4" w:themeFillTint="66"/>
              <w:lang w:val="nl-NL" w:eastAsia="nl-NL"/>
            </w:rPr>
            <w:t>ype 6</w:t>
          </w:r>
          <w:r w:rsidR="00121598">
            <w:rPr>
              <w:rFonts w:eastAsia="Times New Roman"/>
              <w:szCs w:val="24"/>
              <w:highlight w:val="yellow"/>
              <w:shd w:val="clear" w:color="auto" w:fill="FFE599" w:themeFill="accent4" w:themeFillTint="66"/>
              <w:lang w:val="nl-NL" w:eastAsia="nl-NL"/>
            </w:rPr>
            <w:t>.</w:t>
          </w:r>
        </w:sdtContent>
      </w:sdt>
      <w:r w:rsidRPr="003F1F34">
        <w:rPr>
          <w:rFonts w:eastAsia="Trebuchet MS" w:cs="Trebuchet MS"/>
          <w:bCs/>
          <w:color w:val="auto"/>
          <w:highlight w:val="yellow"/>
          <w:shd w:val="clear" w:color="auto" w:fill="FFE599" w:themeFill="accent4" w:themeFillTint="66"/>
        </w:rPr>
        <w:t xml:space="preserve"> Voor type </w:t>
      </w:r>
      <w:sdt>
        <w:sdtPr>
          <w:rPr>
            <w:rFonts w:eastAsia="Times New Roman"/>
            <w:szCs w:val="24"/>
            <w:highlight w:val="yellow"/>
            <w:shd w:val="clear" w:color="auto" w:fill="FFE599" w:themeFill="accent4" w:themeFillTint="66"/>
            <w:lang w:val="nl-NL" w:eastAsia="nl-NL"/>
          </w:rPr>
          <w:alias w:val="Geef hier de types"/>
          <w:tag w:val="Geef hier de types"/>
          <w:id w:val="1254636929"/>
          <w:placeholder>
            <w:docPart w:val="0B7B5817D4BF44829B2F23DE87D0C0CE"/>
          </w:placeholder>
          <w15:color w:val="A8AF37"/>
        </w:sdtPr>
        <w:sdtEndPr/>
        <w:sdtContent>
          <w:r w:rsidR="005B0C57">
            <w:rPr>
              <w:rFonts w:eastAsia="Times New Roman"/>
              <w:szCs w:val="24"/>
              <w:highlight w:val="yellow"/>
              <w:shd w:val="clear" w:color="auto" w:fill="FFE599" w:themeFill="accent4" w:themeFillTint="66"/>
              <w:lang w:val="nl-NL" w:eastAsia="nl-NL"/>
            </w:rPr>
            <w:t>6</w:t>
          </w:r>
        </w:sdtContent>
      </w:sdt>
      <w:r w:rsidRPr="003F1F34">
        <w:rPr>
          <w:rFonts w:eastAsia="Trebuchet MS" w:cs="Trebuchet MS"/>
          <w:bCs/>
          <w:color w:val="auto"/>
          <w:highlight w:val="yellow"/>
          <w:shd w:val="clear" w:color="auto" w:fill="FFE599" w:themeFill="accent4" w:themeFillTint="66"/>
        </w:rPr>
        <w:t xml:space="preserve"> werkt dit leersteuncentrum structureel samen met het specifiek leersteuncentrum </w:t>
      </w:r>
      <w:sdt>
        <w:sdtPr>
          <w:rPr>
            <w:rFonts w:eastAsia="Times New Roman"/>
            <w:szCs w:val="24"/>
            <w:highlight w:val="yellow"/>
            <w:shd w:val="clear" w:color="auto" w:fill="FFE599" w:themeFill="accent4" w:themeFillTint="66"/>
            <w:lang w:val="nl-NL" w:eastAsia="nl-NL"/>
          </w:rPr>
          <w:alias w:val="Geef hier de naam van het specifiek leersteuncentra"/>
          <w:tag w:val="Geef hier de naam van het specifiek leersteuncentra"/>
          <w:id w:val="-280420069"/>
          <w:placeholder>
            <w:docPart w:val="DF78F947EFDB491695494A8DE833ED40"/>
          </w:placeholder>
          <w15:color w:val="A8AF37"/>
        </w:sdtPr>
        <w:sdtEndPr/>
        <w:sdtContent>
          <w:r w:rsidR="005B0C57">
            <w:rPr>
              <w:rFonts w:eastAsia="Times New Roman"/>
              <w:szCs w:val="24"/>
              <w:highlight w:val="yellow"/>
              <w:shd w:val="clear" w:color="auto" w:fill="FFE599" w:themeFill="accent4" w:themeFillTint="66"/>
              <w:lang w:val="nl-NL" w:eastAsia="nl-NL"/>
            </w:rPr>
            <w:t>Windekind en Ganspoel</w:t>
          </w:r>
        </w:sdtContent>
      </w:sdt>
    </w:p>
    <w:p w14:paraId="1265E3A3" w14:textId="4278EEAB" w:rsidR="000B6948" w:rsidRPr="003F1F34" w:rsidRDefault="000B6948" w:rsidP="000B6948">
      <w:pPr>
        <w:ind w:right="-144"/>
        <w:rPr>
          <w:rFonts w:eastAsia="Trebuchet MS" w:cs="Trebuchet MS"/>
          <w:bCs/>
          <w:color w:val="auto"/>
          <w:highlight w:val="yellow"/>
          <w:shd w:val="clear" w:color="auto" w:fill="FFE599" w:themeFill="accent4" w:themeFillTint="66"/>
        </w:rPr>
      </w:pPr>
      <w:r w:rsidRPr="003F1F34">
        <w:rPr>
          <w:rFonts w:eastAsia="Trebuchet MS" w:cs="Trebuchet MS"/>
          <w:bCs/>
          <w:color w:val="auto"/>
          <w:highlight w:val="yellow"/>
          <w:shd w:val="clear" w:color="auto" w:fill="FFE599" w:themeFill="accent4" w:themeFillTint="66"/>
        </w:rPr>
        <w:t>De school kan leersteun aanvragen voor alle leerlingen die beschikken over een GC-verslag of IAC-verslag*. Zo’n verslag wordt opgemaakt door het CLB in overleg met de school en ouders.</w:t>
      </w:r>
    </w:p>
    <w:p w14:paraId="69DAB210" w14:textId="77777777" w:rsidR="000B6948" w:rsidRPr="003F1F34" w:rsidRDefault="000B6948" w:rsidP="000B6948">
      <w:pPr>
        <w:ind w:right="-144"/>
        <w:rPr>
          <w:rFonts w:eastAsia="Trebuchet MS" w:cs="Trebuchet MS"/>
          <w:bCs/>
          <w:color w:val="auto"/>
          <w:highlight w:val="yellow"/>
          <w:shd w:val="clear" w:color="auto" w:fill="FFE599" w:themeFill="accent4" w:themeFillTint="66"/>
        </w:rPr>
      </w:pPr>
      <w:r w:rsidRPr="003F1F34">
        <w:rPr>
          <w:rFonts w:eastAsia="Trebuchet MS" w:cs="Trebuchet MS"/>
          <w:bCs/>
          <w:color w:val="auto"/>
          <w:highlight w:val="yellow"/>
          <w:shd w:val="clear" w:color="auto" w:fill="FFE599" w:themeFill="accent4" w:themeFillTint="66"/>
        </w:rPr>
        <w:t>De leerondersteuner komt naar de school. Hij kan je kind, de lera(a)r(en) en/of het hele schoolteam ondersteunen. Het leersteuncentrum geeft het leersteuntraject van je kind vorm in overleg met de school, jou als ouder en waar mogelijk je kind zelf. Het CLB kan hierbij betrokken worden als dat nodig zou zijn.</w:t>
      </w:r>
    </w:p>
    <w:p w14:paraId="105450E5" w14:textId="6783F967" w:rsidR="00A11E63" w:rsidRDefault="000B6948" w:rsidP="000B6948">
      <w:pPr>
        <w:ind w:right="-144"/>
        <w:rPr>
          <w:rFonts w:eastAsia="Trebuchet MS" w:cs="Trebuchet MS"/>
          <w:color w:val="auto"/>
          <w:shd w:val="clear" w:color="auto" w:fill="FFE599" w:themeFill="accent4" w:themeFillTint="66"/>
        </w:rPr>
      </w:pPr>
      <w:r w:rsidRPr="003F1F34">
        <w:rPr>
          <w:rFonts w:eastAsia="Trebuchet MS" w:cs="Trebuchet MS"/>
          <w:bCs/>
          <w:color w:val="auto"/>
          <w:highlight w:val="yellow"/>
          <w:shd w:val="clear" w:color="auto" w:fill="FFE599" w:themeFill="accent4" w:themeFillTint="66"/>
        </w:rPr>
        <w:t>Voor algemene vragen over leerondersteuning kun je terecht bij het informatiepunt van het leersteuncentrum. Wanneer je klachten zou hebben over de leersteun, dan kun je een klacht indienen bij het leersteuncentrum. Als de klacht onvoldoende gehoord of behandeld zou worden door het leersteuncentrum, dan is er bemiddeling mogelijk door het CLB.</w:t>
      </w:r>
    </w:p>
    <w:p w14:paraId="5CE8C27C" w14:textId="77777777" w:rsidR="005B78BB" w:rsidRPr="003F1F34" w:rsidRDefault="005B78BB" w:rsidP="005B78BB">
      <w:pPr>
        <w:pStyle w:val="Kop3"/>
        <w:rPr>
          <w:highlight w:val="yellow"/>
        </w:rPr>
      </w:pPr>
      <w:r w:rsidRPr="003F1F34">
        <w:rPr>
          <w:highlight w:val="yellow"/>
          <w:shd w:val="clear" w:color="auto" w:fill="FFE599" w:themeFill="accent4" w:themeFillTint="66"/>
        </w:rPr>
        <w:t>Buitengewone basisschool</w:t>
      </w:r>
    </w:p>
    <w:p w14:paraId="7FCFAB3A" w14:textId="18B2727A" w:rsidR="005B78BB" w:rsidRPr="000B6948" w:rsidRDefault="005B78BB" w:rsidP="000B6948">
      <w:pPr>
        <w:ind w:right="-144"/>
      </w:pPr>
      <w:r w:rsidRPr="003F1F34">
        <w:rPr>
          <w:highlight w:val="yellow"/>
          <w:shd w:val="clear" w:color="auto" w:fill="FFE599" w:themeFill="accent4" w:themeFillTint="66"/>
          <w:lang w:val="nl-NL"/>
        </w:rPr>
        <w:t xml:space="preserve">Heeft je kind een IAC-verslag*? Dan kan je kind maximaal halftijds de lessen of activiteiten bijwonen in een school voor buitengewoon onderwijs. Deze mogelijkheid is een gunst, geen recht. Dit betekent concreet dat beide scholen hiermee akkoord moeten gaan. We maken daarover afspraken in overleg met jou als ouder, </w:t>
      </w:r>
      <w:r w:rsidR="00A90F6F" w:rsidRPr="003F1F34">
        <w:rPr>
          <w:highlight w:val="yellow"/>
          <w:shd w:val="clear" w:color="auto" w:fill="FFE599" w:themeFill="accent4" w:themeFillTint="66"/>
          <w:lang w:val="nl-NL"/>
        </w:rPr>
        <w:t>waar mogelijk</w:t>
      </w:r>
      <w:r w:rsidRPr="003F1F34">
        <w:rPr>
          <w:highlight w:val="yellow"/>
          <w:shd w:val="clear" w:color="auto" w:fill="FFE599" w:themeFill="accent4" w:themeFillTint="66"/>
          <w:lang w:val="nl-NL"/>
        </w:rPr>
        <w:t xml:space="preserve"> je kind en het CLB. Op de momenten dat je kind les volgt in het buitengewoon onderwijs, heeft het geen recht op leersteun vanuit het leersteuncentrum. De school voor buitengewoon onderwijs staat dan in voor de ondersteuning.</w:t>
      </w:r>
    </w:p>
    <w:p w14:paraId="2984CFDF" w14:textId="5FD5B2AB" w:rsidR="00D80C15" w:rsidRPr="00FD6C69" w:rsidRDefault="00307C2E"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3899C456" w14:textId="457465BD" w:rsidR="00A11E63" w:rsidRPr="005A62EF" w:rsidRDefault="00BA4E65" w:rsidP="00DA0B41">
      <w:pPr>
        <w:pStyle w:val="Kop2"/>
        <w:shd w:val="clear" w:color="auto" w:fill="A8AF37"/>
        <w:rPr>
          <w:color w:val="FFFFFF" w:themeColor="background1"/>
        </w:rPr>
      </w:pPr>
      <w:bookmarkStart w:id="41" w:name="_Onderwijs_aan_huis"/>
      <w:bookmarkStart w:id="42" w:name="_Ref60913640"/>
      <w:bookmarkStart w:id="43" w:name="_Ref66443293"/>
      <w:bookmarkEnd w:id="41"/>
      <w:r w:rsidRPr="00D73206">
        <w:rPr>
          <w:bCs/>
          <w:noProof/>
          <w:color w:val="FFFFFF" w:themeColor="background1"/>
          <w:lang w:eastAsia="nl-BE"/>
        </w:rPr>
        <w:drawing>
          <wp:anchor distT="0" distB="0" distL="114300" distR="114300" simplePos="0" relativeHeight="251658271" behindDoc="0" locked="0" layoutInCell="1" allowOverlap="1" wp14:anchorId="393E15A1" wp14:editId="6EA7BF1F">
            <wp:simplePos x="0" y="0"/>
            <wp:positionH relativeFrom="column">
              <wp:posOffset>-790680</wp:posOffset>
            </wp:positionH>
            <wp:positionV relativeFrom="paragraph">
              <wp:posOffset>259746</wp:posOffset>
            </wp:positionV>
            <wp:extent cx="674370" cy="674370"/>
            <wp:effectExtent l="0" t="0" r="0" b="0"/>
            <wp:wrapThrough wrapText="bothSides">
              <wp:wrapPolygon edited="0">
                <wp:start x="9153" y="1831"/>
                <wp:lineTo x="1220" y="5492"/>
                <wp:lineTo x="0" y="6712"/>
                <wp:lineTo x="0" y="18915"/>
                <wp:lineTo x="20746" y="18915"/>
                <wp:lineTo x="20746" y="12203"/>
                <wp:lineTo x="17085" y="1831"/>
                <wp:lineTo x="9153" y="1831"/>
              </wp:wrapPolygon>
            </wp:wrapThrough>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6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2"/>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Onderwijs aan huis en synchroon internetonderwijs</w:t>
      </w:r>
      <w:bookmarkEnd w:id="42"/>
      <w:bookmarkEnd w:id="43"/>
    </w:p>
    <w:p w14:paraId="7E0DDD5F" w14:textId="4CF28ADE" w:rsidR="00A11E63" w:rsidRDefault="00A11E63" w:rsidP="00A11E63">
      <w:pPr>
        <w:spacing w:after="180"/>
        <w:rPr>
          <w:lang w:val="nl-NL" w:eastAsia="nl-NL"/>
        </w:rPr>
      </w:pPr>
      <w:r w:rsidRPr="00CB2A17">
        <w:rPr>
          <w:lang w:val="nl-NL" w:eastAsia="nl-NL"/>
        </w:rPr>
        <w:t xml:space="preserve">Als je kind wegens </w:t>
      </w:r>
      <w:r w:rsidRPr="002A7E1A">
        <w:rPr>
          <w:lang w:val="nl-NL" w:eastAsia="nl-NL"/>
        </w:rPr>
        <w:t xml:space="preserve">chronische of langdurige ziekte of ongeval </w:t>
      </w:r>
      <w:r w:rsidRPr="00A85AA8">
        <w:rPr>
          <w:lang w:val="nl-NL" w:eastAsia="nl-NL"/>
        </w:rPr>
        <w:t>tijdelijk niet naar school kan komen</w:t>
      </w:r>
      <w:r w:rsidRPr="00CB2A17">
        <w:rPr>
          <w:lang w:val="nl-NL" w:eastAsia="nl-NL"/>
        </w:rPr>
        <w:t xml:space="preserve">, </w:t>
      </w:r>
      <w:r w:rsidRPr="00A85AA8">
        <w:rPr>
          <w:lang w:val="nl-NL" w:eastAsia="nl-NL"/>
        </w:rPr>
        <w:t>dan</w:t>
      </w:r>
      <w:r w:rsidRPr="00CB2A17">
        <w:rPr>
          <w:lang w:val="nl-NL" w:eastAsia="nl-NL"/>
        </w:rPr>
        <w:t xml:space="preserve"> heeft </w:t>
      </w:r>
      <w:r w:rsidRPr="00A85AA8">
        <w:rPr>
          <w:lang w:val="nl-NL" w:eastAsia="nl-NL"/>
        </w:rPr>
        <w:t>je kind</w:t>
      </w:r>
      <w:r w:rsidRPr="00CB2A17">
        <w:rPr>
          <w:lang w:val="nl-NL" w:eastAsia="nl-NL"/>
        </w:rPr>
        <w:t xml:space="preserve"> onder bepaalde voorwaarden recht op tijdelijk onderwijs aan huis, synchroon internetonderwijs of een combinatie van beiden.</w:t>
      </w:r>
    </w:p>
    <w:p w14:paraId="17178E32" w14:textId="1DA925EB" w:rsidR="00A11E63" w:rsidRDefault="00A11E63" w:rsidP="00951525">
      <w:pPr>
        <w:spacing w:after="0"/>
        <w:rPr>
          <w:lang w:val="nl-NL" w:eastAsia="nl-NL"/>
        </w:rPr>
      </w:pPr>
      <w:r w:rsidRPr="00CB2A17">
        <w:rPr>
          <w:lang w:val="nl-NL" w:eastAsia="nl-NL"/>
        </w:rPr>
        <w:t xml:space="preserve">Voor tijdelijk onderwijs aan huis </w:t>
      </w:r>
      <w:r>
        <w:rPr>
          <w:lang w:val="nl-NL" w:eastAsia="nl-NL"/>
        </w:rPr>
        <w:t xml:space="preserve">(TOAH) </w:t>
      </w:r>
      <w:r w:rsidRPr="00A85AA8">
        <w:rPr>
          <w:lang w:val="nl-NL" w:eastAsia="nl-NL"/>
        </w:rPr>
        <w:t xml:space="preserve">moet je </w:t>
      </w:r>
      <w:sdt>
        <w:sdtPr>
          <w:rPr>
            <w:rFonts w:eastAsia="Times New Roman"/>
            <w:szCs w:val="24"/>
            <w:lang w:val="nl-NL" w:eastAsia="nl-NL"/>
          </w:rPr>
          <w:alias w:val="Schriftelijk/mail"/>
          <w:tag w:val="Schriftelijk/mail"/>
          <w:id w:val="1138697713"/>
          <w:placeholder>
            <w:docPart w:val="FA715C949FC0419990CB68F012111883"/>
          </w:placeholder>
          <w15:color w:val="A8AF37"/>
        </w:sdtPr>
        <w:sdtEndPr/>
        <w:sdtContent>
          <w:r w:rsidR="009048E2" w:rsidRPr="009048E2">
            <w:rPr>
              <w:rFonts w:eastAsia="Times New Roman"/>
              <w:b/>
              <w:bCs/>
              <w:color w:val="auto"/>
              <w:szCs w:val="24"/>
              <w:lang w:val="nl-NL" w:eastAsia="nl-NL"/>
            </w:rPr>
            <w:t>schriftelijk (via e-mail)</w:t>
          </w:r>
        </w:sdtContent>
      </w:sdt>
      <w:r w:rsidRPr="00AA2BDD">
        <w:t xml:space="preserve"> </w:t>
      </w:r>
      <w:r>
        <w:rPr>
          <w:lang w:val="nl-NL" w:eastAsia="nl-NL"/>
        </w:rPr>
        <w:t xml:space="preserve">een </w:t>
      </w:r>
      <w:r w:rsidRPr="00CB2A17">
        <w:rPr>
          <w:lang w:val="nl-NL" w:eastAsia="nl-NL"/>
        </w:rPr>
        <w:t>aanvraag indienen bij de directeur en een medisch attest toevoegen</w:t>
      </w:r>
      <w:r>
        <w:rPr>
          <w:lang w:val="nl-NL" w:eastAsia="nl-NL"/>
        </w:rPr>
        <w:t>.</w:t>
      </w:r>
    </w:p>
    <w:p w14:paraId="7DB6D3A0" w14:textId="38CD2DBF" w:rsidR="00A11E63" w:rsidRPr="005B3BC9" w:rsidRDefault="00A11E63" w:rsidP="00951525">
      <w:pPr>
        <w:pStyle w:val="Kop3"/>
        <w:rPr>
          <w:lang w:val="nl-NL" w:eastAsia="nl-NL"/>
        </w:rPr>
      </w:pPr>
      <w:r w:rsidRPr="005B3BC9">
        <w:rPr>
          <w:lang w:val="nl-NL" w:eastAsia="nl-NL"/>
        </w:rPr>
        <w:lastRenderedPageBreak/>
        <w:t>Bij langdurige ziekte of ongeval (niet-chronische ziekte)</w:t>
      </w:r>
    </w:p>
    <w:p w14:paraId="69E19B8E" w14:textId="3B16833A" w:rsidR="00A11E63" w:rsidRDefault="00A11E63" w:rsidP="007B5E52">
      <w:pPr>
        <w:pStyle w:val="Opsomming"/>
        <w:ind w:left="340" w:hanging="340"/>
        <w:rPr>
          <w:lang w:val="nl-NL"/>
        </w:rPr>
      </w:pPr>
      <w:r>
        <w:rPr>
          <w:lang w:val="nl-NL"/>
        </w:rPr>
        <w:t>TOAH</w:t>
      </w:r>
      <w:r w:rsidRPr="00A85AA8">
        <w:rPr>
          <w:lang w:val="nl-NL"/>
        </w:rPr>
        <w:t xml:space="preserve"> </w:t>
      </w:r>
      <w:r>
        <w:rPr>
          <w:lang w:val="nl-NL"/>
        </w:rPr>
        <w:t xml:space="preserve">kan bij een niet-chronische ziekte </w:t>
      </w:r>
      <w:r w:rsidRPr="00A85AA8">
        <w:rPr>
          <w:lang w:val="nl-NL"/>
        </w:rPr>
        <w:t>pas worden georganiseerd na een afwezigheid van 21</w:t>
      </w:r>
      <w:r w:rsidR="008E7C5E">
        <w:rPr>
          <w:lang w:val="nl-NL"/>
        </w:rPr>
        <w:t> </w:t>
      </w:r>
      <w:r w:rsidRPr="00A85AA8">
        <w:rPr>
          <w:lang w:val="nl-NL"/>
        </w:rPr>
        <w:t>opeenvolgende kalenderdagen</w:t>
      </w:r>
      <w:r>
        <w:rPr>
          <w:lang w:val="nl-NL"/>
        </w:rPr>
        <w:t xml:space="preserve"> </w:t>
      </w:r>
      <w:r>
        <w:t>(vakantieperiodes meegerekend)</w:t>
      </w:r>
      <w:r w:rsidRPr="00A85AA8">
        <w:rPr>
          <w:lang w:val="nl-NL"/>
        </w:rPr>
        <w:t>.</w:t>
      </w:r>
    </w:p>
    <w:p w14:paraId="0F198F4C" w14:textId="7717DCC5" w:rsidR="00A11E63" w:rsidRDefault="00A11E63" w:rsidP="007B5E52">
      <w:pPr>
        <w:pStyle w:val="Opsomming"/>
        <w:ind w:left="340" w:hanging="340"/>
        <w:rPr>
          <w:lang w:val="nl-NL"/>
        </w:rPr>
      </w:pPr>
      <w:r>
        <w:rPr>
          <w:lang w:val="nl-NL"/>
        </w:rPr>
        <w:t>Je dient</w:t>
      </w:r>
      <w:r w:rsidRPr="00692704">
        <w:rPr>
          <w:lang w:val="nl-NL"/>
        </w:rPr>
        <w:t xml:space="preserve"> een aanvraag </w:t>
      </w:r>
      <w:r>
        <w:rPr>
          <w:lang w:val="nl-NL"/>
        </w:rPr>
        <w:t>in</w:t>
      </w:r>
      <w:r w:rsidRPr="00692704">
        <w:rPr>
          <w:lang w:val="nl-NL"/>
        </w:rPr>
        <w:t xml:space="preserve"> bij de directeur. De aanvraag is vergezeld van een medisch attest waaruit blijkt dat </w:t>
      </w:r>
      <w:r>
        <w:rPr>
          <w:lang w:val="nl-NL"/>
        </w:rPr>
        <w:t>je</w:t>
      </w:r>
      <w:r w:rsidRPr="00692704">
        <w:rPr>
          <w:lang w:val="nl-NL"/>
        </w:rPr>
        <w:t xml:space="preserve"> kind de school niet of minder dan halftijds kan bezoeken en dat </w:t>
      </w:r>
      <w:r>
        <w:rPr>
          <w:lang w:val="nl-NL"/>
        </w:rPr>
        <w:t>je kind</w:t>
      </w:r>
      <w:r w:rsidRPr="00692704">
        <w:rPr>
          <w:lang w:val="nl-NL"/>
        </w:rPr>
        <w:t xml:space="preserve"> onderwijs mag </w:t>
      </w:r>
      <w:r w:rsidR="002E52CC">
        <w:rPr>
          <w:lang w:val="nl-NL"/>
        </w:rPr>
        <w:t>krijgen</w:t>
      </w:r>
      <w:r w:rsidRPr="00692704">
        <w:rPr>
          <w:lang w:val="nl-NL"/>
        </w:rPr>
        <w:t>.</w:t>
      </w:r>
    </w:p>
    <w:p w14:paraId="629B21FC" w14:textId="54618EA3" w:rsidR="00A11E63" w:rsidRDefault="00A11E63" w:rsidP="007B5E52">
      <w:pPr>
        <w:pStyle w:val="Opsomming"/>
        <w:ind w:left="340" w:hanging="340"/>
        <w:rPr>
          <w:lang w:val="nl-NL"/>
        </w:rPr>
      </w:pPr>
      <w:r>
        <w:rPr>
          <w:lang w:val="nl-NL"/>
        </w:rPr>
        <w:t>Je kind heeft recht op 4 lestijden TOAH per week. We beslissen in overleg met jou</w:t>
      </w:r>
      <w:r w:rsidRPr="00732982">
        <w:rPr>
          <w:lang w:val="nl-NL"/>
        </w:rPr>
        <w:t xml:space="preserve"> over het tijdstip en </w:t>
      </w:r>
      <w:r>
        <w:rPr>
          <w:lang w:val="nl-NL"/>
        </w:rPr>
        <w:t xml:space="preserve">de </w:t>
      </w:r>
      <w:r w:rsidRPr="00732982">
        <w:rPr>
          <w:lang w:val="nl-NL"/>
        </w:rPr>
        <w:t xml:space="preserve">eventuele spreiding van </w:t>
      </w:r>
      <w:r w:rsidR="00086F03">
        <w:rPr>
          <w:lang w:val="nl-NL"/>
        </w:rPr>
        <w:t>die</w:t>
      </w:r>
      <w:r w:rsidRPr="00732982">
        <w:rPr>
          <w:lang w:val="nl-NL"/>
        </w:rPr>
        <w:t xml:space="preserve"> </w:t>
      </w:r>
      <w:r>
        <w:rPr>
          <w:lang w:val="nl-NL"/>
        </w:rPr>
        <w:t>lestijden.</w:t>
      </w:r>
    </w:p>
    <w:p w14:paraId="7473B668" w14:textId="62089A2A" w:rsidR="00A11E63" w:rsidRPr="00F56113" w:rsidRDefault="00A11E63" w:rsidP="007B5E52">
      <w:pPr>
        <w:pStyle w:val="Opsomming"/>
        <w:ind w:left="340" w:hanging="340"/>
        <w:rPr>
          <w:lang w:val="nl-NL"/>
        </w:rPr>
      </w:pPr>
      <w:r>
        <w:rPr>
          <w:lang w:val="nl-NL"/>
        </w:rPr>
        <w:t>Je kind blijft recht hebben op TOAH als het na</w:t>
      </w:r>
      <w:r w:rsidRPr="00571E12">
        <w:rPr>
          <w:lang w:val="nl-NL"/>
        </w:rPr>
        <w:t xml:space="preserve"> een ononderbroken afwezigheid van 21</w:t>
      </w:r>
      <w:r w:rsidR="008E7C5E">
        <w:rPr>
          <w:lang w:val="nl-NL"/>
        </w:rPr>
        <w:t> </w:t>
      </w:r>
      <w:r w:rsidRPr="00571E12">
        <w:rPr>
          <w:lang w:val="nl-NL"/>
        </w:rPr>
        <w:t xml:space="preserve">kalenderdagen </w:t>
      </w:r>
      <w:r w:rsidR="00F1763E">
        <w:rPr>
          <w:lang w:val="nl-NL"/>
        </w:rPr>
        <w:t>door</w:t>
      </w:r>
      <w:r w:rsidRPr="00571E12">
        <w:rPr>
          <w:lang w:val="nl-NL"/>
        </w:rPr>
        <w:t xml:space="preserve"> ziekte of ongeval </w:t>
      </w:r>
      <w:r w:rsidR="00DE3D4F">
        <w:rPr>
          <w:lang w:val="nl-NL"/>
        </w:rPr>
        <w:t xml:space="preserve">wekelijks minder dan 5 halve </w:t>
      </w:r>
      <w:r w:rsidR="008F0C45">
        <w:rPr>
          <w:lang w:val="nl-NL"/>
        </w:rPr>
        <w:t>school</w:t>
      </w:r>
      <w:r w:rsidR="00DE3D4F">
        <w:rPr>
          <w:lang w:val="nl-NL"/>
        </w:rPr>
        <w:t>dagen</w:t>
      </w:r>
      <w:r>
        <w:rPr>
          <w:lang w:val="nl-NL"/>
        </w:rPr>
        <w:t xml:space="preserve"> </w:t>
      </w:r>
      <w:r w:rsidR="00067DD8">
        <w:rPr>
          <w:lang w:val="nl-NL"/>
        </w:rPr>
        <w:t xml:space="preserve">aanwezig </w:t>
      </w:r>
      <w:r>
        <w:rPr>
          <w:lang w:val="nl-NL"/>
        </w:rPr>
        <w:t>kan</w:t>
      </w:r>
      <w:r w:rsidRPr="00571E12">
        <w:rPr>
          <w:lang w:val="nl-NL"/>
        </w:rPr>
        <w:t xml:space="preserve"> zijn op school. TOAH en onderwijs op school kan </w:t>
      </w:r>
      <w:r>
        <w:rPr>
          <w:lang w:val="nl-NL"/>
        </w:rPr>
        <w:t>dan g</w:t>
      </w:r>
      <w:r w:rsidRPr="00571E12">
        <w:rPr>
          <w:lang w:val="nl-NL"/>
        </w:rPr>
        <w:t>ecombineerd worden.</w:t>
      </w:r>
    </w:p>
    <w:p w14:paraId="1629A946" w14:textId="101F6E8E" w:rsidR="00A11E63" w:rsidRDefault="00A11E63" w:rsidP="007B5E52">
      <w:pPr>
        <w:pStyle w:val="Opsomming"/>
        <w:ind w:left="340" w:hanging="340"/>
        <w:rPr>
          <w:lang w:val="nl-NL"/>
        </w:rPr>
      </w:pPr>
      <w:r w:rsidRPr="002A7E1A">
        <w:rPr>
          <w:lang w:val="nl-NL"/>
        </w:rPr>
        <w:t>Als de ziekteperiode wordt verlengd of als</w:t>
      </w:r>
      <w:r w:rsidRPr="00A85AA8">
        <w:rPr>
          <w:lang w:val="nl-NL"/>
        </w:rPr>
        <w:t xml:space="preserve"> je kind binnen </w:t>
      </w:r>
      <w:r>
        <w:rPr>
          <w:lang w:val="nl-NL"/>
        </w:rPr>
        <w:t xml:space="preserve">de </w:t>
      </w:r>
      <w:r w:rsidR="008A4942">
        <w:rPr>
          <w:lang w:val="nl-NL"/>
        </w:rPr>
        <w:t>3</w:t>
      </w:r>
      <w:r w:rsidRPr="00A85AA8">
        <w:rPr>
          <w:lang w:val="nl-NL"/>
        </w:rPr>
        <w:t xml:space="preserve"> maanden hervalt, </w:t>
      </w:r>
      <w:r>
        <w:rPr>
          <w:lang w:val="nl-NL"/>
        </w:rPr>
        <w:t>kan TOAH verlengd worden. De</w:t>
      </w:r>
      <w:r w:rsidRPr="002A7E1A">
        <w:rPr>
          <w:lang w:val="nl-NL"/>
        </w:rPr>
        <w:t xml:space="preserve"> wachttijd van</w:t>
      </w:r>
      <w:r w:rsidRPr="00A85AA8">
        <w:rPr>
          <w:lang w:val="nl-NL"/>
        </w:rPr>
        <w:t xml:space="preserve"> 21 opeenvolgende kalenderdagen </w:t>
      </w:r>
      <w:r>
        <w:rPr>
          <w:lang w:val="nl-NL"/>
        </w:rPr>
        <w:t xml:space="preserve">hoeft niet </w:t>
      </w:r>
      <w:r w:rsidRPr="002A7E1A">
        <w:rPr>
          <w:lang w:val="nl-NL"/>
        </w:rPr>
        <w:t xml:space="preserve">meer doorlopen te </w:t>
      </w:r>
      <w:r>
        <w:rPr>
          <w:lang w:val="nl-NL"/>
        </w:rPr>
        <w:t>worden</w:t>
      </w:r>
      <w:r w:rsidRPr="002A7E1A">
        <w:rPr>
          <w:lang w:val="nl-NL"/>
        </w:rPr>
        <w:t xml:space="preserve">. Je hoeft </w:t>
      </w:r>
      <w:r>
        <w:rPr>
          <w:lang w:val="nl-NL"/>
        </w:rPr>
        <w:t xml:space="preserve">dan </w:t>
      </w:r>
      <w:r w:rsidRPr="002A7E1A">
        <w:rPr>
          <w:lang w:val="nl-NL"/>
        </w:rPr>
        <w:t>ook niet opnieuw een aanvraag in te dienen. Om de nieuwe afwezigheid te wettigen, is er wel een nieuw medisch attest nodig.</w:t>
      </w:r>
    </w:p>
    <w:p w14:paraId="574F8EB6" w14:textId="59BF5E7A" w:rsidR="00A11E63" w:rsidRPr="005B3BC9" w:rsidRDefault="00A11E63" w:rsidP="00951525">
      <w:pPr>
        <w:pStyle w:val="Kop3"/>
      </w:pPr>
      <w:r w:rsidRPr="005B3BC9">
        <w:t>Bij chronische ziekt</w:t>
      </w:r>
      <w:r w:rsidR="00951525">
        <w:t>e</w:t>
      </w:r>
    </w:p>
    <w:p w14:paraId="2222C35F" w14:textId="706E275D" w:rsidR="00A11E63" w:rsidRPr="00921AE2" w:rsidRDefault="00A11E63" w:rsidP="007B5E52">
      <w:pPr>
        <w:pStyle w:val="Opsomming"/>
        <w:ind w:left="340" w:hanging="340"/>
      </w:pPr>
      <w:r>
        <w:t xml:space="preserve">Een chronische ziekte is een </w:t>
      </w:r>
      <w:r w:rsidRPr="00921AE2">
        <w:t>ziekte waarbij een continue of repetitieve behandeling van minstens 6 maanden noodzakelijk is (bijvoorbeeld nierpatiëntjes, astmapatiëntjes</w:t>
      </w:r>
      <w:r w:rsidR="00951525">
        <w:t xml:space="preserve"> </w:t>
      </w:r>
      <w:r w:rsidRPr="00921AE2">
        <w:t>…)</w:t>
      </w:r>
      <w:r>
        <w:t>.</w:t>
      </w:r>
    </w:p>
    <w:p w14:paraId="2AADD287" w14:textId="0ED4B07A" w:rsidR="00A11E63" w:rsidRPr="00921AE2" w:rsidRDefault="00A11E63" w:rsidP="007B5E52">
      <w:pPr>
        <w:pStyle w:val="Opsomming"/>
        <w:ind w:left="340" w:hanging="340"/>
      </w:pPr>
      <w:r>
        <w:t>Je dient</w:t>
      </w:r>
      <w:r w:rsidRPr="00921AE2">
        <w:t xml:space="preserve"> een aanvraag in bij de directeur.</w:t>
      </w:r>
      <w:r>
        <w:t xml:space="preserve"> </w:t>
      </w:r>
      <w:r>
        <w:rPr>
          <w:lang w:val="nl-NL"/>
        </w:rPr>
        <w:t>De aanvraag is vergezeld van</w:t>
      </w:r>
      <w:r w:rsidRPr="002A7E1A">
        <w:rPr>
          <w:lang w:val="nl-NL"/>
        </w:rPr>
        <w:t xml:space="preserve"> een medisch attest van een </w:t>
      </w:r>
      <w:r>
        <w:rPr>
          <w:lang w:val="nl-NL"/>
        </w:rPr>
        <w:t>arts</w:t>
      </w:r>
      <w:r w:rsidRPr="002A7E1A">
        <w:rPr>
          <w:lang w:val="nl-NL"/>
        </w:rPr>
        <w:t>-specialist dat het chronische ziektebeeld bevestigt en waaruit blijkt dat je kind onderwijs mag krijgen.</w:t>
      </w:r>
    </w:p>
    <w:p w14:paraId="697255AA" w14:textId="6BD771EE" w:rsidR="00A11E63" w:rsidRDefault="00A11E63" w:rsidP="007B5E52">
      <w:pPr>
        <w:pStyle w:val="Opsomming"/>
        <w:ind w:left="340" w:hanging="340"/>
        <w:rPr>
          <w:lang w:val="nl-NL"/>
        </w:rPr>
      </w:pPr>
      <w:r>
        <w:rPr>
          <w:lang w:val="nl-NL"/>
        </w:rPr>
        <w:t>Je kind heeft</w:t>
      </w:r>
      <w:r w:rsidRPr="00091DAF">
        <w:rPr>
          <w:lang w:val="nl-NL"/>
        </w:rPr>
        <w:t xml:space="preserve"> recht op 4 lestijden </w:t>
      </w:r>
      <w:r>
        <w:rPr>
          <w:lang w:val="nl-NL"/>
        </w:rPr>
        <w:t>TOAH</w:t>
      </w:r>
      <w:r w:rsidRPr="00091DAF">
        <w:rPr>
          <w:lang w:val="nl-NL"/>
        </w:rPr>
        <w:t xml:space="preserve"> </w:t>
      </w:r>
      <w:r>
        <w:rPr>
          <w:lang w:val="nl-NL"/>
        </w:rPr>
        <w:t>na elke</w:t>
      </w:r>
      <w:r w:rsidRPr="00091DAF">
        <w:rPr>
          <w:lang w:val="nl-NL"/>
        </w:rPr>
        <w:t xml:space="preserve"> opgebouwde </w:t>
      </w:r>
      <w:r>
        <w:rPr>
          <w:lang w:val="nl-NL"/>
        </w:rPr>
        <w:t>afwezigheid</w:t>
      </w:r>
      <w:r w:rsidRPr="00091DAF">
        <w:rPr>
          <w:lang w:val="nl-NL"/>
        </w:rPr>
        <w:t xml:space="preserve"> van 9 halve schooldagen. </w:t>
      </w:r>
      <w:r w:rsidR="00CA06C7">
        <w:rPr>
          <w:lang w:val="nl-NL"/>
        </w:rPr>
        <w:t>Die</w:t>
      </w:r>
      <w:r w:rsidRPr="00091DAF">
        <w:rPr>
          <w:lang w:val="nl-NL"/>
        </w:rPr>
        <w:t xml:space="preserve"> uren kunnen gedeeltelijk op school georganiseerd worden. </w:t>
      </w:r>
      <w:r>
        <w:rPr>
          <w:lang w:val="nl-NL"/>
        </w:rPr>
        <w:t>We moeten daar dan samen akkoord mee gaan. TOAH</w:t>
      </w:r>
      <w:r w:rsidRPr="00091DAF">
        <w:rPr>
          <w:lang w:val="nl-NL"/>
        </w:rPr>
        <w:t xml:space="preserve"> vindt </w:t>
      </w:r>
      <w:r>
        <w:rPr>
          <w:lang w:val="nl-NL"/>
        </w:rPr>
        <w:t xml:space="preserve">dan </w:t>
      </w:r>
      <w:r w:rsidRPr="00091DAF">
        <w:rPr>
          <w:lang w:val="nl-NL"/>
        </w:rPr>
        <w:t>plaats buiten de normale schooluren</w:t>
      </w:r>
      <w:r>
        <w:rPr>
          <w:lang w:val="nl-NL"/>
        </w:rPr>
        <w:t xml:space="preserve">, maar kan </w:t>
      </w:r>
      <w:r w:rsidRPr="00091DAF">
        <w:rPr>
          <w:lang w:val="nl-NL"/>
        </w:rPr>
        <w:t>niet tijdens de middagpauze</w:t>
      </w:r>
      <w:r>
        <w:rPr>
          <w:lang w:val="nl-NL"/>
        </w:rPr>
        <w:t xml:space="preserve"> worden georganiseerd</w:t>
      </w:r>
      <w:r w:rsidRPr="00091DAF">
        <w:rPr>
          <w:lang w:val="nl-NL"/>
        </w:rPr>
        <w:t>.</w:t>
      </w:r>
    </w:p>
    <w:p w14:paraId="624D45AE" w14:textId="65CFE5B0" w:rsidR="00A11E63" w:rsidRPr="00091DAF" w:rsidRDefault="00A11E63" w:rsidP="007B5E52">
      <w:pPr>
        <w:pStyle w:val="Opsomming"/>
        <w:ind w:left="340" w:hanging="340"/>
        <w:rPr>
          <w:lang w:val="nl-NL"/>
        </w:rPr>
      </w:pPr>
      <w:r w:rsidRPr="00091DAF">
        <w:rPr>
          <w:lang w:val="nl-NL"/>
        </w:rPr>
        <w:t xml:space="preserve">De aanvraag en de medische vaststelling van de chronische ziekte blijft geldig voor de hele </w:t>
      </w:r>
      <w:r>
        <w:rPr>
          <w:lang w:val="nl-NL"/>
        </w:rPr>
        <w:t>loopbaan</w:t>
      </w:r>
      <w:r w:rsidRPr="00091DAF">
        <w:rPr>
          <w:lang w:val="nl-NL"/>
        </w:rPr>
        <w:t xml:space="preserve"> van je kind op onze school. Je hoeft </w:t>
      </w:r>
      <w:r w:rsidR="007264B2">
        <w:rPr>
          <w:lang w:val="nl-NL"/>
        </w:rPr>
        <w:t>dat</w:t>
      </w:r>
      <w:r w:rsidRPr="00091DAF">
        <w:rPr>
          <w:lang w:val="nl-NL"/>
        </w:rPr>
        <w:t xml:space="preserve"> dus maar één keer aan onze school te bezorgen.</w:t>
      </w:r>
    </w:p>
    <w:p w14:paraId="497705C4" w14:textId="3781688C" w:rsidR="00A11E63" w:rsidRDefault="00A11E63" w:rsidP="00A11E63">
      <w:pPr>
        <w:spacing w:after="180"/>
        <w:rPr>
          <w:lang w:val="nl-NL" w:eastAsia="nl-NL"/>
        </w:rPr>
      </w:pPr>
      <w:r w:rsidRPr="00A85AA8">
        <w:rPr>
          <w:lang w:val="nl-NL" w:eastAsia="nl-NL"/>
        </w:rPr>
        <w:t>Je kind moet op 10 k</w:t>
      </w:r>
      <w:r>
        <w:rPr>
          <w:lang w:val="nl-NL" w:eastAsia="nl-NL"/>
        </w:rPr>
        <w:t>ilometer</w:t>
      </w:r>
      <w:r w:rsidRPr="00A85AA8">
        <w:rPr>
          <w:lang w:val="nl-NL" w:eastAsia="nl-NL"/>
        </w:rPr>
        <w:t xml:space="preserve"> of minder van de school verblijven. Als je kind op een grotere afstand van de school verblijft, dan </w:t>
      </w:r>
      <w:r>
        <w:rPr>
          <w:lang w:val="nl-NL" w:eastAsia="nl-NL"/>
        </w:rPr>
        <w:t xml:space="preserve">zijn we niet verplicht om </w:t>
      </w:r>
      <w:r w:rsidR="00D135EF">
        <w:rPr>
          <w:lang w:val="nl-NL" w:eastAsia="nl-NL"/>
        </w:rPr>
        <w:t>TOAH</w:t>
      </w:r>
      <w:r w:rsidRPr="00A85AA8">
        <w:rPr>
          <w:lang w:val="nl-NL" w:eastAsia="nl-NL"/>
        </w:rPr>
        <w:t xml:space="preserve"> </w:t>
      </w:r>
      <w:r>
        <w:rPr>
          <w:lang w:val="nl-NL" w:eastAsia="nl-NL"/>
        </w:rPr>
        <w:t xml:space="preserve">te </w:t>
      </w:r>
      <w:r w:rsidRPr="00A85AA8">
        <w:rPr>
          <w:lang w:val="nl-NL" w:eastAsia="nl-NL"/>
        </w:rPr>
        <w:t>organiseren.</w:t>
      </w:r>
    </w:p>
    <w:p w14:paraId="76251D12" w14:textId="05A51232" w:rsidR="00A11E63" w:rsidRPr="00CB2A17" w:rsidRDefault="00A11E63" w:rsidP="00A11E63">
      <w:pPr>
        <w:spacing w:after="180"/>
        <w:rPr>
          <w:lang w:val="nl-NL" w:eastAsia="nl-NL"/>
        </w:rPr>
      </w:pPr>
      <w:r w:rsidRPr="00A85AA8">
        <w:rPr>
          <w:lang w:val="nl-NL" w:eastAsia="nl-NL"/>
        </w:rPr>
        <w:t xml:space="preserve">Als je kind aan </w:t>
      </w:r>
      <w:r>
        <w:rPr>
          <w:lang w:val="nl-NL" w:eastAsia="nl-NL"/>
        </w:rPr>
        <w:t>bovenstaande</w:t>
      </w:r>
      <w:r w:rsidRPr="00A85AA8">
        <w:rPr>
          <w:lang w:val="nl-NL" w:eastAsia="nl-NL"/>
        </w:rPr>
        <w:t xml:space="preserve"> voorwaarden voldoet,</w:t>
      </w:r>
      <w:r>
        <w:rPr>
          <w:lang w:val="nl-NL" w:eastAsia="nl-NL"/>
        </w:rPr>
        <w:t xml:space="preserve"> informeren we jou over</w:t>
      </w:r>
      <w:r w:rsidRPr="00A85AA8">
        <w:rPr>
          <w:lang w:val="nl-NL" w:eastAsia="nl-NL"/>
        </w:rPr>
        <w:t xml:space="preserve"> de mogelijkheid van </w:t>
      </w:r>
      <w:r w:rsidR="00D135EF">
        <w:rPr>
          <w:lang w:val="nl-NL" w:eastAsia="nl-NL"/>
        </w:rPr>
        <w:t>TOAH</w:t>
      </w:r>
      <w:r w:rsidRPr="00A85AA8">
        <w:rPr>
          <w:lang w:val="nl-NL" w:eastAsia="nl-NL"/>
        </w:rPr>
        <w:t xml:space="preserve">. </w:t>
      </w:r>
      <w:r w:rsidRPr="002A7E1A">
        <w:rPr>
          <w:lang w:val="nl-NL" w:eastAsia="nl-NL"/>
        </w:rPr>
        <w:t xml:space="preserve">Zodra de voorwaarden voor het verstrekken van </w:t>
      </w:r>
      <w:r w:rsidR="00852474">
        <w:rPr>
          <w:lang w:val="nl-NL" w:eastAsia="nl-NL"/>
        </w:rPr>
        <w:t>TOAH</w:t>
      </w:r>
      <w:r w:rsidRPr="002A7E1A">
        <w:rPr>
          <w:lang w:val="nl-NL" w:eastAsia="nl-NL"/>
        </w:rPr>
        <w:t xml:space="preserve"> vervuld zijn, </w:t>
      </w:r>
      <w:r w:rsidR="00FA4929">
        <w:rPr>
          <w:lang w:val="nl-NL" w:eastAsia="nl-NL"/>
        </w:rPr>
        <w:t>kunnen we e</w:t>
      </w:r>
      <w:r w:rsidRPr="002A7E1A">
        <w:rPr>
          <w:lang w:val="nl-NL" w:eastAsia="nl-NL"/>
        </w:rPr>
        <w:t>rmee van start gaan.</w:t>
      </w:r>
      <w:r>
        <w:rPr>
          <w:lang w:val="nl-NL" w:eastAsia="nl-NL"/>
        </w:rPr>
        <w:t xml:space="preserve"> </w:t>
      </w:r>
      <w:r w:rsidR="003D0D09">
        <w:rPr>
          <w:lang w:val="nl-NL" w:eastAsia="nl-NL"/>
        </w:rPr>
        <w:t xml:space="preserve">We gaan </w:t>
      </w:r>
      <w:r w:rsidRPr="001B18BA">
        <w:rPr>
          <w:lang w:val="nl-NL" w:eastAsia="nl-NL"/>
        </w:rPr>
        <w:t>dan</w:t>
      </w:r>
      <w:r w:rsidRPr="00CB2A17">
        <w:rPr>
          <w:lang w:val="nl-NL" w:eastAsia="nl-NL"/>
        </w:rPr>
        <w:t xml:space="preserve"> op zoek naar een </w:t>
      </w:r>
      <w:r w:rsidRPr="002A7E1A">
        <w:rPr>
          <w:lang w:val="nl-NL" w:eastAsia="nl-NL"/>
        </w:rPr>
        <w:t>leraar</w:t>
      </w:r>
      <w:r w:rsidRPr="00CB2A17">
        <w:rPr>
          <w:lang w:val="nl-NL" w:eastAsia="nl-NL"/>
        </w:rPr>
        <w:t xml:space="preserve"> om 4 lestijden per week onderwijs aan huis te geven. </w:t>
      </w:r>
      <w:r>
        <w:rPr>
          <w:lang w:val="nl-NL" w:eastAsia="nl-NL"/>
        </w:rPr>
        <w:t>We maken</w:t>
      </w:r>
      <w:r w:rsidRPr="00CB2A17">
        <w:rPr>
          <w:lang w:val="nl-NL" w:eastAsia="nl-NL"/>
        </w:rPr>
        <w:t xml:space="preserve"> afspraken met </w:t>
      </w:r>
      <w:r w:rsidR="00AD6235">
        <w:rPr>
          <w:lang w:val="nl-NL" w:eastAsia="nl-NL"/>
        </w:rPr>
        <w:t>de</w:t>
      </w:r>
      <w:r>
        <w:rPr>
          <w:lang w:val="nl-NL" w:eastAsia="nl-NL"/>
        </w:rPr>
        <w:t xml:space="preserve"> TOAH-leraar</w:t>
      </w:r>
      <w:r w:rsidRPr="00CB2A17">
        <w:rPr>
          <w:lang w:val="nl-NL" w:eastAsia="nl-NL"/>
        </w:rPr>
        <w:t xml:space="preserve"> om de lessen af te stemmen op de </w:t>
      </w:r>
      <w:r w:rsidRPr="00A85AA8">
        <w:rPr>
          <w:lang w:val="nl-NL" w:eastAsia="nl-NL"/>
        </w:rPr>
        <w:t>leerlingengroep</w:t>
      </w:r>
      <w:r w:rsidRPr="00CB2A17">
        <w:rPr>
          <w:lang w:val="nl-NL" w:eastAsia="nl-NL"/>
        </w:rPr>
        <w:t xml:space="preserve"> van </w:t>
      </w:r>
      <w:r>
        <w:rPr>
          <w:lang w:val="nl-NL" w:eastAsia="nl-NL"/>
        </w:rPr>
        <w:t>je</w:t>
      </w:r>
      <w:r w:rsidRPr="00CB2A17">
        <w:rPr>
          <w:lang w:val="nl-NL" w:eastAsia="nl-NL"/>
        </w:rPr>
        <w:t xml:space="preserve"> kind. </w:t>
      </w:r>
      <w:r w:rsidR="002377C4">
        <w:rPr>
          <w:lang w:val="nl-NL" w:eastAsia="nl-NL"/>
        </w:rPr>
        <w:t>TOAH</w:t>
      </w:r>
      <w:r w:rsidRPr="00A85AA8">
        <w:rPr>
          <w:lang w:val="nl-NL" w:eastAsia="nl-NL"/>
        </w:rPr>
        <w:t xml:space="preserve"> is gratis</w:t>
      </w:r>
      <w:r w:rsidRPr="003539AF">
        <w:rPr>
          <w:lang w:val="nl-NL" w:eastAsia="nl-NL"/>
        </w:rPr>
        <w:t xml:space="preserve"> </w:t>
      </w:r>
      <w:r>
        <w:rPr>
          <w:lang w:val="nl-NL" w:eastAsia="nl-NL"/>
        </w:rPr>
        <w:t>voor jou</w:t>
      </w:r>
      <w:r w:rsidRPr="00A85AA8">
        <w:rPr>
          <w:lang w:val="nl-NL" w:eastAsia="nl-NL"/>
        </w:rPr>
        <w:t>.</w:t>
      </w:r>
    </w:p>
    <w:p w14:paraId="08D938D3" w14:textId="225C8ACC" w:rsidR="00A11E63" w:rsidRPr="00CB2A17" w:rsidRDefault="00A11E63" w:rsidP="00A11E63">
      <w:pPr>
        <w:spacing w:after="180"/>
        <w:rPr>
          <w:lang w:val="nl-NL" w:eastAsia="nl-NL"/>
        </w:rPr>
      </w:pPr>
      <w:r>
        <w:rPr>
          <w:lang w:val="nl-NL" w:eastAsia="nl-NL"/>
        </w:rPr>
        <w:t xml:space="preserve">Wij kunnen </w:t>
      </w:r>
      <w:r w:rsidRPr="00CB2A17">
        <w:rPr>
          <w:lang w:val="nl-NL" w:eastAsia="nl-NL"/>
        </w:rPr>
        <w:t xml:space="preserve">in overleg met </w:t>
      </w:r>
      <w:r w:rsidRPr="00A85AA8">
        <w:rPr>
          <w:lang w:val="nl-NL" w:eastAsia="nl-NL"/>
        </w:rPr>
        <w:t>jou</w:t>
      </w:r>
      <w:r w:rsidRPr="00CB2A17">
        <w:rPr>
          <w:lang w:val="nl-NL" w:eastAsia="nl-NL"/>
        </w:rPr>
        <w:t xml:space="preserve"> ook contact opnemen met de vzw </w:t>
      </w:r>
      <w:r w:rsidRPr="00C70E32">
        <w:rPr>
          <w:lang w:val="nl-NL" w:eastAsia="nl-NL"/>
        </w:rPr>
        <w:t>Bednet</w:t>
      </w:r>
      <w:r w:rsidR="00C70E32">
        <w:rPr>
          <w:lang w:val="nl-NL" w:eastAsia="nl-NL"/>
        </w:rPr>
        <w:t xml:space="preserve"> (</w:t>
      </w:r>
      <w:hyperlink r:id="rId63" w:history="1">
        <w:r w:rsidR="008A4F88">
          <w:rPr>
            <w:rStyle w:val="Hyperlink"/>
            <w:lang w:val="nl-NL" w:eastAsia="nl-NL"/>
          </w:rPr>
          <w:t>www.bednet.be</w:t>
        </w:r>
      </w:hyperlink>
      <w:r w:rsidR="00C70E32">
        <w:rPr>
          <w:lang w:val="nl-NL" w:eastAsia="nl-NL"/>
        </w:rPr>
        <w:t>).</w:t>
      </w:r>
      <w:r w:rsidRPr="00CB2A17">
        <w:rPr>
          <w:lang w:val="nl-NL" w:eastAsia="nl-NL"/>
        </w:rPr>
        <w:t xml:space="preserve"> </w:t>
      </w:r>
      <w:r w:rsidR="00AF484D">
        <w:rPr>
          <w:lang w:val="nl-NL" w:eastAsia="nl-NL"/>
        </w:rPr>
        <w:t>Dat</w:t>
      </w:r>
      <w:r w:rsidRPr="00CB2A17">
        <w:rPr>
          <w:lang w:val="nl-NL" w:eastAsia="nl-NL"/>
        </w:rPr>
        <w:t xml:space="preserve"> biedt de mogelijkheid om </w:t>
      </w:r>
      <w:r>
        <w:rPr>
          <w:lang w:val="nl-NL" w:eastAsia="nl-NL"/>
        </w:rPr>
        <w:t xml:space="preserve">gratis </w:t>
      </w:r>
      <w:r w:rsidRPr="00CB2A17">
        <w:rPr>
          <w:lang w:val="nl-NL" w:eastAsia="nl-NL"/>
        </w:rPr>
        <w:t xml:space="preserve">van thuis uit via een internetverbinding live deel te nemen aan de lessen. </w:t>
      </w:r>
      <w:r w:rsidR="004923AA">
        <w:rPr>
          <w:lang w:val="nl-NL" w:eastAsia="nl-NL"/>
        </w:rPr>
        <w:t>We maken</w:t>
      </w:r>
      <w:r w:rsidRPr="00A85AA8">
        <w:rPr>
          <w:lang w:val="nl-NL" w:eastAsia="nl-NL"/>
        </w:rPr>
        <w:t xml:space="preserve"> dan samen met jou</w:t>
      </w:r>
      <w:r w:rsidRPr="00CB2A17">
        <w:rPr>
          <w:lang w:val="nl-NL" w:eastAsia="nl-NL"/>
        </w:rPr>
        <w:t xml:space="preserve"> concrete afspraken over opvolging en evaluatie.</w:t>
      </w:r>
      <w:r>
        <w:rPr>
          <w:lang w:val="nl-NL" w:eastAsia="nl-NL"/>
        </w:rPr>
        <w:t xml:space="preserve"> </w:t>
      </w:r>
      <w:r w:rsidRPr="00FF7F8D">
        <w:rPr>
          <w:rFonts w:eastAsia="Times New Roman"/>
          <w:szCs w:val="24"/>
          <w:lang w:val="nl-NL" w:eastAsia="nl-NL"/>
        </w:rPr>
        <w:t>Synchroon internetonderwijs kan gecombineerd worden met tijdelijk onderwijs aan huis.</w:t>
      </w:r>
    </w:p>
    <w:p w14:paraId="10659EBE" w14:textId="16FB67D9" w:rsidR="00A11E63" w:rsidRDefault="00A11E63" w:rsidP="00B66609">
      <w:pPr>
        <w:rPr>
          <w:rFonts w:eastAsia="Times New Roman"/>
          <w:szCs w:val="24"/>
          <w:lang w:val="nl-NL" w:eastAsia="nl-NL"/>
        </w:rPr>
      </w:pPr>
      <w:r w:rsidRPr="00CB2A17">
        <w:rPr>
          <w:rFonts w:eastAsia="Times New Roman"/>
          <w:szCs w:val="24"/>
          <w:lang w:val="nl-NL" w:eastAsia="nl-NL"/>
        </w:rPr>
        <w:t xml:space="preserve">Met vragen </w:t>
      </w:r>
      <w:r w:rsidR="00B170CC">
        <w:rPr>
          <w:rFonts w:eastAsia="Times New Roman"/>
          <w:szCs w:val="24"/>
          <w:lang w:val="nl-NL" w:eastAsia="nl-NL"/>
        </w:rPr>
        <w:t>daarover</w:t>
      </w:r>
      <w:r w:rsidRPr="00CB2A17">
        <w:rPr>
          <w:rFonts w:eastAsia="Times New Roman"/>
          <w:szCs w:val="24"/>
          <w:lang w:val="nl-NL" w:eastAsia="nl-NL"/>
        </w:rPr>
        <w:t xml:space="preserve"> </w:t>
      </w:r>
      <w:r w:rsidR="00F57788">
        <w:rPr>
          <w:rFonts w:eastAsia="Times New Roman"/>
          <w:szCs w:val="24"/>
          <w:lang w:val="nl-NL" w:eastAsia="nl-NL"/>
        </w:rPr>
        <w:t>kun</w:t>
      </w:r>
      <w:r w:rsidRPr="00CB2A17">
        <w:rPr>
          <w:rFonts w:eastAsia="Times New Roman"/>
          <w:szCs w:val="24"/>
          <w:lang w:val="nl-NL" w:eastAsia="nl-NL"/>
        </w:rPr>
        <w:t xml:space="preserve"> je steeds terecht bij </w:t>
      </w:r>
      <w:sdt>
        <w:sdtPr>
          <w:rPr>
            <w:rFonts w:eastAsia="Times New Roman"/>
            <w:szCs w:val="24"/>
            <w:lang w:val="nl-NL" w:eastAsia="nl-NL"/>
          </w:rPr>
          <w:alias w:val="Geef hier de naam van het aanspreekpunt"/>
          <w:tag w:val="Geef hier de naam van het aanspreekpunt"/>
          <w:id w:val="362861925"/>
          <w:placeholder>
            <w:docPart w:val="072D1F9EEDAF4214AD088D18695E1676"/>
          </w:placeholder>
          <w15:color w:val="A8AF37"/>
        </w:sdtPr>
        <w:sdtEndPr/>
        <w:sdtContent>
          <w:r w:rsidR="009048E2">
            <w:rPr>
              <w:rFonts w:eastAsia="Times New Roman"/>
              <w:szCs w:val="24"/>
              <w:lang w:val="nl-NL" w:eastAsia="nl-NL"/>
            </w:rPr>
            <w:t>de directie.</w:t>
          </w:r>
        </w:sdtContent>
      </w:sdt>
    </w:p>
    <w:p w14:paraId="6547D5E4" w14:textId="0339D92B" w:rsidR="00B66609" w:rsidRPr="00FD6C69" w:rsidRDefault="00307C2E"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5E119E67" w14:textId="178C9A2F" w:rsidR="00A11E63" w:rsidRPr="005A62EF" w:rsidRDefault="00BA4E65" w:rsidP="00DA0B41">
      <w:pPr>
        <w:pStyle w:val="Kop2"/>
        <w:shd w:val="clear" w:color="auto" w:fill="4CBCC5"/>
        <w:rPr>
          <w:color w:val="FFFFFF" w:themeColor="background1"/>
        </w:rPr>
      </w:pPr>
      <w:bookmarkStart w:id="44" w:name="_Revalidatie/logopedie_tijdens_de"/>
      <w:bookmarkStart w:id="45" w:name="_Ref60913644"/>
      <w:bookmarkStart w:id="46" w:name="_Ref66443307"/>
      <w:bookmarkStart w:id="47" w:name="_Ref67921089"/>
      <w:bookmarkEnd w:id="44"/>
      <w:r w:rsidRPr="00973A0F">
        <w:rPr>
          <w:bCs/>
          <w:noProof/>
          <w:color w:val="FFFFFF" w:themeColor="background1"/>
          <w:lang w:eastAsia="nl-BE"/>
        </w:rPr>
        <w:lastRenderedPageBreak/>
        <w:drawing>
          <wp:anchor distT="0" distB="0" distL="114300" distR="114300" simplePos="0" relativeHeight="251658272" behindDoc="0" locked="0" layoutInCell="1" allowOverlap="1" wp14:anchorId="4ADC5A72" wp14:editId="11F909A8">
            <wp:simplePos x="0" y="0"/>
            <wp:positionH relativeFrom="column">
              <wp:posOffset>-779145</wp:posOffset>
            </wp:positionH>
            <wp:positionV relativeFrom="paragraph">
              <wp:posOffset>363430</wp:posOffset>
            </wp:positionV>
            <wp:extent cx="612140" cy="612140"/>
            <wp:effectExtent l="0" t="0" r="0" b="0"/>
            <wp:wrapSquare wrapText="bothSides"/>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5"/>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00A11E63" w:rsidRPr="005A62EF">
        <w:rPr>
          <w:color w:val="FFFFFF" w:themeColor="background1"/>
        </w:rPr>
        <w:t>Revalidatie/logopedie tijdens de lestijden</w:t>
      </w:r>
      <w:bookmarkEnd w:id="45"/>
      <w:bookmarkEnd w:id="46"/>
      <w:bookmarkEnd w:id="47"/>
    </w:p>
    <w:p w14:paraId="64F6B76C" w14:textId="3EC7F19B" w:rsidR="00A11E63" w:rsidRPr="008869D3" w:rsidRDefault="00A11E63" w:rsidP="00A11E63">
      <w:pPr>
        <w:rPr>
          <w:lang w:val="nl-NL"/>
        </w:rPr>
      </w:pPr>
      <w:r w:rsidRPr="008869D3">
        <w:rPr>
          <w:lang w:val="nl-NL"/>
        </w:rPr>
        <w:t xml:space="preserve">Er zijn twee situaties waardoor een kind afwezig kan zijn </w:t>
      </w:r>
      <w:r w:rsidR="00070B8D">
        <w:rPr>
          <w:lang w:val="nl-NL"/>
        </w:rPr>
        <w:t>door</w:t>
      </w:r>
      <w:r w:rsidRPr="008869D3">
        <w:rPr>
          <w:lang w:val="nl-NL"/>
        </w:rPr>
        <w:t xml:space="preserve"> revalidatie tijdens de lestijden:</w:t>
      </w:r>
    </w:p>
    <w:p w14:paraId="67E79A8D" w14:textId="1A9841F5" w:rsidR="00A11E63" w:rsidRPr="001B39FE" w:rsidRDefault="00A11E63" w:rsidP="007B5E52">
      <w:pPr>
        <w:pStyle w:val="Opsomming"/>
        <w:ind w:left="340" w:hanging="340"/>
      </w:pPr>
      <w:r w:rsidRPr="001B39FE">
        <w:t>revalidatie na ziekte of ongeval (</w:t>
      </w:r>
      <w:r w:rsidR="00477E67">
        <w:t xml:space="preserve">normaal </w:t>
      </w:r>
      <w:r w:rsidRPr="001B39FE">
        <w:t>max. 150 minuten per week, verplaatsingen inbegrepen)</w:t>
      </w:r>
      <w:r w:rsidR="00122351">
        <w:t>;</w:t>
      </w:r>
    </w:p>
    <w:p w14:paraId="3B20F7C7" w14:textId="5E2702C2" w:rsidR="00A11E63" w:rsidRPr="001B39FE" w:rsidRDefault="00A11E63" w:rsidP="007B5E52">
      <w:pPr>
        <w:pStyle w:val="Opsomming"/>
        <w:ind w:left="340" w:hanging="340"/>
      </w:pPr>
      <w:r w:rsidRPr="00E62E49">
        <w:t>revalidatie voor kinderen met een specifieke onderwijsgerelateerde behoefte waarvoor een handelingsgericht advies is gegeven</w:t>
      </w:r>
      <w:r w:rsidRPr="001B39FE">
        <w:t xml:space="preserve"> (</w:t>
      </w:r>
      <w:r w:rsidR="00477E67">
        <w:t xml:space="preserve">normaal </w:t>
      </w:r>
      <w:r>
        <w:t>m</w:t>
      </w:r>
      <w:r w:rsidRPr="001B39FE">
        <w:t>ax. 150 minuten per week, verplaatsingen inbegrepen)</w:t>
      </w:r>
      <w:r w:rsidR="00122351">
        <w:t>.</w:t>
      </w:r>
    </w:p>
    <w:p w14:paraId="7ACE5DFD" w14:textId="77777777" w:rsidR="00A11E63" w:rsidRDefault="00A11E63" w:rsidP="00A11E63">
      <w:pPr>
        <w:rPr>
          <w:lang w:val="nl-NL"/>
        </w:rPr>
      </w:pPr>
      <w:r>
        <w:rPr>
          <w:lang w:val="nl-NL"/>
        </w:rPr>
        <w:t>Je moet</w:t>
      </w:r>
      <w:r w:rsidRPr="004143D9">
        <w:rPr>
          <w:lang w:val="nl-NL"/>
        </w:rPr>
        <w:t xml:space="preserve"> toestemming vragen aan de directeur om </w:t>
      </w:r>
      <w:r>
        <w:rPr>
          <w:lang w:val="nl-NL"/>
        </w:rPr>
        <w:t>je</w:t>
      </w:r>
      <w:r w:rsidRPr="004143D9">
        <w:rPr>
          <w:lang w:val="nl-NL"/>
        </w:rPr>
        <w:t xml:space="preserve"> kind </w:t>
      </w:r>
      <w:r>
        <w:rPr>
          <w:lang w:val="nl-NL"/>
        </w:rPr>
        <w:t>revalidatie</w:t>
      </w:r>
      <w:r w:rsidRPr="004143D9">
        <w:rPr>
          <w:lang w:val="nl-NL"/>
        </w:rPr>
        <w:t xml:space="preserve"> tijdens de lestijden</w:t>
      </w:r>
      <w:r w:rsidRPr="00B9096C">
        <w:rPr>
          <w:lang w:val="nl-NL"/>
        </w:rPr>
        <w:t xml:space="preserve"> </w:t>
      </w:r>
      <w:r w:rsidRPr="004143D9">
        <w:rPr>
          <w:lang w:val="nl-NL"/>
        </w:rPr>
        <w:t>te laten volgen.</w:t>
      </w:r>
    </w:p>
    <w:p w14:paraId="59F8A4CD" w14:textId="77777777" w:rsidR="00A11E63" w:rsidRPr="004143D9" w:rsidRDefault="00A11E63" w:rsidP="00A11E63">
      <w:pPr>
        <w:rPr>
          <w:lang w:val="nl-NL"/>
        </w:rPr>
      </w:pPr>
      <w:r w:rsidRPr="004143D9">
        <w:rPr>
          <w:lang w:val="nl-NL"/>
        </w:rPr>
        <w:t>Om een beslissing te kunnen nemen</w:t>
      </w:r>
      <w:r>
        <w:rPr>
          <w:lang w:val="nl-NL"/>
        </w:rPr>
        <w:t xml:space="preserve"> om </w:t>
      </w:r>
      <w:r w:rsidRPr="00D6384F">
        <w:rPr>
          <w:lang w:val="nl-NL"/>
        </w:rPr>
        <w:t>revalidatie</w:t>
      </w:r>
      <w:r w:rsidRPr="0050722D">
        <w:rPr>
          <w:b/>
          <w:bCs/>
          <w:lang w:val="nl-NL"/>
        </w:rPr>
        <w:t xml:space="preserve"> </w:t>
      </w:r>
      <w:r w:rsidRPr="00A2334A">
        <w:rPr>
          <w:lang w:val="nl-NL"/>
        </w:rPr>
        <w:t>na</w:t>
      </w:r>
      <w:r w:rsidRPr="0050722D">
        <w:rPr>
          <w:b/>
          <w:bCs/>
          <w:lang w:val="nl-NL"/>
        </w:rPr>
        <w:t xml:space="preserve"> ziekte of ongeval</w:t>
      </w:r>
      <w:r>
        <w:rPr>
          <w:lang w:val="nl-NL"/>
        </w:rPr>
        <w:t xml:space="preserve"> toe te staan</w:t>
      </w:r>
      <w:r w:rsidRPr="004143D9">
        <w:rPr>
          <w:lang w:val="nl-NL"/>
        </w:rPr>
        <w:t>, moet</w:t>
      </w:r>
      <w:r>
        <w:rPr>
          <w:lang w:val="nl-NL"/>
        </w:rPr>
        <w:t xml:space="preserve">en wij </w:t>
      </w:r>
      <w:r w:rsidRPr="004143D9">
        <w:rPr>
          <w:lang w:val="nl-NL"/>
        </w:rPr>
        <w:t>over een dossier beschikken dat minstens de volgende elementen bevat:</w:t>
      </w:r>
    </w:p>
    <w:p w14:paraId="32D729E9" w14:textId="77F07484" w:rsidR="00A11E63" w:rsidRPr="001B39FE" w:rsidRDefault="00A11E63" w:rsidP="007B5E52">
      <w:pPr>
        <w:pStyle w:val="Opsomming"/>
        <w:ind w:left="340" w:hanging="340"/>
      </w:pPr>
      <w:r>
        <w:t>e</w:t>
      </w:r>
      <w:r w:rsidRPr="001B39FE">
        <w:t>en verklaring van de ouders waaruit blijkt dat de revalidatie tijdens de lestijden moet plaatsvinden</w:t>
      </w:r>
      <w:r w:rsidR="00EA7313">
        <w:t>;</w:t>
      </w:r>
    </w:p>
    <w:p w14:paraId="036F9688" w14:textId="5EB2F6A5" w:rsidR="00A11E63" w:rsidRPr="001B39FE" w:rsidRDefault="00A11E63" w:rsidP="007B5E52">
      <w:pPr>
        <w:pStyle w:val="Opsomming"/>
        <w:ind w:left="340" w:hanging="340"/>
      </w:pPr>
      <w:r>
        <w:t>e</w:t>
      </w:r>
      <w:r w:rsidRPr="001B39FE">
        <w:t xml:space="preserve">en medisch attest waaruit de noodzakelijkheid, </w:t>
      </w:r>
      <w:r w:rsidR="00D47614">
        <w:t>het aantal keer</w:t>
      </w:r>
      <w:r w:rsidRPr="001B39FE">
        <w:t xml:space="preserve"> en de duur van de revalidatie blijkt</w:t>
      </w:r>
      <w:r w:rsidR="00EA7313">
        <w:t>;</w:t>
      </w:r>
    </w:p>
    <w:p w14:paraId="5C8E84E5" w14:textId="110648D9" w:rsidR="00A11E63" w:rsidRPr="001B39FE" w:rsidRDefault="00A11E63" w:rsidP="007B5E52">
      <w:pPr>
        <w:pStyle w:val="Opsomming"/>
        <w:ind w:left="340" w:hanging="340"/>
      </w:pPr>
      <w:r w:rsidRPr="001B39FE">
        <w:t>een toestemming van de directeur voor een periode die de duur van de behandeling, vermeld in het medisch attest, niet kan overschrijden</w:t>
      </w:r>
      <w:r w:rsidR="00EA7313">
        <w:t>.</w:t>
      </w:r>
    </w:p>
    <w:p w14:paraId="628D27B8" w14:textId="77777777" w:rsidR="00A11E63" w:rsidRPr="0011367E" w:rsidRDefault="00A11E63" w:rsidP="00A11E63">
      <w:r w:rsidRPr="0011367E">
        <w:t xml:space="preserve">Om een beslissing te kunnen nemen om revalidatie </w:t>
      </w:r>
      <w:r w:rsidRPr="00B9096C">
        <w:t xml:space="preserve">toe te staan voor de leerling met een </w:t>
      </w:r>
      <w:r w:rsidRPr="00D6384F">
        <w:rPr>
          <w:b/>
          <w:bCs/>
        </w:rPr>
        <w:t>specifieke onderwijsgerelateerde behoefte waarvoor een handelingsgericht advies is gegeven</w:t>
      </w:r>
      <w:r w:rsidRPr="0011367E">
        <w:t xml:space="preserve">, </w:t>
      </w:r>
      <w:r>
        <w:t>moeten wij</w:t>
      </w:r>
      <w:r w:rsidRPr="0011367E">
        <w:t xml:space="preserve"> over een dossier beschikken dat minstens de volgende elementen bevat:</w:t>
      </w:r>
    </w:p>
    <w:p w14:paraId="5C39B893" w14:textId="39255EA9" w:rsidR="00A11E63" w:rsidRPr="00E86D8D" w:rsidRDefault="00334B5F" w:rsidP="007B5E52">
      <w:pPr>
        <w:pStyle w:val="Opsomming"/>
        <w:ind w:left="340" w:hanging="340"/>
      </w:pPr>
      <w:r>
        <w:t>e</w:t>
      </w:r>
      <w:r w:rsidR="00A11E63" w:rsidRPr="00E86D8D">
        <w:t>en verklaring van de ouders waaruit blijkt dat de revalidatie tijdens</w:t>
      </w:r>
      <w:r w:rsidR="00A11E63">
        <w:t xml:space="preserve"> de lestijden moet plaatsvinden</w:t>
      </w:r>
      <w:r w:rsidR="00EA7313">
        <w:t>;</w:t>
      </w:r>
    </w:p>
    <w:p w14:paraId="2D6ACD79" w14:textId="24115BB1" w:rsidR="00A11E63" w:rsidRPr="00E86D8D" w:rsidRDefault="00334B5F" w:rsidP="007B5E52">
      <w:pPr>
        <w:pStyle w:val="Opsomming"/>
        <w:ind w:left="340" w:hanging="340"/>
      </w:pPr>
      <w:r>
        <w:t>e</w:t>
      </w:r>
      <w:r w:rsidR="00A11E63" w:rsidRPr="00E86D8D">
        <w:t>en advies van het CLB, geformuleerd na overleg met klassenraad en ouders</w:t>
      </w:r>
      <w:r w:rsidR="00A11E63">
        <w:t xml:space="preserve">. </w:t>
      </w:r>
      <w:r w:rsidR="00A11E63" w:rsidRPr="008869D3">
        <w:t>Dat advies moet motiveren waarom de problematiek van de leerling van die aard is dat het wettelijk voorziene zorgbeleid van een school daarop geen antwoord kan geven en dat de revalidatietussenkomsten niet beschouwd kunnen worden als schoolgebonden aanbod</w:t>
      </w:r>
      <w:r w:rsidR="00A11E63">
        <w:t xml:space="preserve">. </w:t>
      </w:r>
      <w:r w:rsidR="00A11E63" w:rsidRPr="00B9096C">
        <w:t xml:space="preserve">Indien er op het moment van de aanvraag tot afwezigheid nog geen handelingsgericht advies werd gegeven voor de leerling, kunnen het handelingsgericht advies en </w:t>
      </w:r>
      <w:r w:rsidR="00814E10">
        <w:t>dat</w:t>
      </w:r>
      <w:r w:rsidR="00A11E63" w:rsidRPr="00B9096C">
        <w:t xml:space="preserve"> advies van het CLB gelijktijdig afgeleverd worden</w:t>
      </w:r>
      <w:r w:rsidR="00E45B96">
        <w:t>.</w:t>
      </w:r>
    </w:p>
    <w:p w14:paraId="75596E46" w14:textId="52A700D8" w:rsidR="00A11E63" w:rsidRPr="0011367E" w:rsidRDefault="00334B5F" w:rsidP="007B5E52">
      <w:pPr>
        <w:pStyle w:val="Opsomming"/>
        <w:ind w:left="340" w:hanging="340"/>
      </w:pPr>
      <w:r>
        <w:t>e</w:t>
      </w:r>
      <w:r w:rsidR="00A11E63" w:rsidRPr="0011367E">
        <w:t>en samenwerkingsovereenkomst tussen de school en de revalidatieverstrekker over de manier waarop de revalidatie het onderwijs voor de leerling in kwestie zal aanvullen en de manier waarop de infor</w:t>
      </w:r>
      <w:r w:rsidR="00A11E63">
        <w:t xml:space="preserve">matie-uitwisseling zal verlopen. </w:t>
      </w:r>
      <w:r w:rsidR="00A11E63" w:rsidRPr="008869D3">
        <w:t>De revalidatieverstrekker bezorgt op het einde van elk schooljaar een evaluatieverslag aan de directie van de school en van het CLB, met inachtneming van de privacywetgeving waaraan hij onderworpen is</w:t>
      </w:r>
      <w:r w:rsidR="00E45B96">
        <w:t>.</w:t>
      </w:r>
    </w:p>
    <w:p w14:paraId="02E87309" w14:textId="69AD4B37" w:rsidR="00A11E63" w:rsidRPr="0011367E" w:rsidRDefault="00334B5F" w:rsidP="007B5E52">
      <w:pPr>
        <w:pStyle w:val="Opsomming"/>
        <w:ind w:left="340" w:hanging="340"/>
      </w:pPr>
      <w:r>
        <w:t>e</w:t>
      </w:r>
      <w:r w:rsidR="00A11E63" w:rsidRPr="0011367E">
        <w:t>en toestemming van de directeur, die jaarlijks verni</w:t>
      </w:r>
      <w:r w:rsidR="00A11E63">
        <w:t xml:space="preserve">euwd en gemotiveerd moet worden, </w:t>
      </w:r>
      <w:r w:rsidR="00A11E63" w:rsidRPr="008869D3">
        <w:t>rekening houdend met het evaluatieverslag van de revalidatieverstrekker</w:t>
      </w:r>
      <w:r w:rsidR="00EA7313">
        <w:t>.</w:t>
      </w:r>
    </w:p>
    <w:p w14:paraId="2A91E0A2" w14:textId="6C0D0C3E" w:rsidR="00A11E63" w:rsidRDefault="00A11E63" w:rsidP="00A11E63">
      <w:r w:rsidRPr="0011367E">
        <w:t xml:space="preserve">De directeur neemt, op basis van de verzamelde documenten, de uiteindelijke beslissing of de revalidatie tijdens de lestijden kan plaatsvinden of niet. </w:t>
      </w:r>
      <w:r>
        <w:t xml:space="preserve">Wij delen </w:t>
      </w:r>
      <w:r w:rsidR="00390843">
        <w:t>die</w:t>
      </w:r>
      <w:r>
        <w:t xml:space="preserve"> beslissing aan </w:t>
      </w:r>
      <w:r w:rsidR="00126BE6">
        <w:t>jou</w:t>
      </w:r>
      <w:r>
        <w:t xml:space="preserve"> mee</w:t>
      </w:r>
      <w:r w:rsidRPr="0011367E">
        <w:t>.</w:t>
      </w:r>
    </w:p>
    <w:p w14:paraId="396381D1" w14:textId="44BAC9BF" w:rsidR="00A11E63" w:rsidRDefault="00A11E63" w:rsidP="00A11E63">
      <w:pPr>
        <w:rPr>
          <w:rFonts w:cs="Times New Roman"/>
          <w:lang w:eastAsia="nl-BE"/>
        </w:rPr>
      </w:pPr>
      <w:r w:rsidRPr="00AC319D">
        <w:rPr>
          <w:lang w:val="nl-NL" w:eastAsia="nl-NL"/>
        </w:rPr>
        <w:t>De verzekering van de leerlingen die tijdens de lestijden</w:t>
      </w:r>
      <w:r w:rsidR="00951525">
        <w:rPr>
          <w:lang w:val="nl-NL" w:eastAsia="nl-NL"/>
        </w:rPr>
        <w:t xml:space="preserve"> revalidatie </w:t>
      </w:r>
      <w:r w:rsidRPr="002E4E69">
        <w:rPr>
          <w:rFonts w:cs="Times New Roman"/>
          <w:lang w:eastAsia="nl-BE"/>
        </w:rPr>
        <w:t>krijgen, valt tijdens de periode van de therapie en de verplaatsingen niet ten laste van de schoolverzekering. De begeleiding van de leerling tijdens de verplaatsingen vallen niet ten laste van de school.</w:t>
      </w:r>
    </w:p>
    <w:p w14:paraId="4CDA7B61" w14:textId="6B7CD5C4" w:rsidR="00B66609" w:rsidRPr="00FD6C69" w:rsidRDefault="00307C2E"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4D98F181" w14:textId="35518CCA" w:rsidR="00A11E63" w:rsidRPr="005A62EF" w:rsidRDefault="00BA4E65" w:rsidP="00DA0B41">
      <w:pPr>
        <w:pStyle w:val="Kop2"/>
        <w:shd w:val="clear" w:color="auto" w:fill="EC7D23"/>
        <w:rPr>
          <w:color w:val="FFFFFF" w:themeColor="background1"/>
        </w:rPr>
      </w:pPr>
      <w:bookmarkStart w:id="48" w:name="_Stappenplan_bij_ziekte"/>
      <w:bookmarkStart w:id="49" w:name="_Ref60913648"/>
      <w:bookmarkStart w:id="50" w:name="_Ref66443339"/>
      <w:bookmarkEnd w:id="48"/>
      <w:r w:rsidRPr="00973A0F">
        <w:rPr>
          <w:bCs/>
          <w:noProof/>
          <w:color w:val="FFFFFF" w:themeColor="background1"/>
          <w:lang w:eastAsia="nl-BE"/>
        </w:rPr>
        <w:lastRenderedPageBreak/>
        <w:drawing>
          <wp:anchor distT="0" distB="0" distL="114300" distR="114300" simplePos="0" relativeHeight="251658273" behindDoc="0" locked="0" layoutInCell="1" allowOverlap="1" wp14:anchorId="53214382" wp14:editId="56D07E78">
            <wp:simplePos x="0" y="0"/>
            <wp:positionH relativeFrom="column">
              <wp:posOffset>-785394</wp:posOffset>
            </wp:positionH>
            <wp:positionV relativeFrom="paragraph">
              <wp:posOffset>301446</wp:posOffset>
            </wp:positionV>
            <wp:extent cx="565785" cy="565785"/>
            <wp:effectExtent l="0" t="0" r="5715" b="5715"/>
            <wp:wrapThrough wrapText="bothSides">
              <wp:wrapPolygon edited="0">
                <wp:start x="13818" y="0"/>
                <wp:lineTo x="1455" y="13091"/>
                <wp:lineTo x="727" y="15273"/>
                <wp:lineTo x="2182" y="19636"/>
                <wp:lineTo x="3636" y="21091"/>
                <wp:lineTo x="7273" y="21091"/>
                <wp:lineTo x="8000" y="19636"/>
                <wp:lineTo x="14545" y="13091"/>
                <wp:lineTo x="20364" y="5818"/>
                <wp:lineTo x="21091" y="2909"/>
                <wp:lineTo x="17455" y="0"/>
                <wp:lineTo x="13818" y="0"/>
              </wp:wrapPolygon>
            </wp:wrapThrough>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6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7"/>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Stappenplan bij ziekte of ongeval</w:t>
      </w:r>
      <w:bookmarkEnd w:id="49"/>
      <w:bookmarkEnd w:id="50"/>
    </w:p>
    <w:bookmarkStart w:id="51" w:name="_Ref60913653" w:displacedByCustomXml="next"/>
    <w:bookmarkStart w:id="52" w:name="_Ref66443352" w:displacedByCustomXml="next"/>
    <w:sdt>
      <w:sdtPr>
        <w:rPr>
          <w:rFonts w:eastAsia="Times New Roman"/>
          <w:b/>
          <w:bCs/>
          <w:szCs w:val="24"/>
          <w:lang w:val="nl-NL" w:eastAsia="nl-NL"/>
        </w:rPr>
        <w:alias w:val="Geef hier EHBO-stappenplan"/>
        <w:tag w:val="Geef hier EHBO-stappenplan"/>
        <w:id w:val="-2003423763"/>
        <w:placeholder>
          <w:docPart w:val="83AC3AAD7C604F42A7A9947C78132B0F"/>
        </w:placeholder>
        <w15:color w:val="A8AF37"/>
      </w:sdtPr>
      <w:sdtEndPr/>
      <w:sdtContent>
        <w:sdt>
          <w:sdtPr>
            <w:rPr>
              <w:rFonts w:eastAsia="Times New Roman" w:cs="Times New Roman"/>
              <w:b/>
              <w:bCs/>
              <w:color w:val="auto"/>
              <w:szCs w:val="24"/>
              <w:lang w:val="nl-NL" w:eastAsia="nl-NL"/>
            </w:rPr>
            <w:alias w:val="Geef hier EHBO-stappenplan"/>
            <w:tag w:val="Geef hier EHBO-stappenplan"/>
            <w:id w:val="777221784"/>
            <w:placeholder>
              <w:docPart w:val="D0C51A8D46D04CDC8C530F4314158FBC"/>
            </w:placeholder>
            <w15:color w:val="A8AF37"/>
          </w:sdtPr>
          <w:sdtEndPr/>
          <w:sdtContent>
            <w:p w14:paraId="02176021" w14:textId="77777777" w:rsidR="001C26C0" w:rsidRPr="001C26C0" w:rsidRDefault="001C26C0" w:rsidP="001C26C0">
              <w:pPr>
                <w:spacing w:after="0"/>
                <w:rPr>
                  <w:bCs/>
                  <w:color w:val="auto"/>
                  <w:lang w:val="nl-NL" w:eastAsia="nl-NL"/>
                </w:rPr>
              </w:pPr>
              <w:r w:rsidRPr="001C26C0">
                <w:rPr>
                  <w:bCs/>
                  <w:color w:val="auto"/>
                  <w:lang w:val="nl-NL" w:eastAsia="nl-NL"/>
                </w:rPr>
                <w:t>Als je kind ziek wordt of zich onwel voelt op school, zullen we jou of een andere opgegeven contactpersoon verwittigen en vragen we, indien nodig, om je kind op te halen.</w:t>
              </w:r>
            </w:p>
            <w:p w14:paraId="55CF8264" w14:textId="77777777" w:rsidR="001C26C0" w:rsidRPr="001C26C0" w:rsidRDefault="001C26C0" w:rsidP="001C26C0">
              <w:pPr>
                <w:autoSpaceDE w:val="0"/>
                <w:autoSpaceDN w:val="0"/>
                <w:adjustRightInd w:val="0"/>
                <w:spacing w:after="0"/>
                <w:rPr>
                  <w:rFonts w:cs="Century Gothic"/>
                  <w:color w:val="auto"/>
                </w:rPr>
              </w:pPr>
              <w:r w:rsidRPr="001C26C0">
                <w:rPr>
                  <w:rFonts w:cs="Century Gothic"/>
                  <w:color w:val="auto"/>
                </w:rPr>
                <w:t xml:space="preserve">De eerste hulp wordt toegediend door de leraar met toezicht. </w:t>
              </w:r>
            </w:p>
            <w:p w14:paraId="14CA1D36" w14:textId="77777777" w:rsidR="001C26C0" w:rsidRPr="001C26C0" w:rsidRDefault="001C26C0" w:rsidP="001C26C0">
              <w:pPr>
                <w:autoSpaceDE w:val="0"/>
                <w:autoSpaceDN w:val="0"/>
                <w:adjustRightInd w:val="0"/>
                <w:spacing w:after="0"/>
                <w:rPr>
                  <w:rFonts w:cs="Times New Roman"/>
                  <w:iCs/>
                  <w:color w:val="auto"/>
                </w:rPr>
              </w:pPr>
              <w:r w:rsidRPr="001C26C0">
                <w:rPr>
                  <w:rFonts w:cs="Times New Roman"/>
                  <w:iCs/>
                  <w:color w:val="auto"/>
                </w:rPr>
                <w:t>Stap 1 : Na ongeval (of ziekte) worden de ouders telefonisch verwittigd en wordt afgesproken of het</w:t>
              </w:r>
            </w:p>
            <w:p w14:paraId="28CF53CC" w14:textId="77777777" w:rsidR="001C26C0" w:rsidRPr="001C26C0" w:rsidRDefault="001C26C0" w:rsidP="001C26C0">
              <w:pPr>
                <w:autoSpaceDE w:val="0"/>
                <w:autoSpaceDN w:val="0"/>
                <w:adjustRightInd w:val="0"/>
                <w:spacing w:after="0"/>
                <w:rPr>
                  <w:rFonts w:cs="Times New Roman"/>
                  <w:color w:val="auto"/>
                </w:rPr>
              </w:pPr>
              <w:r w:rsidRPr="001C26C0">
                <w:rPr>
                  <w:rFonts w:cs="Times New Roman"/>
                  <w:iCs/>
                  <w:color w:val="auto"/>
                </w:rPr>
                <w:t xml:space="preserve">            kind al dan niet kan worden opgehaald en/of wie met het kind naar de dokter gaat. </w:t>
              </w:r>
            </w:p>
            <w:p w14:paraId="34CE6EE9" w14:textId="77777777" w:rsidR="001C26C0" w:rsidRPr="001C26C0" w:rsidRDefault="001C26C0" w:rsidP="001C26C0">
              <w:pPr>
                <w:autoSpaceDE w:val="0"/>
                <w:autoSpaceDN w:val="0"/>
                <w:adjustRightInd w:val="0"/>
                <w:spacing w:after="0"/>
                <w:rPr>
                  <w:rFonts w:cs="Times New Roman"/>
                  <w:iCs/>
                  <w:color w:val="auto"/>
                </w:rPr>
              </w:pPr>
              <w:r w:rsidRPr="001C26C0">
                <w:rPr>
                  <w:rFonts w:cs="Times New Roman"/>
                  <w:iCs/>
                  <w:color w:val="auto"/>
                </w:rPr>
                <w:t xml:space="preserve">Stap 2 : Idem maar dan via het noodnummer (opgegeven bij de inschrijving van het kind) : </w:t>
              </w:r>
            </w:p>
            <w:p w14:paraId="6E81A427" w14:textId="77777777" w:rsidR="001C26C0" w:rsidRPr="001C26C0" w:rsidRDefault="001C26C0" w:rsidP="001C26C0">
              <w:pPr>
                <w:autoSpaceDE w:val="0"/>
                <w:autoSpaceDN w:val="0"/>
                <w:adjustRightInd w:val="0"/>
                <w:spacing w:after="0"/>
                <w:rPr>
                  <w:rFonts w:cs="Times New Roman"/>
                  <w:color w:val="auto"/>
                </w:rPr>
              </w:pPr>
              <w:r w:rsidRPr="001C26C0">
                <w:rPr>
                  <w:rFonts w:cs="Times New Roman"/>
                  <w:iCs/>
                  <w:color w:val="auto"/>
                </w:rPr>
                <w:t xml:space="preserve">             grootouders/… </w:t>
              </w:r>
            </w:p>
            <w:p w14:paraId="7E835F41" w14:textId="77777777" w:rsidR="001C26C0" w:rsidRPr="001C26C0" w:rsidRDefault="001C26C0" w:rsidP="001C26C0">
              <w:pPr>
                <w:autoSpaceDE w:val="0"/>
                <w:autoSpaceDN w:val="0"/>
                <w:adjustRightInd w:val="0"/>
                <w:spacing w:after="0"/>
                <w:rPr>
                  <w:rFonts w:cs="Times New Roman"/>
                  <w:iCs/>
                  <w:color w:val="auto"/>
                </w:rPr>
              </w:pPr>
              <w:r w:rsidRPr="001C26C0">
                <w:rPr>
                  <w:rFonts w:cs="Times New Roman"/>
                  <w:iCs/>
                  <w:color w:val="auto"/>
                </w:rPr>
                <w:t xml:space="preserve">Stap 3 : Indien niemand kan bereikt worden (zie stap 1 of stap 2) wordt contact opgenomen met </w:t>
              </w:r>
            </w:p>
            <w:p w14:paraId="10EA40D2" w14:textId="77777777" w:rsidR="001C26C0" w:rsidRPr="001C26C0" w:rsidRDefault="001C26C0" w:rsidP="001C26C0">
              <w:pPr>
                <w:autoSpaceDE w:val="0"/>
                <w:autoSpaceDN w:val="0"/>
                <w:adjustRightInd w:val="0"/>
                <w:spacing w:after="0"/>
                <w:rPr>
                  <w:rFonts w:cs="Times New Roman"/>
                  <w:iCs/>
                  <w:color w:val="auto"/>
                </w:rPr>
              </w:pPr>
              <w:r w:rsidRPr="001C26C0">
                <w:rPr>
                  <w:rFonts w:cs="Times New Roman"/>
                  <w:iCs/>
                  <w:color w:val="auto"/>
                </w:rPr>
                <w:t xml:space="preserve">             de huisdokter van het kind (naam huisdokter werd opgegeven bij de inschrijving van het </w:t>
              </w:r>
            </w:p>
            <w:p w14:paraId="05C563AD" w14:textId="77777777" w:rsidR="001C26C0" w:rsidRPr="001C26C0" w:rsidRDefault="001C26C0" w:rsidP="001C26C0">
              <w:pPr>
                <w:autoSpaceDE w:val="0"/>
                <w:autoSpaceDN w:val="0"/>
                <w:adjustRightInd w:val="0"/>
                <w:spacing w:after="0"/>
                <w:rPr>
                  <w:rFonts w:cs="Times New Roman"/>
                  <w:color w:val="auto"/>
                </w:rPr>
              </w:pPr>
              <w:r w:rsidRPr="001C26C0">
                <w:rPr>
                  <w:rFonts w:cs="Times New Roman"/>
                  <w:iCs/>
                  <w:color w:val="auto"/>
                </w:rPr>
                <w:t xml:space="preserve">             kind). </w:t>
              </w:r>
            </w:p>
            <w:p w14:paraId="008D9DD9" w14:textId="77777777" w:rsidR="001C26C0" w:rsidRPr="001C26C0" w:rsidRDefault="001C26C0" w:rsidP="001C26C0">
              <w:pPr>
                <w:autoSpaceDE w:val="0"/>
                <w:autoSpaceDN w:val="0"/>
                <w:adjustRightInd w:val="0"/>
                <w:spacing w:after="0"/>
                <w:rPr>
                  <w:rFonts w:cs="Times New Roman"/>
                  <w:iCs/>
                  <w:color w:val="auto"/>
                </w:rPr>
              </w:pPr>
              <w:r w:rsidRPr="001C26C0">
                <w:rPr>
                  <w:rFonts w:cs="Times New Roman"/>
                  <w:iCs/>
                  <w:color w:val="auto"/>
                </w:rPr>
                <w:t xml:space="preserve">Stap 4 : Indien de huisdokter niet bereikbaar is, neemt de school contact op met de </w:t>
              </w:r>
            </w:p>
            <w:p w14:paraId="53ED3192" w14:textId="77777777" w:rsidR="001C26C0" w:rsidRPr="001C26C0" w:rsidRDefault="001C26C0" w:rsidP="001C26C0">
              <w:pPr>
                <w:autoSpaceDE w:val="0"/>
                <w:autoSpaceDN w:val="0"/>
                <w:adjustRightInd w:val="0"/>
                <w:spacing w:after="0"/>
                <w:rPr>
                  <w:rFonts w:cs="Times New Roman"/>
                  <w:color w:val="auto"/>
                </w:rPr>
              </w:pPr>
              <w:r w:rsidRPr="001C26C0">
                <w:rPr>
                  <w:rFonts w:cs="Times New Roman"/>
                  <w:iCs/>
                  <w:color w:val="auto"/>
                </w:rPr>
                <w:t xml:space="preserve">             dichtstbijzijnde dokter. </w:t>
              </w:r>
            </w:p>
            <w:p w14:paraId="4D93A088" w14:textId="77777777" w:rsidR="001C26C0" w:rsidRPr="001C26C0" w:rsidRDefault="001C26C0" w:rsidP="001C26C0">
              <w:pPr>
                <w:autoSpaceDE w:val="0"/>
                <w:autoSpaceDN w:val="0"/>
                <w:adjustRightInd w:val="0"/>
                <w:spacing w:after="0"/>
                <w:rPr>
                  <w:rFonts w:cs="Times New Roman"/>
                  <w:color w:val="auto"/>
                </w:rPr>
              </w:pPr>
              <w:r w:rsidRPr="001C26C0">
                <w:rPr>
                  <w:rFonts w:cs="Times New Roman"/>
                  <w:iCs/>
                  <w:color w:val="auto"/>
                </w:rPr>
                <w:t xml:space="preserve">Stap 5 :  Indien nodig wordt de gewonde/zieke naar de spoedafdeling gebracht. </w:t>
              </w:r>
            </w:p>
            <w:p w14:paraId="33825554" w14:textId="77777777" w:rsidR="001C26C0" w:rsidRPr="001C26C0" w:rsidRDefault="001C26C0" w:rsidP="001C26C0">
              <w:pPr>
                <w:autoSpaceDE w:val="0"/>
                <w:autoSpaceDN w:val="0"/>
                <w:adjustRightInd w:val="0"/>
                <w:spacing w:after="0"/>
                <w:rPr>
                  <w:rFonts w:ascii="Comic Sans MS" w:hAnsi="Comic Sans MS" w:cs="Century Gothic"/>
                  <w:color w:val="auto"/>
                </w:rPr>
              </w:pPr>
              <w:r w:rsidRPr="001C26C0">
                <w:rPr>
                  <w:rFonts w:cs="Times New Roman"/>
                  <w:iCs/>
                  <w:color w:val="auto"/>
                </w:rPr>
                <w:t xml:space="preserve">Stap 6 :  Indien nodig </w:t>
              </w:r>
              <w:r w:rsidRPr="001C26C0">
                <w:rPr>
                  <w:rFonts w:cs="Century Gothic"/>
                  <w:color w:val="auto"/>
                </w:rPr>
                <w:t>belt de school meteen de hulpdiensten.</w:t>
              </w:r>
              <w:r w:rsidRPr="001C26C0">
                <w:rPr>
                  <w:rFonts w:ascii="Comic Sans MS" w:hAnsi="Comic Sans MS" w:cs="Century Gothic"/>
                  <w:color w:val="auto"/>
                </w:rPr>
                <w:t xml:space="preserve"> </w:t>
              </w:r>
            </w:p>
            <w:p w14:paraId="2A103BC7" w14:textId="77777777" w:rsidR="001C26C0" w:rsidRPr="001C26C0" w:rsidRDefault="001C26C0" w:rsidP="001C26C0">
              <w:pPr>
                <w:numPr>
                  <w:ilvl w:val="0"/>
                  <w:numId w:val="5"/>
                </w:numPr>
                <w:suppressAutoHyphens w:val="0"/>
                <w:spacing w:after="0"/>
                <w:ind w:left="340" w:hanging="340"/>
                <w:rPr>
                  <w:rFonts w:eastAsia="Times New Roman" w:cs="Times New Roman"/>
                  <w:bCs/>
                  <w:color w:val="auto"/>
                  <w:lang w:eastAsia="nl-BE"/>
                </w:rPr>
              </w:pPr>
              <w:r w:rsidRPr="001C26C0">
                <w:rPr>
                  <w:rFonts w:eastAsia="Times New Roman" w:cs="Times New Roman"/>
                  <w:bCs/>
                  <w:color w:val="auto"/>
                  <w:lang w:eastAsia="nl-BE"/>
                </w:rPr>
                <w:t>Verzekeringspapieren</w:t>
              </w:r>
            </w:p>
            <w:p w14:paraId="15F41B47" w14:textId="79F73D1D" w:rsidR="00967A20" w:rsidRPr="001C26C0" w:rsidRDefault="001C26C0" w:rsidP="001C26C0">
              <w:pPr>
                <w:suppressAutoHyphens w:val="0"/>
                <w:spacing w:after="0"/>
                <w:ind w:left="340"/>
                <w:rPr>
                  <w:rFonts w:eastAsia="Times New Roman" w:cs="Times New Roman"/>
                  <w:b/>
                  <w:bCs/>
                  <w:color w:val="auto"/>
                  <w:lang w:eastAsia="nl-BE"/>
                </w:rPr>
              </w:pPr>
              <w:r w:rsidRPr="001C26C0">
                <w:rPr>
                  <w:rFonts w:eastAsia="Times New Roman" w:cs="Times New Roman"/>
                  <w:bCs/>
                  <w:color w:val="auto"/>
                  <w:lang w:val="en-GB" w:eastAsia="nl-BE"/>
                </w:rPr>
                <w:t xml:space="preserve">Contactpersoon: </w:t>
              </w:r>
              <w:hyperlink r:id="rId68" w:history="1">
                <w:r w:rsidRPr="001C26C0">
                  <w:rPr>
                    <w:rFonts w:eastAsia="Times New Roman" w:cs="Times New Roman"/>
                    <w:bCs/>
                    <w:color w:val="auto"/>
                    <w:u w:val="single"/>
                    <w:lang w:val="en-GB" w:eastAsia="nl-BE"/>
                  </w:rPr>
                  <w:t>secretariaat@sint-montfort.be</w:t>
                </w:r>
              </w:hyperlink>
              <w:r w:rsidRPr="001C26C0">
                <w:rPr>
                  <w:rFonts w:eastAsia="Times New Roman" w:cs="Times New Roman"/>
                  <w:bCs/>
                  <w:color w:val="auto"/>
                  <w:lang w:val="en-GB" w:eastAsia="nl-BE"/>
                </w:rPr>
                <w:t xml:space="preserve"> (Anne Strymans)</w:t>
              </w:r>
            </w:p>
          </w:sdtContent>
        </w:sdt>
      </w:sdtContent>
    </w:sdt>
    <w:p w14:paraId="1C05D01B" w14:textId="394D10A8" w:rsidR="00B66609" w:rsidRPr="00FD6C69" w:rsidRDefault="00307C2E"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0FEBC800" w14:textId="4AFD51EE" w:rsidR="00A11E63" w:rsidRPr="005A62EF" w:rsidRDefault="00BA4E65" w:rsidP="00DA0B41">
      <w:pPr>
        <w:pStyle w:val="Kop2"/>
        <w:shd w:val="clear" w:color="auto" w:fill="AE2081"/>
        <w:rPr>
          <w:color w:val="FFFFFF" w:themeColor="background1"/>
        </w:rPr>
      </w:pPr>
      <w:bookmarkStart w:id="53" w:name="_Medicatiegebruik_en_andere"/>
      <w:bookmarkStart w:id="54" w:name="_Ref70082417"/>
      <w:bookmarkEnd w:id="53"/>
      <w:r w:rsidRPr="00973A0F">
        <w:rPr>
          <w:bCs/>
          <w:noProof/>
          <w:color w:val="FFFFFF" w:themeColor="background1"/>
          <w:lang w:eastAsia="nl-BE"/>
        </w:rPr>
        <w:drawing>
          <wp:anchor distT="0" distB="0" distL="114300" distR="114300" simplePos="0" relativeHeight="251658274" behindDoc="0" locked="0" layoutInCell="1" allowOverlap="1" wp14:anchorId="5CA4C5C3" wp14:editId="648B0573">
            <wp:simplePos x="0" y="0"/>
            <wp:positionH relativeFrom="column">
              <wp:posOffset>-756920</wp:posOffset>
            </wp:positionH>
            <wp:positionV relativeFrom="paragraph">
              <wp:posOffset>249898</wp:posOffset>
            </wp:positionV>
            <wp:extent cx="598170" cy="598170"/>
            <wp:effectExtent l="0" t="0" r="0" b="0"/>
            <wp:wrapSquare wrapText="bothSides"/>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6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70"/>
                        </a:ext>
                      </a:extLst>
                    </a:blip>
                    <a:stretch>
                      <a:fillRect/>
                    </a:stretch>
                  </pic:blipFill>
                  <pic:spPr>
                    <a:xfrm>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Medicatiegebruik en andere medische handelingen</w:t>
      </w:r>
      <w:bookmarkEnd w:id="52"/>
      <w:bookmarkEnd w:id="51"/>
      <w:bookmarkEnd w:id="54"/>
    </w:p>
    <w:p w14:paraId="63645614" w14:textId="1BDC8ED4" w:rsidR="00A11E63" w:rsidRPr="00AD1483" w:rsidRDefault="00A11E63" w:rsidP="00AD1483">
      <w:pPr>
        <w:pStyle w:val="Kop3"/>
      </w:pPr>
      <w:r w:rsidRPr="00AD1483">
        <w:t>Gebruik van medicatie op school</w:t>
      </w:r>
    </w:p>
    <w:p w14:paraId="1B47324E" w14:textId="25C9A61B" w:rsidR="00A11E63" w:rsidRPr="00321D4F" w:rsidRDefault="00A11E63">
      <w:pPr>
        <w:pStyle w:val="Opsomming"/>
        <w:numPr>
          <w:ilvl w:val="0"/>
          <w:numId w:val="24"/>
        </w:numPr>
        <w:rPr>
          <w:b/>
          <w:bCs/>
          <w:lang w:val="nl-NL"/>
        </w:rPr>
      </w:pPr>
      <w:r w:rsidRPr="00321D4F">
        <w:rPr>
          <w:b/>
          <w:bCs/>
          <w:lang w:val="nl-NL"/>
        </w:rPr>
        <w:t xml:space="preserve">Je kind </w:t>
      </w:r>
      <w:r w:rsidRPr="00321D4F">
        <w:rPr>
          <w:b/>
          <w:bCs/>
        </w:rPr>
        <w:t>wordt</w:t>
      </w:r>
      <w:r w:rsidRPr="00321D4F">
        <w:rPr>
          <w:b/>
          <w:bCs/>
          <w:lang w:val="nl-NL"/>
        </w:rPr>
        <w:t xml:space="preserve"> ziek op school</w:t>
      </w:r>
    </w:p>
    <w:sdt>
      <w:sdtPr>
        <w:rPr>
          <w:rFonts w:eastAsia="Times New Roman" w:cs="Times New Roman"/>
          <w:szCs w:val="24"/>
          <w:lang w:val="nl-NL" w:eastAsia="nl-NL"/>
        </w:rPr>
        <w:alias w:val="Je kind wordt ziek - stappenplan"/>
        <w:tag w:val="Je kind wordt ziek - stappenplan"/>
        <w:id w:val="1025916753"/>
        <w:placeholder>
          <w:docPart w:val="22A74373603742C6971E9C4107ABC07E"/>
        </w:placeholder>
        <w15:color w:val="A8AF37"/>
      </w:sdtPr>
      <w:sdtEndPr>
        <w:rPr>
          <w:rFonts w:eastAsiaTheme="minorHAnsi" w:cstheme="minorBidi"/>
        </w:rPr>
      </w:sdtEndPr>
      <w:sdtContent>
        <w:p w14:paraId="17A135A4" w14:textId="490936DF" w:rsidR="000823F3" w:rsidRPr="001C26C0" w:rsidRDefault="00755C5A" w:rsidP="001C26C0">
          <w:pPr>
            <w:rPr>
              <w:lang w:val="nl-NL"/>
            </w:rPr>
          </w:pPr>
          <w:r>
            <w:rPr>
              <w:lang w:val="nl-NL"/>
            </w:rPr>
            <w:t>Wij</w:t>
          </w:r>
          <w:r w:rsidR="00DB0911" w:rsidRPr="00DB0911">
            <w:rPr>
              <w:lang w:val="nl-NL"/>
            </w:rPr>
            <w:t xml:space="preserve"> stellen geen medische handelingen en stellen in geen geval medicatie ter beschikking, ook geen pijnstillers.</w:t>
          </w:r>
        </w:p>
      </w:sdtContent>
    </w:sdt>
    <w:p w14:paraId="5EB1C662" w14:textId="48F78815" w:rsidR="00A11E63" w:rsidRPr="00321D4F" w:rsidRDefault="00A11E63">
      <w:pPr>
        <w:pStyle w:val="Opsomming"/>
        <w:numPr>
          <w:ilvl w:val="0"/>
          <w:numId w:val="25"/>
        </w:numPr>
        <w:rPr>
          <w:b/>
          <w:bCs/>
          <w:lang w:val="nl-NL"/>
        </w:rPr>
      </w:pPr>
      <w:r w:rsidRPr="00321D4F">
        <w:rPr>
          <w:b/>
          <w:bCs/>
          <w:lang w:val="nl-NL"/>
        </w:rPr>
        <w:t>Je kind moet medicatie nemen tijdens de schooluren</w:t>
      </w:r>
    </w:p>
    <w:sdt>
      <w:sdtPr>
        <w:rPr>
          <w:rFonts w:eastAsia="Times New Roman"/>
          <w:szCs w:val="24"/>
          <w:lang w:val="nl-NL" w:eastAsia="nl-NL"/>
        </w:rPr>
        <w:alias w:val="Medicatie tijdens de schooluren"/>
        <w:tag w:val="Medicatie tijdens de schooluren"/>
        <w:id w:val="1271125871"/>
        <w:placeholder>
          <w:docPart w:val="1B6E7293B0704C0D9484294FF7C55703"/>
        </w:placeholder>
        <w15:color w:val="A8AF37"/>
      </w:sdtPr>
      <w:sdtEndPr>
        <w:rPr>
          <w:b/>
        </w:rPr>
      </w:sdtEndPr>
      <w:sdtContent>
        <w:p w14:paraId="711D9F00" w14:textId="0F605CD9" w:rsidR="000823F3" w:rsidRPr="001C26C0" w:rsidRDefault="00E73B86" w:rsidP="000823F3">
          <w:pPr>
            <w:rPr>
              <w:rFonts w:eastAsia="Times New Roman"/>
              <w:szCs w:val="24"/>
              <w:lang w:val="nl-NL" w:eastAsia="nl-NL"/>
            </w:rPr>
          </w:pPr>
          <w:r w:rsidRPr="00902941">
            <w:rPr>
              <w:lang w:val="nl-NL"/>
            </w:rPr>
            <w:t xml:space="preserve">In uitzonderlijke gevallen </w:t>
          </w:r>
          <w:r w:rsidR="00A65E13">
            <w:rPr>
              <w:lang w:val="nl-NL"/>
            </w:rPr>
            <w:t>kun</w:t>
          </w:r>
          <w:r w:rsidRPr="00902941">
            <w:rPr>
              <w:lang w:val="nl-NL"/>
            </w:rPr>
            <w:t xml:space="preserve"> je aan de school vragen om medicatie toe te dienen aan je kind. </w:t>
          </w:r>
          <w:r w:rsidR="00AA7C34">
            <w:rPr>
              <w:lang w:val="nl-NL"/>
            </w:rPr>
            <w:t>Die</w:t>
          </w:r>
          <w:r w:rsidRPr="00902941">
            <w:rPr>
              <w:lang w:val="nl-NL"/>
            </w:rPr>
            <w:t xml:space="preserve"> vraag moet bevestigd worden door een schriftelijk attest van de arts dat de juiste dosering en toedieningswijze bevat. We werken daarvoor individuele afspraken uit.</w:t>
          </w:r>
        </w:p>
      </w:sdtContent>
    </w:sdt>
    <w:p w14:paraId="5E9B6BAF" w14:textId="4A632C8A" w:rsidR="00A11E63" w:rsidRDefault="00A11E63" w:rsidP="00B3747A">
      <w:pPr>
        <w:pStyle w:val="Kop3"/>
      </w:pPr>
      <w:r w:rsidRPr="00B3747A">
        <w:t>Andere medische handelingen</w:t>
      </w:r>
    </w:p>
    <w:sdt>
      <w:sdtPr>
        <w:rPr>
          <w:rFonts w:eastAsia="Times New Roman"/>
          <w:szCs w:val="24"/>
          <w:lang w:val="nl-NL" w:eastAsia="nl-NL"/>
        </w:rPr>
        <w:alias w:val="Andere medische handelingen"/>
        <w:tag w:val="Andere medische handelingen"/>
        <w:id w:val="-1663761809"/>
        <w:placeholder>
          <w:docPart w:val="2D1CEB79DBB84BF8A006687FFA063095"/>
        </w:placeholder>
        <w15:color w:val="A8AF37"/>
      </w:sdtPr>
      <w:sdtEndPr>
        <w:rPr>
          <w:b/>
        </w:rPr>
      </w:sdtEndPr>
      <w:sdtContent>
        <w:p w14:paraId="4B403997" w14:textId="63B43E0A" w:rsidR="00B3747A" w:rsidRPr="001C26C0" w:rsidRDefault="000D2E32" w:rsidP="00A01558">
          <w:r w:rsidRPr="000D2E32">
            <w:t>Wij stellen geen (andere) medische handelingen. We kunnen dan ook niet ingaan op vragen naar medische bijstand voor andere gevallen dan medicatie. Samen met jou zoeken we naar een samenwerking met verpleegkundigen, zoals de diensten van het Wit-Gele Kruis.</w:t>
          </w:r>
        </w:p>
      </w:sdtContent>
    </w:sdt>
    <w:p w14:paraId="52CCE446" w14:textId="1840B433" w:rsidR="00B66609" w:rsidRPr="00FD6C69" w:rsidRDefault="00307C2E"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56A09AB5" w14:textId="335F64F3" w:rsidR="00A11E63" w:rsidRPr="005A62EF" w:rsidRDefault="00BA4E65" w:rsidP="00DA0B41">
      <w:pPr>
        <w:pStyle w:val="Kop2"/>
        <w:shd w:val="clear" w:color="auto" w:fill="A8AF37"/>
        <w:rPr>
          <w:color w:val="FFFFFF" w:themeColor="background1"/>
        </w:rPr>
      </w:pPr>
      <w:bookmarkStart w:id="55" w:name="_Privacy"/>
      <w:bookmarkStart w:id="56" w:name="_Ref60913668"/>
      <w:bookmarkStart w:id="57" w:name="_Ref66443372"/>
      <w:bookmarkEnd w:id="55"/>
      <w:r w:rsidRPr="00973A0F">
        <w:rPr>
          <w:bCs/>
          <w:noProof/>
          <w:color w:val="FFFFFF" w:themeColor="background1"/>
          <w:lang w:eastAsia="nl-BE"/>
        </w:rPr>
        <w:drawing>
          <wp:anchor distT="0" distB="0" distL="114300" distR="114300" simplePos="0" relativeHeight="251658275" behindDoc="0" locked="0" layoutInCell="1" allowOverlap="1" wp14:anchorId="07432F08" wp14:editId="09585723">
            <wp:simplePos x="0" y="0"/>
            <wp:positionH relativeFrom="column">
              <wp:posOffset>-784860</wp:posOffset>
            </wp:positionH>
            <wp:positionV relativeFrom="paragraph">
              <wp:posOffset>329293</wp:posOffset>
            </wp:positionV>
            <wp:extent cx="565785" cy="565785"/>
            <wp:effectExtent l="0" t="0" r="0" b="0"/>
            <wp:wrapThrough wrapText="bothSides">
              <wp:wrapPolygon edited="0">
                <wp:start x="7273" y="727"/>
                <wp:lineTo x="5091" y="5091"/>
                <wp:lineTo x="2909" y="11636"/>
                <wp:lineTo x="2909" y="16000"/>
                <wp:lineTo x="4364" y="18909"/>
                <wp:lineTo x="5818" y="20364"/>
                <wp:lineTo x="16000" y="20364"/>
                <wp:lineTo x="18909" y="15273"/>
                <wp:lineTo x="18909" y="12364"/>
                <wp:lineTo x="16000" y="5091"/>
                <wp:lineTo x="13091" y="727"/>
                <wp:lineTo x="7273" y="727"/>
              </wp:wrapPolygon>
            </wp:wrapThrough>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7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72"/>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Privacy</w:t>
      </w:r>
      <w:bookmarkEnd w:id="56"/>
      <w:bookmarkEnd w:id="57"/>
    </w:p>
    <w:p w14:paraId="6A5BED04" w14:textId="492FD9F7" w:rsidR="00A11E63" w:rsidRPr="00AD1483" w:rsidRDefault="00BB3CBD" w:rsidP="00AD1483">
      <w:pPr>
        <w:pStyle w:val="Kop3"/>
      </w:pPr>
      <w:r>
        <w:t>Hoe en w</w:t>
      </w:r>
      <w:r w:rsidR="00A11E63" w:rsidRPr="00AD1483">
        <w:t>elke info</w:t>
      </w:r>
      <w:r w:rsidR="00930215">
        <w:t>rmatie</w:t>
      </w:r>
      <w:r w:rsidR="00A11E63" w:rsidRPr="00AD1483">
        <w:t xml:space="preserve"> houden we over je kind bij?</w:t>
      </w:r>
    </w:p>
    <w:p w14:paraId="63A0956E" w14:textId="62DE4FEC" w:rsidR="00A11E63" w:rsidRPr="008869D3" w:rsidRDefault="00A11E63" w:rsidP="00A11E63">
      <w:r w:rsidRPr="008869D3">
        <w:t xml:space="preserve">Op onze school gaan we zorgvuldig om met de privacy van onze leerlingen. We verzamelen doorheen de </w:t>
      </w:r>
      <w:r w:rsidR="00D91ABA">
        <w:rPr>
          <w:lang w:val="nl-NL" w:eastAsia="nl-NL"/>
        </w:rPr>
        <w:t>onderwijsloopbaan</w:t>
      </w:r>
      <w:r w:rsidR="00D91ABA" w:rsidRPr="002B1DB0">
        <w:rPr>
          <w:lang w:val="nl-NL" w:eastAsia="nl-NL"/>
        </w:rPr>
        <w:t xml:space="preserve"> </w:t>
      </w:r>
      <w:r w:rsidRPr="008869D3">
        <w:t xml:space="preserve">van je kind heel wat gegevens, zoals bij de inschrijving. We vragen alleen gegevens van je kind op als dat nodig is voor de leerlingenadministratie en –begeleiding. </w:t>
      </w:r>
      <w:r w:rsidRPr="00CF214F">
        <w:t xml:space="preserve">De gegevens die nodig zijn voor de begeleiding van je kind verzamelen we </w:t>
      </w:r>
      <w:r w:rsidR="00E60EE2">
        <w:t>voor</w:t>
      </w:r>
      <w:r w:rsidRPr="00CF214F">
        <w:t xml:space="preserve"> ons beleid op leerlingenbegeleiding.</w:t>
      </w:r>
    </w:p>
    <w:p w14:paraId="46C730AE" w14:textId="48E08718" w:rsidR="00DD7056" w:rsidRPr="008869D3" w:rsidRDefault="00DD7056" w:rsidP="002458B3">
      <w:pPr>
        <w:ind w:right="-144"/>
      </w:pPr>
      <w:r w:rsidRPr="009F25A9">
        <w:lastRenderedPageBreak/>
        <w:t>Voor alle verwerkingen van die zogenaamde persoonsgegevens is het schoolbestuur verantwoordelijk.</w:t>
      </w:r>
    </w:p>
    <w:p w14:paraId="22919B24" w14:textId="7B3445A8" w:rsidR="00A11E63" w:rsidRPr="008869D3" w:rsidRDefault="00A11E63" w:rsidP="00A11E63">
      <w:r w:rsidRPr="008869D3">
        <w:t xml:space="preserve">De gegevens van je kind verwerken we </w:t>
      </w:r>
      <w:r w:rsidR="00526C2E">
        <w:t>daarbij</w:t>
      </w:r>
      <w:r w:rsidRPr="008869D3">
        <w:t xml:space="preserve"> met </w:t>
      </w:r>
      <w:sdt>
        <w:sdtPr>
          <w:rPr>
            <w:rFonts w:eastAsia="Times New Roman"/>
            <w:szCs w:val="24"/>
            <w:lang w:val="nl-NL" w:eastAsia="nl-NL"/>
          </w:rPr>
          <w:alias w:val="Naam softwareprogramma"/>
          <w:tag w:val="Naam softwareprogramma"/>
          <w:id w:val="-868838584"/>
          <w:placeholder>
            <w:docPart w:val="18C3AC1BEC634FF6BA5F0C87A68FE23D"/>
          </w:placeholder>
          <w:showingPlcHdr/>
          <w15:color w:val="A8AF37"/>
        </w:sdtPr>
        <w:sdtEndPr/>
        <w:sdtContent>
          <w:r w:rsidR="00B3747A" w:rsidRPr="009162AC">
            <w:rPr>
              <w:rStyle w:val="Tekstvantijdelijkeaanduiding"/>
            </w:rPr>
            <w:t>Klik of tik om tekst in te voeren.</w:t>
          </w:r>
        </w:sdtContent>
      </w:sdt>
      <w:r w:rsidRPr="008869D3">
        <w:t xml:space="preserve"> We maken met de softwareleveranciers afspraken over het gebruik van die gegevens. De leveranciers mogen de gegevens niet gebruiken voor eigen commerciële doeleinden.</w:t>
      </w:r>
    </w:p>
    <w:p w14:paraId="46F9896C" w14:textId="32051A20" w:rsidR="00A11E63" w:rsidRPr="00D5783D" w:rsidRDefault="00A11E63" w:rsidP="00A11E63">
      <w:r w:rsidRPr="00D5783D">
        <w:t>De gegevens van je kind worden digitaal bewaard en veilig opgeslagen. We zien er op toe dat niet iedereen zomaar toegang heeft tot die gegevens. De toegang is beperkt tot de personen die betrokken zijn bij de begeleiding van je kind</w:t>
      </w:r>
      <w:r w:rsidR="00567AB7">
        <w:t xml:space="preserve"> (zoals de klassenra</w:t>
      </w:r>
      <w:r w:rsidR="00161172">
        <w:t xml:space="preserve">ad, het CLB en het </w:t>
      </w:r>
      <w:r w:rsidR="00A80DE3" w:rsidRPr="00F15490">
        <w:rPr>
          <w:highlight w:val="yellow"/>
          <w:shd w:val="clear" w:color="auto" w:fill="FFE599" w:themeFill="accent4" w:themeFillTint="66"/>
        </w:rPr>
        <w:t>leersteuncentrum</w:t>
      </w:r>
      <w:r w:rsidR="00161172" w:rsidRPr="00F15490">
        <w:t>)</w:t>
      </w:r>
      <w:r>
        <w:t>.</w:t>
      </w:r>
    </w:p>
    <w:p w14:paraId="6E19C9CD" w14:textId="5361F3A6" w:rsidR="00A11E63" w:rsidRPr="00D5783D" w:rsidRDefault="00A11E63" w:rsidP="00A11E63">
      <w:r w:rsidRPr="00D5783D">
        <w:t xml:space="preserve">Om </w:t>
      </w:r>
      <w:r w:rsidR="00467BA2">
        <w:t>goed</w:t>
      </w:r>
      <w:r w:rsidRPr="00D5783D">
        <w:t xml:space="preserve"> te kunnen optreden bij risicosituaties, kunnen we uitzonderlijk ook gegevens over de gezondheidstoestand van je kind verwerken, maar dat gebeurt enkel met je schriftelijke toestemming. Je </w:t>
      </w:r>
      <w:r w:rsidR="003D3FFE">
        <w:t>kunt</w:t>
      </w:r>
      <w:r w:rsidRPr="00D5783D">
        <w:t xml:space="preserve"> je toestemming altijd intrekken.</w:t>
      </w:r>
    </w:p>
    <w:p w14:paraId="1195C1F2" w14:textId="3361BA42" w:rsidR="009730A2" w:rsidRPr="009730A2" w:rsidRDefault="009730A2" w:rsidP="009730A2">
      <w:pPr>
        <w:rPr>
          <w:shd w:val="clear" w:color="auto" w:fill="FFE599" w:themeFill="accent4" w:themeFillTint="66"/>
        </w:rPr>
      </w:pPr>
      <w:r w:rsidRPr="009F25A9">
        <w:t xml:space="preserve">Wij bewaren </w:t>
      </w:r>
      <w:r w:rsidR="000F5664" w:rsidRPr="009F25A9">
        <w:t>de</w:t>
      </w:r>
      <w:r w:rsidRPr="009F25A9">
        <w:t xml:space="preserve"> gegevens </w:t>
      </w:r>
      <w:r w:rsidR="000F5664" w:rsidRPr="009F25A9">
        <w:t xml:space="preserve">van je kind </w:t>
      </w:r>
      <w:r w:rsidRPr="009F25A9">
        <w:t xml:space="preserve">maximaal 1 jaar nadat je </w:t>
      </w:r>
      <w:r w:rsidR="00B11B02" w:rsidRPr="009F25A9">
        <w:t xml:space="preserve">kind </w:t>
      </w:r>
      <w:r w:rsidRPr="009F25A9">
        <w:t xml:space="preserve">de school verlaten </w:t>
      </w:r>
      <w:r w:rsidR="00B11B02" w:rsidRPr="009F25A9">
        <w:t>heeft</w:t>
      </w:r>
      <w:r w:rsidRPr="009F25A9">
        <w:t>. Voor sommige gegevens is er een wettelijke bewaartermijn vastgesteld die langer kan zijn.</w:t>
      </w:r>
    </w:p>
    <w:p w14:paraId="6E5FA7F1" w14:textId="734041BB" w:rsidR="00A11E63" w:rsidRPr="00CF214F" w:rsidRDefault="009730A2" w:rsidP="00A11E63">
      <w:r w:rsidRPr="009F25A9">
        <w:t xml:space="preserve">In onze privacyverklaring vind je deze informatie nog eens op een rijtje. </w:t>
      </w:r>
      <w:r w:rsidR="003254DE" w:rsidRPr="009F25A9">
        <w:t>Je vindt de privacyverklaring terug via</w:t>
      </w:r>
      <w:r w:rsidR="009C5348" w:rsidRPr="009F25A9">
        <w:t xml:space="preserve"> </w:t>
      </w:r>
      <w:sdt>
        <w:sdtPr>
          <w:id w:val="-331142005"/>
          <w:placeholder>
            <w:docPart w:val="26D3BC3A4DBA4519BD712823A8F47771"/>
          </w:placeholder>
        </w:sdtPr>
        <w:sdtEndPr/>
        <w:sdtContent>
          <w:sdt>
            <w:sdtPr>
              <w:alias w:val="Model privacyverklaring"/>
              <w:tag w:val="Model privacyverklaring"/>
              <w:id w:val="2147077583"/>
              <w:placeholder>
                <w:docPart w:val="26D3BC3A4DBA4519BD712823A8F47771"/>
              </w:placeholder>
              <w15:color w:val="A8AF37"/>
            </w:sdtPr>
            <w:sdtEndPr/>
            <w:sdtContent>
              <w:r w:rsidR="00F15490" w:rsidRPr="00F15490">
                <w:rPr>
                  <w:color w:val="auto"/>
                </w:rPr>
                <w:t>de website van de school</w:t>
              </w:r>
            </w:sdtContent>
          </w:sdt>
        </w:sdtContent>
      </w:sdt>
      <w:r w:rsidR="00B92405" w:rsidRPr="009F25A9">
        <w:t>.</w:t>
      </w:r>
      <w:r w:rsidR="00C55BD5" w:rsidRPr="009F25A9">
        <w:t xml:space="preserve"> </w:t>
      </w:r>
      <w:r w:rsidR="00A11E63" w:rsidRPr="009F25A9">
        <w:t>Als je vragen hebt over de privacy van je kind</w:t>
      </w:r>
      <w:r w:rsidR="005B0D24" w:rsidRPr="009F25A9">
        <w:t xml:space="preserve"> of bezwaar hebt tegen bepaalde verwerkingen</w:t>
      </w:r>
      <w:r w:rsidR="00A11E63" w:rsidRPr="009F25A9">
        <w:t>,</w:t>
      </w:r>
      <w:r w:rsidR="00A11E63" w:rsidRPr="00D5783D">
        <w:t xml:space="preserve"> </w:t>
      </w:r>
      <w:r w:rsidR="00C04D94">
        <w:t>kun</w:t>
      </w:r>
      <w:r w:rsidR="00A11E63" w:rsidRPr="00D5783D">
        <w:t xml:space="preserve"> je contact opnemen met </w:t>
      </w:r>
      <w:sdt>
        <w:sdtPr>
          <w:rPr>
            <w:lang w:val="nl-NL" w:eastAsia="nl-NL"/>
          </w:rPr>
          <w:alias w:val="Geef hier de naam van de verantwoordelijke"/>
          <w:tag w:val="Geef hier de naam van de verantwoordelijke"/>
          <w:id w:val="1462927573"/>
          <w:placeholder>
            <w:docPart w:val="6BC0025CC8764E259705D5B2709849AF"/>
          </w:placeholder>
          <w15:color w:val="A8AF37"/>
        </w:sdtPr>
        <w:sdtEndPr/>
        <w:sdtContent>
          <w:r w:rsidR="00F15490">
            <w:rPr>
              <w:lang w:val="nl-NL" w:eastAsia="nl-NL"/>
            </w:rPr>
            <w:t>de directie.</w:t>
          </w:r>
        </w:sdtContent>
      </w:sdt>
    </w:p>
    <w:p w14:paraId="66BACD19" w14:textId="6F92B6F2" w:rsidR="00A11E63" w:rsidRPr="00AD1483" w:rsidRDefault="00A11E63" w:rsidP="00AD1483">
      <w:pPr>
        <w:pStyle w:val="Kop3"/>
      </w:pPr>
      <w:r w:rsidRPr="00AD1483">
        <w:t>Welke info geven we door bij verandering van school?</w:t>
      </w:r>
    </w:p>
    <w:p w14:paraId="79D07584" w14:textId="0F6C061D" w:rsidR="00194E76" w:rsidRPr="00194E76" w:rsidRDefault="00194E76" w:rsidP="00194E76">
      <w:pPr>
        <w:pStyle w:val="Opsomming"/>
        <w:numPr>
          <w:ilvl w:val="0"/>
          <w:numId w:val="0"/>
        </w:numPr>
        <w:rPr>
          <w:i/>
        </w:rPr>
      </w:pPr>
      <w:r w:rsidRPr="00F15490">
        <w:rPr>
          <w:i/>
          <w:iCs/>
          <w:highlight w:val="yellow"/>
          <w:lang w:eastAsia="nl-NL"/>
        </w:rPr>
        <w:t>*</w:t>
      </w:r>
      <w:r w:rsidRPr="00F15490">
        <w:rPr>
          <w:i/>
          <w:iCs/>
          <w:highlight w:val="yellow"/>
        </w:rPr>
        <w:t xml:space="preserve"> </w:t>
      </w:r>
      <w:r w:rsidR="00A60014" w:rsidRPr="00F15490">
        <w:rPr>
          <w:i/>
          <w:highlight w:val="yellow"/>
          <w:shd w:val="clear" w:color="auto" w:fill="FFE599" w:themeFill="accent4" w:themeFillTint="66"/>
        </w:rPr>
        <w:t>Let op: wanneer we spreken over een GC-verslag of IAC-verslag bedoelen we hiermee ook het gemotiveerd verslag of het verslag opgemaakt voor 1 september 2023.</w:t>
      </w:r>
    </w:p>
    <w:p w14:paraId="275B1E5C" w14:textId="77777777" w:rsidR="00A11E63" w:rsidRPr="0048652F" w:rsidRDefault="00A11E63" w:rsidP="00A11E63">
      <w:r>
        <w:t>Wanneer je kind van school verandert, zullen wij een aantal gegevens over de</w:t>
      </w:r>
      <w:r w:rsidRPr="0048652F">
        <w:t xml:space="preserve"> onderwijsloopbaan</w:t>
      </w:r>
      <w:r>
        <w:t xml:space="preserve"> van je kind doorgeven aan de nieuwe school. </w:t>
      </w:r>
      <w:r w:rsidRPr="0048652F">
        <w:t>Het gaat om de essentiële gegevens die de studieresultaten en studievoortgang van je kind bevorderen, monitoren, evalueren en attesteren</w:t>
      </w:r>
      <w:r>
        <w:t xml:space="preserve">. We doen die overdracht enkel in het belang van </w:t>
      </w:r>
      <w:r w:rsidRPr="0048652F">
        <w:t>je kind.</w:t>
      </w:r>
    </w:p>
    <w:p w14:paraId="5A74DF55" w14:textId="60F7EAF0" w:rsidR="003560DD" w:rsidRPr="00783364" w:rsidRDefault="00A11E63" w:rsidP="003560DD">
      <w:pPr>
        <w:rPr>
          <w:shd w:val="clear" w:color="auto" w:fill="FFE599" w:themeFill="accent4" w:themeFillTint="66"/>
        </w:rPr>
      </w:pPr>
      <w:r>
        <w:t xml:space="preserve">Als ouder </w:t>
      </w:r>
      <w:r w:rsidR="00963BA3">
        <w:t>kun</w:t>
      </w:r>
      <w:r>
        <w:t xml:space="preserve"> je </w:t>
      </w:r>
      <w:r w:rsidR="00963BA3">
        <w:t>die</w:t>
      </w:r>
      <w:r>
        <w:t xml:space="preserve"> gegevens – op jouw verzoek - inzien. Je </w:t>
      </w:r>
      <w:r w:rsidR="000F3328">
        <w:t>kunt</w:t>
      </w:r>
      <w:r>
        <w:t xml:space="preserve"> je tegen de overdracht van </w:t>
      </w:r>
      <w:r w:rsidR="002A571B">
        <w:t>de</w:t>
      </w:r>
      <w:r>
        <w:t xml:space="preserve"> gegevens verzetten, voor zover de regelgeving de overdracht niet verplicht stelt. </w:t>
      </w:r>
      <w:r w:rsidR="00C61940" w:rsidRPr="00774694">
        <w:t xml:space="preserve">Als je niet wil dat we bepaalde gegevens doorgeven, moet je ons </w:t>
      </w:r>
      <w:r w:rsidR="00C61940" w:rsidRPr="009F25A9">
        <w:t xml:space="preserve">dat schriftelijk binnen de 10 kalenderdagen na de inschrijving van je kind in de andere school laten weten. </w:t>
      </w:r>
      <w:r w:rsidR="003560DD" w:rsidRPr="009F25A9">
        <w:t xml:space="preserve">We zijn verplicht om aan de nieuwe school te melden als je kind een </w:t>
      </w:r>
      <w:r w:rsidR="00BA6024" w:rsidRPr="00F15490">
        <w:rPr>
          <w:rFonts w:eastAsia="Times New Roman"/>
          <w:szCs w:val="24"/>
          <w:highlight w:val="yellow"/>
          <w:shd w:val="clear" w:color="auto" w:fill="FFE599" w:themeFill="accent4" w:themeFillTint="66"/>
          <w:lang w:val="nl-NL" w:eastAsia="nl-NL"/>
        </w:rPr>
        <w:t>GC-verslag of IAC-verslag</w:t>
      </w:r>
      <w:r w:rsidR="000232BE" w:rsidRPr="00F15490">
        <w:rPr>
          <w:rFonts w:eastAsia="Times New Roman"/>
          <w:szCs w:val="24"/>
          <w:highlight w:val="yellow"/>
          <w:shd w:val="clear" w:color="auto" w:fill="FFE599" w:themeFill="accent4" w:themeFillTint="66"/>
          <w:lang w:val="nl-NL" w:eastAsia="nl-NL"/>
        </w:rPr>
        <w:t>*</w:t>
      </w:r>
      <w:r w:rsidR="00BA6024" w:rsidRPr="0098166B">
        <w:rPr>
          <w:rFonts w:eastAsia="Times New Roman"/>
          <w:szCs w:val="24"/>
          <w:lang w:val="nl-NL" w:eastAsia="nl-NL"/>
        </w:rPr>
        <w:t xml:space="preserve"> </w:t>
      </w:r>
      <w:r w:rsidR="003560DD" w:rsidRPr="009F25A9">
        <w:t xml:space="preserve">heeft. De nieuwe school kan dit </w:t>
      </w:r>
      <w:r w:rsidR="00BA6024" w:rsidRPr="00F15490">
        <w:rPr>
          <w:rFonts w:eastAsia="Times New Roman"/>
          <w:szCs w:val="24"/>
          <w:highlight w:val="yellow"/>
          <w:shd w:val="clear" w:color="auto" w:fill="FFE599" w:themeFill="accent4" w:themeFillTint="66"/>
          <w:lang w:val="nl-NL" w:eastAsia="nl-NL"/>
        </w:rPr>
        <w:t>GC-verslag of IAC-verslag</w:t>
      </w:r>
      <w:r w:rsidR="000232BE" w:rsidRPr="00F15490">
        <w:rPr>
          <w:rFonts w:eastAsia="Times New Roman"/>
          <w:szCs w:val="24"/>
          <w:highlight w:val="yellow"/>
          <w:shd w:val="clear" w:color="auto" w:fill="FFE599" w:themeFill="accent4" w:themeFillTint="66"/>
          <w:lang w:val="nl-NL" w:eastAsia="nl-NL"/>
        </w:rPr>
        <w:t>*</w:t>
      </w:r>
      <w:r w:rsidR="00BA6024" w:rsidRPr="0098166B">
        <w:rPr>
          <w:rFonts w:eastAsia="Times New Roman"/>
          <w:szCs w:val="24"/>
          <w:lang w:val="nl-NL" w:eastAsia="nl-NL"/>
        </w:rPr>
        <w:t xml:space="preserve"> </w:t>
      </w:r>
      <w:r w:rsidR="003560DD" w:rsidRPr="009F25A9">
        <w:t xml:space="preserve">raadplegen via IRIS-CLB online. In geval van een </w:t>
      </w:r>
      <w:r w:rsidR="00FA4C6D" w:rsidRPr="00F15490">
        <w:rPr>
          <w:highlight w:val="yellow"/>
          <w:shd w:val="clear" w:color="auto" w:fill="FFE599" w:themeFill="accent4" w:themeFillTint="66"/>
        </w:rPr>
        <w:t>IAC-</w:t>
      </w:r>
      <w:r w:rsidR="003560DD" w:rsidRPr="00F15490">
        <w:rPr>
          <w:highlight w:val="yellow"/>
          <w:shd w:val="clear" w:color="auto" w:fill="FFE599" w:themeFill="accent4" w:themeFillTint="66"/>
        </w:rPr>
        <w:t>verslag</w:t>
      </w:r>
      <w:r w:rsidR="000232BE" w:rsidRPr="00F15490">
        <w:rPr>
          <w:highlight w:val="yellow"/>
          <w:shd w:val="clear" w:color="auto" w:fill="FFE599" w:themeFill="accent4" w:themeFillTint="66"/>
        </w:rPr>
        <w:t>*</w:t>
      </w:r>
      <w:r w:rsidR="003560DD" w:rsidRPr="009F25A9">
        <w:t xml:space="preserve"> geven we daarvan ook een kopie aan de nieuwe school.</w:t>
      </w:r>
    </w:p>
    <w:p w14:paraId="412946F7" w14:textId="380AF316" w:rsidR="007E5C4F" w:rsidRPr="00861292" w:rsidRDefault="00A11E63" w:rsidP="00A11E63">
      <w:r>
        <w:t xml:space="preserve">Gegevens die </w:t>
      </w:r>
      <w:r w:rsidR="000E3FFF">
        <w:t>gaan over</w:t>
      </w:r>
      <w:r>
        <w:t xml:space="preserve"> de schending van leefregels door je kind zijn nooit tussen scholen overdraagbaar.</w:t>
      </w:r>
    </w:p>
    <w:p w14:paraId="05B26B93" w14:textId="77777777" w:rsidR="00A11E63" w:rsidRPr="00AD1483" w:rsidRDefault="00A11E63" w:rsidP="00AD1483">
      <w:pPr>
        <w:pStyle w:val="Kop3"/>
      </w:pPr>
      <w:r w:rsidRPr="00AD1483">
        <w:t>Maken en publiceren van beeld- of geluidsopnames</w:t>
      </w:r>
    </w:p>
    <w:p w14:paraId="53757DD6" w14:textId="24C78CF1" w:rsidR="006065D1" w:rsidRDefault="00A11E63" w:rsidP="006065D1">
      <w:pPr>
        <w:rPr>
          <w:lang w:val="nl-NL" w:eastAsia="nl-NL"/>
        </w:rPr>
      </w:pPr>
      <w:r w:rsidRPr="00D5783D">
        <w:rPr>
          <w:lang w:val="nl-NL" w:eastAsia="nl-NL"/>
        </w:rPr>
        <w:t>We publiceren geregeld beeld- of geluidsopnames van leerlingen</w:t>
      </w:r>
      <w:r w:rsidR="006065D1">
        <w:rPr>
          <w:lang w:val="nl-NL" w:eastAsia="nl-NL"/>
        </w:rPr>
        <w:t xml:space="preserve"> </w:t>
      </w:r>
      <w:sdt>
        <w:sdtPr>
          <w:rPr>
            <w:lang w:val="nl-NL" w:eastAsia="nl-NL"/>
          </w:rPr>
          <w:alias w:val="Noteer hier het platform"/>
          <w:tag w:val="Noteer hier het platform"/>
          <w:id w:val="683411451"/>
          <w:placeholder>
            <w:docPart w:val="DefaultPlaceholder_-1854013440"/>
          </w:placeholder>
          <w15:color w:val="A8AF2C"/>
        </w:sdtPr>
        <w:sdtEndPr/>
        <w:sdtContent>
          <w:r w:rsidR="00F15490">
            <w:rPr>
              <w:lang w:val="nl-NL" w:eastAsia="nl-NL"/>
            </w:rPr>
            <w:t>op onze website en via gimme.</w:t>
          </w:r>
        </w:sdtContent>
      </w:sdt>
    </w:p>
    <w:p w14:paraId="22EADC07" w14:textId="5E75B961" w:rsidR="00A11E63" w:rsidRDefault="00A11E63" w:rsidP="00680BA0">
      <w:pPr>
        <w:spacing w:before="200"/>
        <w:rPr>
          <w:lang w:val="nl-NL" w:eastAsia="nl-NL"/>
        </w:rPr>
      </w:pPr>
      <w:r w:rsidRPr="00D5783D">
        <w:rPr>
          <w:lang w:val="nl-NL" w:eastAsia="nl-NL"/>
        </w:rPr>
        <w:t xml:space="preserve">Met die opnames willen we geïnteresseerden op school en daarbuiten op een leuke </w:t>
      </w:r>
      <w:r w:rsidR="0011699C">
        <w:rPr>
          <w:lang w:val="nl-NL" w:eastAsia="nl-NL"/>
        </w:rPr>
        <w:t>manier</w:t>
      </w:r>
      <w:r w:rsidRPr="00D5783D">
        <w:rPr>
          <w:lang w:val="nl-NL" w:eastAsia="nl-NL"/>
        </w:rPr>
        <w:t xml:space="preserve"> informeren over onze activiteiten. De personen die de opnames maken, </w:t>
      </w:r>
      <w:r w:rsidR="00D47D9B">
        <w:rPr>
          <w:lang w:val="nl-NL" w:eastAsia="nl-NL"/>
        </w:rPr>
        <w:t>doen</w:t>
      </w:r>
      <w:r w:rsidRPr="00D5783D">
        <w:rPr>
          <w:lang w:val="nl-NL" w:eastAsia="nl-NL"/>
        </w:rPr>
        <w:t xml:space="preserve"> dat steeds</w:t>
      </w:r>
      <w:r w:rsidRPr="00864FD4">
        <w:rPr>
          <w:lang w:val="nl-NL" w:eastAsia="nl-NL"/>
        </w:rPr>
        <w:t xml:space="preserve"> </w:t>
      </w:r>
      <w:r w:rsidRPr="00D5783D">
        <w:rPr>
          <w:lang w:val="nl-NL" w:eastAsia="nl-NL"/>
        </w:rPr>
        <w:t>met respect voor wie op die beelden staat. We letten erop dat de opnames niet aanstootgevend zijn.</w:t>
      </w:r>
    </w:p>
    <w:p w14:paraId="2707C293" w14:textId="194EF432" w:rsidR="00A11E63" w:rsidRDefault="00A11E63" w:rsidP="00A51BE8">
      <w:pPr>
        <w:rPr>
          <w:lang w:val="nl-NL" w:eastAsia="nl-NL"/>
        </w:rPr>
      </w:pPr>
      <w:r w:rsidRPr="00CF1682">
        <w:rPr>
          <w:lang w:val="nl-NL" w:eastAsia="nl-NL"/>
        </w:rPr>
        <w:lastRenderedPageBreak/>
        <w:t xml:space="preserve">Bij het begin van de </w:t>
      </w:r>
      <w:r w:rsidR="00D91ABA">
        <w:rPr>
          <w:lang w:val="nl-NL" w:eastAsia="nl-NL"/>
        </w:rPr>
        <w:t>onderwijsloopbaan</w:t>
      </w:r>
      <w:r w:rsidR="00D91ABA" w:rsidRPr="002B1DB0">
        <w:rPr>
          <w:lang w:val="nl-NL" w:eastAsia="nl-NL"/>
        </w:rPr>
        <w:t xml:space="preserve"> </w:t>
      </w:r>
      <w:r w:rsidRPr="00CF1682">
        <w:rPr>
          <w:lang w:val="nl-NL" w:eastAsia="nl-NL"/>
        </w:rPr>
        <w:t>van je kind</w:t>
      </w:r>
      <w:r>
        <w:rPr>
          <w:lang w:val="nl-NL" w:eastAsia="nl-NL"/>
        </w:rPr>
        <w:t xml:space="preserve"> </w:t>
      </w:r>
      <w:r w:rsidRPr="00F60E3F">
        <w:rPr>
          <w:lang w:val="nl-NL" w:eastAsia="nl-NL"/>
        </w:rPr>
        <w:t xml:space="preserve">vragen we jou om </w:t>
      </w:r>
      <w:r w:rsidRPr="004F4962">
        <w:rPr>
          <w:lang w:val="nl-NL" w:eastAsia="nl-NL"/>
        </w:rPr>
        <w:t xml:space="preserve">toestemming voor het maken en publiceren van </w:t>
      </w:r>
      <w:r w:rsidR="00766283" w:rsidRPr="004F4962">
        <w:rPr>
          <w:lang w:val="nl-NL" w:eastAsia="nl-NL"/>
        </w:rPr>
        <w:t>die</w:t>
      </w:r>
      <w:r w:rsidRPr="004F4962">
        <w:rPr>
          <w:lang w:val="nl-NL" w:eastAsia="nl-NL"/>
        </w:rPr>
        <w:t xml:space="preserve"> beeld- of geluidsopnames. Jouw toestemming die we via</w:t>
      </w:r>
      <w:r w:rsidR="008501EF" w:rsidRPr="004F4962">
        <w:rPr>
          <w:lang w:val="nl-NL" w:eastAsia="nl-NL"/>
        </w:rPr>
        <w:t xml:space="preserve"> </w:t>
      </w:r>
      <w:sdt>
        <w:sdtPr>
          <w:rPr>
            <w:lang w:val="nl-NL" w:eastAsia="nl-NL"/>
          </w:rPr>
          <w:alias w:val="Noteer hier de link naar het toestemmingsformulier"/>
          <w:tag w:val="Noteer hier de link naar het toestemmingsformulier"/>
          <w:id w:val="132679542"/>
          <w:placeholder>
            <w:docPart w:val="16ADFD62796D44DB8FE15F1BEB783C58"/>
          </w:placeholder>
          <w15:color w:val="A8AF2C"/>
        </w:sdtPr>
        <w:sdtEndPr>
          <w:rPr>
            <w:color w:val="auto"/>
          </w:rPr>
        </w:sdtEndPr>
        <w:sdtContent>
          <w:sdt>
            <w:sdtPr>
              <w:rPr>
                <w:color w:val="auto"/>
                <w:lang w:val="nl-NL" w:eastAsia="nl-NL"/>
              </w:rPr>
              <w:alias w:val="Noteer hier de link naar het toestemmingsformulier"/>
              <w:tag w:val="Noteer hier de link naar het toestemmingsformulier"/>
              <w:id w:val="545183635"/>
              <w:placeholder>
                <w:docPart w:val="872E21FF7AE043689A0B3F41D1BB6192"/>
              </w:placeholder>
              <w15:color w:val="A8AF37"/>
            </w:sdtPr>
            <w:sdtEndPr/>
            <w:sdtContent>
              <w:r w:rsidR="004F4962" w:rsidRPr="004F4962">
                <w:rPr>
                  <w:color w:val="auto"/>
                  <w:lang w:val="nl-NL" w:eastAsia="nl-NL"/>
                </w:rPr>
                <w:t>ons toestemmingsformulier</w:t>
              </w:r>
            </w:sdtContent>
          </w:sdt>
          <w:r w:rsidR="00CA52C2" w:rsidRPr="004F4962">
            <w:rPr>
              <w:b/>
              <w:color w:val="auto"/>
              <w:lang w:val="nl-NL" w:eastAsia="nl-NL"/>
            </w:rPr>
            <w:t xml:space="preserve"> </w:t>
          </w:r>
        </w:sdtContent>
      </w:sdt>
      <w:r w:rsidRPr="004F4962">
        <w:rPr>
          <w:color w:val="auto"/>
          <w:lang w:val="nl-NL" w:eastAsia="nl-NL"/>
        </w:rPr>
        <w:t xml:space="preserve">vragen, blijft in principe voor de hele </w:t>
      </w:r>
      <w:r w:rsidR="00D91ABA" w:rsidRPr="004F4962">
        <w:rPr>
          <w:color w:val="auto"/>
          <w:lang w:val="nl-NL" w:eastAsia="nl-NL"/>
        </w:rPr>
        <w:t xml:space="preserve">onderwijsloopbaan </w:t>
      </w:r>
      <w:r w:rsidRPr="004F4962">
        <w:rPr>
          <w:color w:val="auto"/>
          <w:lang w:val="nl-NL" w:eastAsia="nl-NL"/>
        </w:rPr>
        <w:t xml:space="preserve">van </w:t>
      </w:r>
      <w:r w:rsidRPr="00CF1682">
        <w:rPr>
          <w:lang w:val="nl-NL" w:eastAsia="nl-NL"/>
        </w:rPr>
        <w:t xml:space="preserve">je kind gelden. Enkel indien we de beeld – of geluidsopnames voor een ander doel gebruiken dan we eerder aan jou hebben gevraagd, vragen we opnieuw </w:t>
      </w:r>
      <w:r w:rsidR="00495F0C">
        <w:rPr>
          <w:lang w:val="nl-NL" w:eastAsia="nl-NL"/>
        </w:rPr>
        <w:t>je</w:t>
      </w:r>
      <w:r w:rsidRPr="00CF1682">
        <w:rPr>
          <w:lang w:val="nl-NL" w:eastAsia="nl-NL"/>
        </w:rPr>
        <w:t xml:space="preserve"> toestemming.</w:t>
      </w:r>
      <w:r w:rsidRPr="00F60E3F">
        <w:rPr>
          <w:lang w:val="nl-NL" w:eastAsia="nl-NL"/>
        </w:rPr>
        <w:t xml:space="preserve"> </w:t>
      </w:r>
      <w:r w:rsidR="00120633">
        <w:rPr>
          <w:lang w:val="nl-NL" w:eastAsia="nl-NL"/>
        </w:rPr>
        <w:t>Je kunt</w:t>
      </w:r>
      <w:r w:rsidRPr="00F60E3F">
        <w:rPr>
          <w:lang w:val="nl-NL" w:eastAsia="nl-NL"/>
        </w:rPr>
        <w:t xml:space="preserve"> je toestemming altijd intrekken. </w:t>
      </w:r>
      <w:r w:rsidRPr="00CF1682">
        <w:rPr>
          <w:lang w:val="nl-NL" w:eastAsia="nl-NL"/>
        </w:rPr>
        <w:t>Je k</w:t>
      </w:r>
      <w:r>
        <w:rPr>
          <w:lang w:val="nl-NL" w:eastAsia="nl-NL"/>
        </w:rPr>
        <w:t>u</w:t>
      </w:r>
      <w:r w:rsidRPr="00CF1682">
        <w:rPr>
          <w:lang w:val="nl-NL" w:eastAsia="nl-NL"/>
        </w:rPr>
        <w:t>n</w:t>
      </w:r>
      <w:r>
        <w:rPr>
          <w:lang w:val="nl-NL" w:eastAsia="nl-NL"/>
        </w:rPr>
        <w:t>t</w:t>
      </w:r>
      <w:r w:rsidRPr="00CF1682">
        <w:rPr>
          <w:lang w:val="nl-NL" w:eastAsia="nl-NL"/>
        </w:rPr>
        <w:t xml:space="preserve"> </w:t>
      </w:r>
      <w:r w:rsidR="001A7BEB">
        <w:rPr>
          <w:lang w:val="nl-NL" w:eastAsia="nl-NL"/>
        </w:rPr>
        <w:t>daarvoor</w:t>
      </w:r>
      <w:r w:rsidRPr="00CF1682">
        <w:rPr>
          <w:lang w:val="nl-NL" w:eastAsia="nl-NL"/>
        </w:rPr>
        <w:t xml:space="preserve"> contact opnemen met</w:t>
      </w:r>
      <w:r w:rsidR="00680BA0">
        <w:rPr>
          <w:lang w:val="nl-NL" w:eastAsia="nl-NL"/>
        </w:rPr>
        <w:t xml:space="preserve"> </w:t>
      </w:r>
      <w:sdt>
        <w:sdtPr>
          <w:rPr>
            <w:lang w:val="nl-NL" w:eastAsia="nl-NL"/>
          </w:rPr>
          <w:alias w:val="Geef hier de naam van de verantwoordelijke"/>
          <w:tag w:val="Geef hier de naam van de verantwoordelijke"/>
          <w:id w:val="1393228117"/>
          <w:placeholder>
            <w:docPart w:val="977428F044884E8E87352BE677408C8F"/>
          </w:placeholder>
          <w15:color w:val="A8AF37"/>
        </w:sdtPr>
        <w:sdtEndPr/>
        <w:sdtContent>
          <w:r w:rsidR="004F4962">
            <w:rPr>
              <w:lang w:val="nl-NL" w:eastAsia="nl-NL"/>
            </w:rPr>
            <w:t>de directie.</w:t>
          </w:r>
        </w:sdtContent>
      </w:sdt>
    </w:p>
    <w:p w14:paraId="6FC0468F" w14:textId="24F87EB9" w:rsidR="00A11E63" w:rsidRPr="00864FD4" w:rsidRDefault="00A11E63" w:rsidP="00BF1561">
      <w:pPr>
        <w:ind w:right="-144"/>
        <w:rPr>
          <w:lang w:val="nl-NL" w:eastAsia="nl-NL"/>
        </w:rPr>
      </w:pPr>
      <w:r w:rsidRPr="00D5783D">
        <w:rPr>
          <w:lang w:val="nl-NL" w:eastAsia="nl-NL"/>
        </w:rPr>
        <w:t xml:space="preserve">We wijzen erop dat </w:t>
      </w:r>
      <w:r w:rsidR="00510119">
        <w:rPr>
          <w:lang w:val="nl-NL" w:eastAsia="nl-NL"/>
        </w:rPr>
        <w:t>die</w:t>
      </w:r>
      <w:r w:rsidRPr="00D5783D">
        <w:rPr>
          <w:lang w:val="nl-NL" w:eastAsia="nl-NL"/>
        </w:rPr>
        <w:t xml:space="preserve"> </w:t>
      </w:r>
      <w:r w:rsidRPr="00CF1682">
        <w:rPr>
          <w:lang w:val="nl-NL" w:eastAsia="nl-NL"/>
        </w:rPr>
        <w:t>privacy</w:t>
      </w:r>
      <w:r w:rsidRPr="00D5783D">
        <w:rPr>
          <w:lang w:val="nl-NL" w:eastAsia="nl-NL"/>
        </w:rPr>
        <w:t>regels ook voor j</w:t>
      </w:r>
      <w:r>
        <w:rPr>
          <w:lang w:val="nl-NL" w:eastAsia="nl-NL"/>
        </w:rPr>
        <w:t>ou en je</w:t>
      </w:r>
      <w:r w:rsidRPr="00D5783D">
        <w:rPr>
          <w:lang w:val="nl-NL" w:eastAsia="nl-NL"/>
        </w:rPr>
        <w:t xml:space="preserve"> kind gelden. Volgens de privacyregelgeving mag je beeld- of geluidsopnames waarop medeleerlingen, personeelsleden van de school of andere personen herkenbaar zijn, niet publiceren of doorsturen tenzij je de uitdrukkelijke toestemming hebt van alle betrokkenen.</w:t>
      </w:r>
    </w:p>
    <w:p w14:paraId="3E5FCEE4" w14:textId="77777777" w:rsidR="00A11E63" w:rsidRPr="004941C3" w:rsidRDefault="00A11E63" w:rsidP="00A11E63">
      <w:pPr>
        <w:rPr>
          <w:lang w:val="nl-NL" w:eastAsia="nl-NL"/>
        </w:rPr>
      </w:pPr>
      <w:r w:rsidRPr="00D5783D">
        <w:rPr>
          <w:lang w:val="nl-NL" w:eastAsia="nl-NL"/>
        </w:rPr>
        <w:t>Op school mogen enkel personeelsleden of personen die daarvoor een opdracht hebben gekregen, bv. de schoolfotograaf, beeld- of geluidsopnames maken.</w:t>
      </w:r>
    </w:p>
    <w:p w14:paraId="7C90CCE1" w14:textId="6B09DCC5" w:rsidR="00A11E63" w:rsidRPr="00AD1483" w:rsidRDefault="00A11E63" w:rsidP="00AD1483">
      <w:pPr>
        <w:pStyle w:val="Kop3"/>
      </w:pPr>
      <w:r w:rsidRPr="00AD1483">
        <w:t>Inzage in, toelichting bij en kopie van bepaalde informatie</w:t>
      </w:r>
    </w:p>
    <w:p w14:paraId="5A10BB96" w14:textId="213E2050" w:rsidR="00A11E63" w:rsidRDefault="00A11E63" w:rsidP="00A11E63">
      <w:r w:rsidRPr="003D72E0">
        <w:t xml:space="preserve">Je </w:t>
      </w:r>
      <w:r w:rsidR="00975134">
        <w:t>kunt</w:t>
      </w:r>
      <w:r w:rsidRPr="003D72E0">
        <w:t xml:space="preserve"> als ouder ook zelf gegevens opvragen die we over je kind bewaren. Je </w:t>
      </w:r>
      <w:r w:rsidR="00F051E4">
        <w:t>kunt</w:t>
      </w:r>
      <w:r w:rsidRPr="003D72E0">
        <w:t xml:space="preserve"> inzage krijgen in en uitleg bij </w:t>
      </w:r>
      <w:r w:rsidRPr="009F25A9">
        <w:t xml:space="preserve">die gegevens. </w:t>
      </w:r>
      <w:r w:rsidR="00AB0578" w:rsidRPr="009F25A9">
        <w:t xml:space="preserve">Je </w:t>
      </w:r>
      <w:r w:rsidR="00656762" w:rsidRPr="009F25A9">
        <w:t>kunt</w:t>
      </w:r>
      <w:r w:rsidR="00AB0578" w:rsidRPr="009F25A9">
        <w:t xml:space="preserve"> foutieve, onvolledige of verouderde gegevens laten verbeteren of verwijderen. </w:t>
      </w:r>
      <w:r w:rsidRPr="009F25A9">
        <w:t>Ook</w:t>
      </w:r>
      <w:r w:rsidRPr="003D72E0">
        <w:t xml:space="preserve"> </w:t>
      </w:r>
      <w:r w:rsidR="00AB7657">
        <w:t>kun</w:t>
      </w:r>
      <w:r w:rsidRPr="003D72E0">
        <w:t xml:space="preserve"> je een (digitale) kopie vragen. Dat kan door schriftelijk contact op te nemen met</w:t>
      </w:r>
      <w:r>
        <w:t xml:space="preserve"> </w:t>
      </w:r>
      <w:sdt>
        <w:sdtPr>
          <w:rPr>
            <w:lang w:val="nl-NL" w:eastAsia="nl-NL"/>
          </w:rPr>
          <w:alias w:val="Geef hier de naam van de verantwoordelijke"/>
          <w:tag w:val="Geef hier de naam van de verantwoordelijke"/>
          <w:id w:val="-919949985"/>
          <w:placeholder>
            <w:docPart w:val="53AD0626E9EC4D9C9D12CA6628B8115C"/>
          </w:placeholder>
          <w15:color w:val="A8AF37"/>
        </w:sdtPr>
        <w:sdtEndPr/>
        <w:sdtContent>
          <w:r w:rsidR="004F4962">
            <w:rPr>
              <w:lang w:val="nl-NL" w:eastAsia="nl-NL"/>
            </w:rPr>
            <w:t>de directie.</w:t>
          </w:r>
        </w:sdtContent>
      </w:sdt>
      <w:r w:rsidRPr="003D72E0">
        <w:t xml:space="preserve"> We kunnen geen gegevens doorgeven </w:t>
      </w:r>
      <w:r w:rsidR="00991778">
        <w:t>over</w:t>
      </w:r>
      <w:r w:rsidRPr="003D72E0">
        <w:t xml:space="preserve"> anderen, zoals medeleerlingen.</w:t>
      </w:r>
    </w:p>
    <w:p w14:paraId="7FCE56AD" w14:textId="249D8834" w:rsidR="00A105F0" w:rsidRPr="006C0C9A" w:rsidRDefault="00A105F0" w:rsidP="00A105F0"/>
    <w:p w14:paraId="7C5923EA" w14:textId="27E0F8D8" w:rsidR="00A942D0" w:rsidRPr="00A942D0" w:rsidRDefault="00A942D0" w:rsidP="00A942D0"/>
    <w:p w14:paraId="6663A930" w14:textId="6A37DE54" w:rsidR="00A11E63" w:rsidRPr="00AA5889" w:rsidRDefault="00F16334" w:rsidP="00BF1561">
      <w:pPr>
        <w:spacing w:before="200"/>
        <w:jc w:val="center"/>
        <w:rPr>
          <w:i/>
          <w:iCs/>
          <w:color w:val="4CBCC5"/>
        </w:rPr>
      </w:pPr>
      <w:r>
        <w:rPr>
          <w:rFonts w:eastAsiaTheme="majorEastAsia" w:cstheme="minorHAnsi"/>
          <w:i/>
          <w:iCs/>
          <w:noProof/>
          <w:color w:val="AE2081"/>
          <w:lang w:eastAsia="nl-BE"/>
        </w:rPr>
        <w:drawing>
          <wp:anchor distT="0" distB="0" distL="114300" distR="114300" simplePos="0" relativeHeight="251656196" behindDoc="1" locked="0" layoutInCell="1" allowOverlap="1" wp14:anchorId="0F3B724B" wp14:editId="1E84F570">
            <wp:simplePos x="0" y="0"/>
            <wp:positionH relativeFrom="margin">
              <wp:posOffset>2594803</wp:posOffset>
            </wp:positionH>
            <wp:positionV relativeFrom="paragraph">
              <wp:posOffset>395218</wp:posOffset>
            </wp:positionV>
            <wp:extent cx="419100" cy="419100"/>
            <wp:effectExtent l="0" t="0" r="0" b="0"/>
            <wp:wrapTopAndBottom/>
            <wp:docPr id="199" name="Graphic 199" descr="Vergrendelen silhoue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Vergrendelen silhouet">
                      <a:hlinkClick r:id="rId44"/>
                    </pic:cNvPr>
                    <pic:cNvPicPr/>
                  </pic:nvPicPr>
                  <pic:blipFill>
                    <a:blip r:embed="rId7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74"/>
                        </a:ext>
                      </a:extLst>
                    </a:blip>
                    <a:stretch>
                      <a:fillRect/>
                    </a:stretch>
                  </pic:blipFill>
                  <pic:spPr>
                    <a:xfrm>
                      <a:off x="0" y="0"/>
                      <a:ext cx="419100" cy="419100"/>
                    </a:xfrm>
                    <a:prstGeom prst="rect">
                      <a:avLst/>
                    </a:prstGeom>
                  </pic:spPr>
                </pic:pic>
              </a:graphicData>
            </a:graphic>
          </wp:anchor>
        </w:drawing>
      </w:r>
      <w:r w:rsidR="00A11E63" w:rsidRPr="069DED66">
        <w:rPr>
          <w:i/>
          <w:iCs/>
          <w:color w:val="4CBCC5"/>
        </w:rPr>
        <w:t>Je kind heeft recht op privacy</w:t>
      </w:r>
    </w:p>
    <w:p w14:paraId="70651BA4" w14:textId="7E0E141D" w:rsidR="00382063" w:rsidRPr="00FD6C69" w:rsidRDefault="00307C2E"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28CC92AF" w14:textId="2EF373E7" w:rsidR="001A4C91" w:rsidRDefault="001A4C91">
      <w:pPr>
        <w:suppressAutoHyphens w:val="0"/>
        <w:rPr>
          <w:b/>
          <w:i/>
          <w:iCs/>
          <w:color w:val="A8AF37"/>
          <w:sz w:val="18"/>
          <w:szCs w:val="18"/>
          <w:u w:val="single"/>
        </w:rPr>
      </w:pPr>
      <w:r>
        <w:rPr>
          <w:b/>
          <w:i/>
          <w:iCs/>
          <w:color w:val="A8AF37"/>
          <w:sz w:val="18"/>
          <w:szCs w:val="18"/>
          <w:u w:val="single"/>
        </w:rPr>
        <w:br w:type="page"/>
      </w:r>
    </w:p>
    <w:p w14:paraId="1B551E66" w14:textId="0E1A5C22" w:rsidR="00A11E63" w:rsidRPr="006E2C79" w:rsidRDefault="00A11E63" w:rsidP="00B02E13">
      <w:pPr>
        <w:pStyle w:val="Kop1"/>
      </w:pPr>
      <w:r w:rsidRPr="00B02E13">
        <w:rPr>
          <w:noProof/>
          <w:lang w:eastAsia="nl-BE"/>
        </w:rPr>
        <w:lastRenderedPageBreak/>
        <mc:AlternateContent>
          <mc:Choice Requires="wpc">
            <w:drawing>
              <wp:anchor distT="0" distB="0" distL="114300" distR="114300" simplePos="0" relativeHeight="251656197" behindDoc="0" locked="0" layoutInCell="1" allowOverlap="1" wp14:anchorId="3E1B6953" wp14:editId="6DC89E0E">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AE8906" id="Papier 206" o:spid="_x0000_s1026" editas="canvas" style="position:absolute;margin-left:-70.9pt;margin-top:-56.7pt;width:23pt;height:16.5pt;z-index:251656197" coordsize="292100,2095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2100;height:209550;visibility:visible;mso-wrap-style:square">
                  <v:fill o:detectmouseclick="t"/>
                  <v:path o:connecttype="none"/>
                </v:shape>
                <v:shape id="Picture 5" o:spid="_x0000_s1028" type="#_x0000_t75" style="position:absolute;left:3810;top:3810;width:291465;height:20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r:id="rId80" o:title=""/>
                </v:shape>
                <v:shape id="Picture 6" o:spid="_x0000_s1029" type="#_x0000_t75" style="position:absolute;left:3810;top:3810;width:291465;height:20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r:id="rId81" o:title=""/>
                </v:shape>
              </v:group>
            </w:pict>
          </mc:Fallback>
        </mc:AlternateContent>
      </w:r>
      <w:r w:rsidRPr="00B02E13">
        <w:t>Wat</w:t>
      </w:r>
      <w:r w:rsidRPr="006E2C79">
        <w:t xml:space="preserve"> verwachten we van jou als ouder?</w:t>
      </w:r>
    </w:p>
    <w:p w14:paraId="2B7BE7A1" w14:textId="244D2A58" w:rsidR="00A11E63" w:rsidRPr="005A62EF" w:rsidRDefault="00F958C1" w:rsidP="001A6F67">
      <w:pPr>
        <w:pStyle w:val="Kop2"/>
        <w:shd w:val="clear" w:color="auto" w:fill="4CBCC5"/>
        <w:rPr>
          <w:color w:val="FFFFFF" w:themeColor="background1"/>
        </w:rPr>
      </w:pPr>
      <w:bookmarkStart w:id="58" w:name="_Engagementsverklaring_tussen_jou"/>
      <w:bookmarkStart w:id="59" w:name="_Ref60913674"/>
      <w:bookmarkStart w:id="60" w:name="_Ref66443695"/>
      <w:bookmarkEnd w:id="58"/>
      <w:r>
        <w:rPr>
          <w:noProof/>
          <w:lang w:eastAsia="nl-BE"/>
        </w:rPr>
        <w:drawing>
          <wp:anchor distT="0" distB="0" distL="114300" distR="114300" simplePos="0" relativeHeight="251658265" behindDoc="0" locked="0" layoutInCell="1" allowOverlap="1" wp14:anchorId="109EA297" wp14:editId="54ABE8E7">
            <wp:simplePos x="0" y="0"/>
            <wp:positionH relativeFrom="column">
              <wp:posOffset>-807720</wp:posOffset>
            </wp:positionH>
            <wp:positionV relativeFrom="paragraph">
              <wp:posOffset>231503</wp:posOffset>
            </wp:positionV>
            <wp:extent cx="707390" cy="707390"/>
            <wp:effectExtent l="0" t="0" r="0" b="0"/>
            <wp:wrapThrough wrapText="bothSides">
              <wp:wrapPolygon edited="0">
                <wp:start x="1745" y="2908"/>
                <wp:lineTo x="0" y="8725"/>
                <wp:lineTo x="0" y="9307"/>
                <wp:lineTo x="2908" y="13379"/>
                <wp:lineTo x="8725" y="16869"/>
                <wp:lineTo x="9889" y="18032"/>
                <wp:lineTo x="12797" y="18032"/>
                <wp:lineTo x="13379" y="16869"/>
                <wp:lineTo x="20941" y="9889"/>
                <wp:lineTo x="20941" y="8725"/>
                <wp:lineTo x="19196" y="2908"/>
                <wp:lineTo x="1745" y="2908"/>
              </wp:wrapPolygon>
            </wp:wrapThrough>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3"/>
                        </a:ext>
                      </a:extLst>
                    </a:blip>
                    <a:stretch>
                      <a:fillRect/>
                    </a:stretch>
                  </pic:blipFill>
                  <pic:spPr>
                    <a:xfrm>
                      <a:off x="0" y="0"/>
                      <a:ext cx="707390" cy="707390"/>
                    </a:xfrm>
                    <a:prstGeom prst="rect">
                      <a:avLst/>
                    </a:prstGeom>
                  </pic:spPr>
                </pic:pic>
              </a:graphicData>
            </a:graphic>
          </wp:anchor>
        </w:drawing>
      </w:r>
      <w:r w:rsidR="00A11E63" w:rsidRPr="005A62EF">
        <w:rPr>
          <w:color w:val="FFFFFF" w:themeColor="background1"/>
        </w:rPr>
        <w:t xml:space="preserve">Engagementsverklaring tussen </w:t>
      </w:r>
      <w:bookmarkEnd w:id="59"/>
      <w:r w:rsidR="00A11E63" w:rsidRPr="005A62EF">
        <w:rPr>
          <w:color w:val="FFFFFF" w:themeColor="background1"/>
        </w:rPr>
        <w:t>jou en onze school</w:t>
      </w:r>
      <w:bookmarkEnd w:id="60"/>
    </w:p>
    <w:p w14:paraId="4B71C449" w14:textId="667E6263" w:rsidR="00A11E63" w:rsidRDefault="00A11E63" w:rsidP="00A11E63">
      <w:pPr>
        <w:rPr>
          <w:lang w:eastAsia="nl-NL"/>
        </w:rPr>
      </w:pPr>
      <w:r>
        <w:rPr>
          <w:lang w:eastAsia="nl-NL"/>
        </w:rPr>
        <w:t xml:space="preserve">Als ouder heb je </w:t>
      </w:r>
      <w:r w:rsidRPr="003A5A0C">
        <w:rPr>
          <w:lang w:eastAsia="nl-NL"/>
        </w:rPr>
        <w:t xml:space="preserve">hoge verwachtingen voor de opleiding en opvoeding van </w:t>
      </w:r>
      <w:r>
        <w:rPr>
          <w:lang w:eastAsia="nl-NL"/>
        </w:rPr>
        <w:t>je</w:t>
      </w:r>
      <w:r w:rsidRPr="003A5A0C">
        <w:rPr>
          <w:lang w:eastAsia="nl-NL"/>
        </w:rPr>
        <w:t xml:space="preserve"> </w:t>
      </w:r>
      <w:r>
        <w:rPr>
          <w:lang w:eastAsia="nl-NL"/>
        </w:rPr>
        <w:t>kind</w:t>
      </w:r>
      <w:r w:rsidRPr="003A5A0C">
        <w:rPr>
          <w:lang w:eastAsia="nl-NL"/>
        </w:rPr>
        <w:t xml:space="preserve">. Onze school zet zich elke dag in om </w:t>
      </w:r>
      <w:r>
        <w:rPr>
          <w:lang w:eastAsia="nl-NL"/>
        </w:rPr>
        <w:t>dat</w:t>
      </w:r>
      <w:r w:rsidRPr="003A5A0C">
        <w:rPr>
          <w:lang w:eastAsia="nl-NL"/>
        </w:rPr>
        <w:t xml:space="preserve"> </w:t>
      </w:r>
      <w:r>
        <w:rPr>
          <w:lang w:eastAsia="nl-NL"/>
        </w:rPr>
        <w:t xml:space="preserve">engagement </w:t>
      </w:r>
      <w:r w:rsidRPr="003A5A0C">
        <w:rPr>
          <w:lang w:eastAsia="nl-NL"/>
        </w:rPr>
        <w:t xml:space="preserve">waar te maken, maar in ruil verwachten we wel </w:t>
      </w:r>
      <w:r w:rsidRPr="00A85AA8">
        <w:rPr>
          <w:lang w:eastAsia="nl-NL"/>
        </w:rPr>
        <w:t>je</w:t>
      </w:r>
      <w:r w:rsidRPr="003A5A0C">
        <w:rPr>
          <w:lang w:eastAsia="nl-NL"/>
        </w:rPr>
        <w:t xml:space="preserve"> volle steun. </w:t>
      </w:r>
      <w:r>
        <w:rPr>
          <w:lang w:eastAsia="nl-NL"/>
        </w:rPr>
        <w:t>Met deze engagementverklaring maken we</w:t>
      </w:r>
      <w:r w:rsidRPr="003A5A0C">
        <w:rPr>
          <w:lang w:eastAsia="nl-NL"/>
        </w:rPr>
        <w:t xml:space="preserve"> wederzijdse afspraken. Zo weten we </w:t>
      </w:r>
      <w:r w:rsidR="00CD270E">
        <w:rPr>
          <w:lang w:eastAsia="nl-NL"/>
        </w:rPr>
        <w:t>goed</w:t>
      </w:r>
      <w:r w:rsidRPr="003A5A0C">
        <w:rPr>
          <w:lang w:eastAsia="nl-NL"/>
        </w:rPr>
        <w:t xml:space="preserve"> wat we van elkaar mogen verwachten. De afspraken gelden voor de hele periode dat je kind bij ons is ingeschreven.</w:t>
      </w:r>
    </w:p>
    <w:p w14:paraId="6683F238" w14:textId="30737473" w:rsidR="00A11E63" w:rsidRPr="001A6F67" w:rsidRDefault="00881ABD" w:rsidP="00881ABD">
      <w:pPr>
        <w:pStyle w:val="Kop3"/>
        <w:rPr>
          <w:rFonts w:eastAsiaTheme="minorHAnsi"/>
          <w:b/>
          <w:bCs/>
        </w:rPr>
      </w:pPr>
      <w:bookmarkStart w:id="61" w:name="_oudercontacten"/>
      <w:bookmarkEnd w:id="61"/>
      <w:r>
        <w:t>O</w:t>
      </w:r>
      <w:r w:rsidR="00A11E63" w:rsidRPr="069DED66">
        <w:t>udercontacten</w:t>
      </w:r>
    </w:p>
    <w:p w14:paraId="6EF0360B" w14:textId="6484DECE" w:rsidR="00A11E63" w:rsidRDefault="00A11E63" w:rsidP="00A11E63">
      <w:pPr>
        <w:spacing w:before="200"/>
        <w:rPr>
          <w:rFonts w:eastAsia="Times New Roman" w:cs="Arial"/>
          <w:lang w:eastAsia="nl-NL"/>
        </w:rPr>
      </w:pPr>
      <w:r>
        <w:rPr>
          <w:rFonts w:eastAsia="Times New Roman" w:cs="Arial"/>
          <w:lang w:eastAsia="nl-NL"/>
        </w:rPr>
        <w:t>A</w:t>
      </w:r>
      <w:r w:rsidRPr="003E778C">
        <w:rPr>
          <w:rFonts w:eastAsia="Times New Roman" w:cs="Arial"/>
          <w:lang w:eastAsia="nl-NL"/>
        </w:rPr>
        <w:t xml:space="preserve">ls ouder ben je eerste </w:t>
      </w:r>
      <w:r>
        <w:rPr>
          <w:rFonts w:eastAsia="Times New Roman" w:cs="Arial"/>
          <w:lang w:eastAsia="nl-NL"/>
        </w:rPr>
        <w:t>opvoedingsverantwoordelijke</w:t>
      </w:r>
      <w:r w:rsidRPr="003E778C">
        <w:rPr>
          <w:rFonts w:eastAsia="Times New Roman" w:cs="Arial"/>
          <w:lang w:eastAsia="nl-NL"/>
        </w:rPr>
        <w:t xml:space="preserve"> van je kind</w:t>
      </w:r>
      <w:r>
        <w:rPr>
          <w:rFonts w:eastAsia="Times New Roman" w:cs="Arial"/>
          <w:lang w:eastAsia="nl-NL"/>
        </w:rPr>
        <w:t>.</w:t>
      </w:r>
      <w:r w:rsidRPr="003E778C">
        <w:rPr>
          <w:rFonts w:eastAsia="Times New Roman" w:cs="Arial"/>
          <w:lang w:eastAsia="nl-NL"/>
        </w:rPr>
        <w:t xml:space="preserve"> </w:t>
      </w:r>
      <w:r>
        <w:rPr>
          <w:rFonts w:eastAsia="Times New Roman" w:cs="Arial"/>
          <w:lang w:eastAsia="nl-NL"/>
        </w:rPr>
        <w:t>Wij zijn</w:t>
      </w:r>
      <w:r w:rsidRPr="00A85AA8">
        <w:rPr>
          <w:rFonts w:eastAsia="Times New Roman" w:cs="Arial"/>
          <w:lang w:eastAsia="nl-NL"/>
        </w:rPr>
        <w:t xml:space="preserve"> partner</w:t>
      </w:r>
      <w:r w:rsidRPr="003A5A0C">
        <w:rPr>
          <w:rFonts w:eastAsia="Times New Roman" w:cs="Arial"/>
          <w:lang w:eastAsia="nl-NL"/>
        </w:rPr>
        <w:t xml:space="preserve"> in de opvoeding van je kind. Het is goed dat je zicht hebt op de werking van onze school.</w:t>
      </w:r>
    </w:p>
    <w:sdt>
      <w:sdtPr>
        <w:alias w:val="Info over oudercontacten"/>
        <w:tag w:val="Info over oudercontacten"/>
        <w:id w:val="-628318664"/>
        <w:placeholder>
          <w:docPart w:val="674ADB89F2DA4818B9AA69361C18F229"/>
        </w:placeholder>
        <w15:color w:val="A8AF37"/>
      </w:sdtPr>
      <w:sdtEndPr/>
      <w:sdtContent>
        <w:p w14:paraId="0E5C0D7E" w14:textId="2CAF17E6" w:rsidR="001C5D50" w:rsidRDefault="0079760C" w:rsidP="001C5D50">
          <w:r w:rsidRPr="0079760C">
            <w:t>Daarvoor plannen we bij het begin van elk schooljaar een ouderavond in de klas van je kind. Je kan er kennis maken met de leraar van je kind en met de manier van werken.</w:t>
          </w:r>
        </w:p>
      </w:sdtContent>
    </w:sdt>
    <w:p w14:paraId="5502529F" w14:textId="543493BE" w:rsidR="00A11E63" w:rsidRPr="003A5A0C" w:rsidRDefault="00A11E63" w:rsidP="00E100F9">
      <w:pPr>
        <w:spacing w:before="200"/>
        <w:rPr>
          <w:rFonts w:eastAsia="Times New Roman" w:cs="Arial"/>
          <w:lang w:eastAsia="nl-NL"/>
        </w:rPr>
      </w:pPr>
      <w:r w:rsidRPr="003A5A0C">
        <w:rPr>
          <w:rFonts w:eastAsia="Times New Roman" w:cs="Arial"/>
          <w:lang w:eastAsia="nl-NL"/>
        </w:rPr>
        <w:t xml:space="preserve">We organiseren regelmatig individuele oudercontacten. Bij het begin van elk schooljaar laten we je weten op welke data die </w:t>
      </w:r>
      <w:r w:rsidR="000C69F6">
        <w:rPr>
          <w:rFonts w:eastAsia="Times New Roman" w:cs="Arial"/>
          <w:lang w:eastAsia="nl-NL"/>
        </w:rPr>
        <w:t>plaatsvinden</w:t>
      </w:r>
      <w:r>
        <w:rPr>
          <w:rFonts w:eastAsia="Times New Roman" w:cs="Arial"/>
          <w:lang w:eastAsia="nl-NL"/>
        </w:rPr>
        <w:t xml:space="preserve"> (zie onze schoolkalender)</w:t>
      </w:r>
      <w:r w:rsidRPr="003A5A0C">
        <w:rPr>
          <w:rFonts w:eastAsia="Times New Roman" w:cs="Arial"/>
          <w:lang w:eastAsia="nl-NL"/>
        </w:rPr>
        <w:t xml:space="preserve">. </w:t>
      </w:r>
    </w:p>
    <w:p w14:paraId="597A092C" w14:textId="3C250A64" w:rsidR="004004C8" w:rsidRDefault="00A11E63" w:rsidP="00A11E63">
      <w:pPr>
        <w:rPr>
          <w:rFonts w:eastAsia="Times New Roman" w:cs="Arial"/>
          <w:lang w:eastAsia="nl-NL"/>
        </w:rPr>
      </w:pPr>
      <w:r w:rsidRPr="003A5A0C">
        <w:rPr>
          <w:rFonts w:eastAsia="Times New Roman" w:cs="Arial"/>
          <w:lang w:eastAsia="nl-NL"/>
        </w:rPr>
        <w:t>Als je je zorgen maakt over je kind of vragen hebt over de aanpak</w:t>
      </w:r>
      <w:r>
        <w:rPr>
          <w:rFonts w:eastAsia="Times New Roman" w:cs="Arial"/>
          <w:lang w:eastAsia="nl-NL"/>
        </w:rPr>
        <w:t>,</w:t>
      </w:r>
      <w:r w:rsidRPr="003A5A0C">
        <w:rPr>
          <w:rFonts w:eastAsia="Times New Roman" w:cs="Arial"/>
          <w:lang w:eastAsia="nl-NL"/>
        </w:rPr>
        <w:t xml:space="preserve"> dan </w:t>
      </w:r>
      <w:r w:rsidR="00C81AB3">
        <w:rPr>
          <w:rFonts w:eastAsia="Times New Roman" w:cs="Arial"/>
          <w:lang w:eastAsia="nl-NL"/>
        </w:rPr>
        <w:t>kun</w:t>
      </w:r>
      <w:r w:rsidRPr="003A5A0C">
        <w:rPr>
          <w:rFonts w:eastAsia="Times New Roman" w:cs="Arial"/>
          <w:lang w:eastAsia="nl-NL"/>
        </w:rPr>
        <w:t xml:space="preserve"> je op elk moment zelf een gesprek aanvragen met</w:t>
      </w:r>
      <w:r w:rsidR="00F01448" w:rsidRPr="00F01448">
        <w:rPr>
          <w:lang w:val="nl-NL" w:eastAsia="nl-NL"/>
        </w:rPr>
        <w:t xml:space="preserve"> </w:t>
      </w:r>
      <w:sdt>
        <w:sdtPr>
          <w:rPr>
            <w:lang w:val="nl-NL" w:eastAsia="nl-NL"/>
          </w:rPr>
          <w:alias w:val="Geef hier de naam van de verantwoordelijke"/>
          <w:tag w:val="Geef hier de naam van de verantwoordelijke"/>
          <w:id w:val="1136446062"/>
          <w:placeholder>
            <w:docPart w:val="F82185F9952345F0AC986A97D5EFB1E5"/>
          </w:placeholder>
          <w15:color w:val="A8AF37"/>
        </w:sdtPr>
        <w:sdtEndPr/>
        <w:sdtContent>
          <w:r w:rsidR="00037412">
            <w:rPr>
              <w:lang w:val="nl-NL" w:eastAsia="nl-NL"/>
            </w:rPr>
            <w:t>de betrokken leerkracht.</w:t>
          </w:r>
        </w:sdtContent>
      </w:sdt>
    </w:p>
    <w:p w14:paraId="1072133A" w14:textId="425C8BC3" w:rsidR="00A11E63" w:rsidRDefault="00A11E63" w:rsidP="00E87D64">
      <w:pPr>
        <w:spacing w:before="200"/>
        <w:rPr>
          <w:rFonts w:eastAsia="Times New Roman" w:cs="Arial"/>
          <w:lang w:eastAsia="nl-NL"/>
        </w:rPr>
      </w:pPr>
      <w:r w:rsidRPr="00A85AA8">
        <w:rPr>
          <w:rFonts w:eastAsia="Times New Roman" w:cs="Arial"/>
          <w:lang w:eastAsia="nl-NL"/>
        </w:rPr>
        <w:t xml:space="preserve">We </w:t>
      </w:r>
      <w:r w:rsidRPr="003A5A0C">
        <w:rPr>
          <w:rFonts w:eastAsia="Times New Roman" w:cs="Arial"/>
          <w:lang w:eastAsia="nl-NL"/>
        </w:rPr>
        <w:t xml:space="preserve">verwachten dat je je als ouder samen met ons engageert om nauw samen te werken rond de opvoeding van je kind en steeds ingaat op onze uitnodigingen tot oudercontact. </w:t>
      </w:r>
      <w:r>
        <w:rPr>
          <w:rFonts w:eastAsia="Times New Roman" w:cs="Arial"/>
          <w:lang w:eastAsia="nl-NL"/>
        </w:rPr>
        <w:t>Wij</w:t>
      </w:r>
      <w:r w:rsidRPr="00A85AA8">
        <w:rPr>
          <w:rFonts w:eastAsia="Times New Roman" w:cs="Arial"/>
          <w:lang w:eastAsia="nl-NL"/>
        </w:rPr>
        <w:t xml:space="preserve"> </w:t>
      </w:r>
      <w:r w:rsidRPr="003A5A0C">
        <w:rPr>
          <w:rFonts w:eastAsia="Times New Roman" w:cs="Arial"/>
          <w:lang w:eastAsia="nl-NL"/>
        </w:rPr>
        <w:t xml:space="preserve">engageren ons om met je in gesprek te gaan over je zorgen en vragen </w:t>
      </w:r>
      <w:r>
        <w:rPr>
          <w:rFonts w:eastAsia="Times New Roman" w:cs="Arial"/>
          <w:lang w:eastAsia="nl-NL"/>
        </w:rPr>
        <w:t>over</w:t>
      </w:r>
      <w:r w:rsidRPr="003A5A0C">
        <w:rPr>
          <w:rFonts w:eastAsia="Times New Roman" w:cs="Arial"/>
          <w:lang w:eastAsia="nl-NL"/>
        </w:rPr>
        <w:t xml:space="preserve"> de evolutie van je kind.</w:t>
      </w:r>
    </w:p>
    <w:sdt>
      <w:sdtPr>
        <w:rPr>
          <w:rFonts w:eastAsia="Times New Roman" w:cs="Times New Roman"/>
          <w:color w:val="auto"/>
          <w:lang w:val="nl-NL" w:eastAsia="nl-BE"/>
        </w:rPr>
        <w:alias w:val="Initiatieven met externe partners"/>
        <w:id w:val="-1033565540"/>
        <w:placeholder>
          <w:docPart w:val="077EC70AB81F461484AC0AADC80B2E14"/>
        </w:placeholder>
        <w15:color w:val="A8AF37"/>
      </w:sdtPr>
      <w:sdtEndPr>
        <w:rPr>
          <w:lang w:val="nl-BE"/>
        </w:rPr>
      </w:sdtEndPr>
      <w:sdtContent>
        <w:p w14:paraId="37468B64" w14:textId="77777777" w:rsidR="00037412" w:rsidRPr="004D1182" w:rsidRDefault="00037412" w:rsidP="00037412">
          <w:pPr>
            <w:spacing w:before="200"/>
            <w:ind w:left="360" w:hanging="360"/>
            <w:rPr>
              <w:bCs/>
              <w:color w:val="auto"/>
              <w:lang w:val="nl-NL" w:eastAsia="nl-NL"/>
            </w:rPr>
          </w:pPr>
          <w:r w:rsidRPr="004D1182">
            <w:rPr>
              <w:bCs/>
              <w:color w:val="auto"/>
              <w:lang w:val="nl-NL" w:eastAsia="nl-NL"/>
            </w:rPr>
            <w:t>Onze school werkt eveneens samen met:</w:t>
          </w:r>
        </w:p>
        <w:p w14:paraId="285E5F22" w14:textId="77777777" w:rsidR="00037412" w:rsidRPr="00C55C8E" w:rsidRDefault="00037412">
          <w:pPr>
            <w:pStyle w:val="Lijstalinea"/>
            <w:numPr>
              <w:ilvl w:val="0"/>
              <w:numId w:val="11"/>
            </w:numPr>
            <w:ind w:left="1210"/>
            <w:rPr>
              <w:color w:val="auto"/>
            </w:rPr>
          </w:pPr>
          <w:r w:rsidRPr="00C55C8E">
            <w:rPr>
              <w:color w:val="auto"/>
            </w:rPr>
            <w:t>het Rode Kruis: huiswerkbegeleiding</w:t>
          </w:r>
        </w:p>
        <w:p w14:paraId="47747318" w14:textId="77777777" w:rsidR="00037412" w:rsidRPr="00C55C8E" w:rsidRDefault="00037412">
          <w:pPr>
            <w:pStyle w:val="Lijstalinea"/>
            <w:numPr>
              <w:ilvl w:val="0"/>
              <w:numId w:val="11"/>
            </w:numPr>
            <w:ind w:left="1210"/>
            <w:rPr>
              <w:color w:val="auto"/>
            </w:rPr>
          </w:pPr>
          <w:r w:rsidRPr="00C55C8E">
            <w:rPr>
              <w:color w:val="auto"/>
            </w:rPr>
            <w:t>het OCMW: huiswerkbegeleiding</w:t>
          </w:r>
        </w:p>
        <w:p w14:paraId="59702E18" w14:textId="77777777" w:rsidR="00037412" w:rsidRPr="00C55C8E" w:rsidRDefault="00037412">
          <w:pPr>
            <w:pStyle w:val="Lijstalinea"/>
            <w:numPr>
              <w:ilvl w:val="0"/>
              <w:numId w:val="11"/>
            </w:numPr>
            <w:ind w:left="1210"/>
            <w:rPr>
              <w:color w:val="auto"/>
            </w:rPr>
          </w:pPr>
          <w:r>
            <w:rPr>
              <w:color w:val="auto"/>
            </w:rPr>
            <w:t>Wereld-</w:t>
          </w:r>
          <w:r w:rsidRPr="00C55C8E">
            <w:rPr>
              <w:color w:val="auto"/>
            </w:rPr>
            <w:t>Delen: taalondersteuning</w:t>
          </w:r>
        </w:p>
        <w:p w14:paraId="3FA52869" w14:textId="77777777" w:rsidR="00037412" w:rsidRPr="00C55C8E" w:rsidRDefault="00037412">
          <w:pPr>
            <w:pStyle w:val="Lijstalinea"/>
            <w:numPr>
              <w:ilvl w:val="0"/>
              <w:numId w:val="11"/>
            </w:numPr>
            <w:ind w:left="1210"/>
            <w:rPr>
              <w:color w:val="auto"/>
            </w:rPr>
          </w:pPr>
          <w:r w:rsidRPr="00C55C8E">
            <w:rPr>
              <w:color w:val="auto"/>
            </w:rPr>
            <w:t>…</w:t>
          </w:r>
        </w:p>
      </w:sdtContent>
    </w:sdt>
    <w:p w14:paraId="0358566A" w14:textId="53A4E965" w:rsidR="00A11E63" w:rsidRPr="00605336" w:rsidRDefault="00A11E63" w:rsidP="00736586">
      <w:pPr>
        <w:rPr>
          <w:sz w:val="2"/>
          <w:szCs w:val="2"/>
        </w:rPr>
      </w:pPr>
      <w:r w:rsidRPr="00605336">
        <w:rPr>
          <w:b/>
          <w:bCs/>
          <w:noProof/>
          <w:color w:val="FFFFFF" w:themeColor="background1"/>
          <w:sz w:val="2"/>
          <w:szCs w:val="2"/>
          <w:lang w:eastAsia="nl-BE"/>
        </w:rPr>
        <w:drawing>
          <wp:anchor distT="0" distB="0" distL="114300" distR="114300" simplePos="0" relativeHeight="251656199" behindDoc="0" locked="0" layoutInCell="1" allowOverlap="1" wp14:anchorId="2EE8EA2F" wp14:editId="5BBC6AED">
            <wp:simplePos x="0" y="0"/>
            <wp:positionH relativeFrom="column">
              <wp:posOffset>4236720</wp:posOffset>
            </wp:positionH>
            <wp:positionV relativeFrom="paragraph">
              <wp:posOffset>781050</wp:posOffset>
            </wp:positionV>
            <wp:extent cx="217805" cy="217805"/>
            <wp:effectExtent l="0" t="0" r="0" b="0"/>
            <wp:wrapNone/>
            <wp:docPr id="232" name="Graphic 232"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5"/>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sidRPr="00605336">
        <w:rPr>
          <w:b/>
          <w:bCs/>
          <w:noProof/>
          <w:color w:val="FFFFFF" w:themeColor="background1"/>
          <w:sz w:val="2"/>
          <w:szCs w:val="2"/>
          <w:lang w:eastAsia="nl-BE"/>
        </w:rPr>
        <w:drawing>
          <wp:anchor distT="0" distB="0" distL="114300" distR="114300" simplePos="0" relativeHeight="251656198" behindDoc="0" locked="0" layoutInCell="1" allowOverlap="1" wp14:anchorId="44F9B7B2" wp14:editId="44646D28">
            <wp:simplePos x="0" y="0"/>
            <wp:positionH relativeFrom="column">
              <wp:posOffset>1296205</wp:posOffset>
            </wp:positionH>
            <wp:positionV relativeFrom="paragraph">
              <wp:posOffset>773430</wp:posOffset>
            </wp:positionV>
            <wp:extent cx="217805" cy="217805"/>
            <wp:effectExtent l="0" t="0" r="0" b="0"/>
            <wp:wrapNone/>
            <wp:docPr id="231" name="Graphic 231"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5"/>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p>
    <w:p w14:paraId="6EF7D8C7" w14:textId="524C028B" w:rsidR="00A11E63" w:rsidRPr="0089025C" w:rsidRDefault="0089025C" w:rsidP="00881ABD">
      <w:pPr>
        <w:pStyle w:val="Kop3"/>
        <w:rPr>
          <w:b/>
        </w:rPr>
      </w:pPr>
      <w:r>
        <w:t>A</w:t>
      </w:r>
      <w:r w:rsidR="00A11E63" w:rsidRPr="0089025C">
        <w:t>anwezig zijn op school en op tijd komen</w:t>
      </w:r>
    </w:p>
    <w:p w14:paraId="354433F1" w14:textId="3EADCF7D" w:rsidR="00A11E63" w:rsidRDefault="00A11E63" w:rsidP="00A11E63">
      <w:pPr>
        <w:spacing w:before="200"/>
        <w:rPr>
          <w:shd w:val="clear" w:color="auto" w:fill="FFE599" w:themeFill="accent4" w:themeFillTint="66"/>
        </w:rPr>
      </w:pPr>
      <w:r w:rsidRPr="003174DC">
        <w:t xml:space="preserve">We vinden de aanwezigheid van je kind op school </w:t>
      </w:r>
      <w:r>
        <w:t xml:space="preserve">heel </w:t>
      </w:r>
      <w:r w:rsidRPr="003174DC">
        <w:t xml:space="preserve">belangrijk. We verwachten dat je kind regelmatig en op tijd naar school komt. De aanwezigheid van je kind op school draagt bij tot een succesvolle </w:t>
      </w:r>
      <w:r w:rsidR="00D91ABA">
        <w:rPr>
          <w:lang w:val="nl-NL" w:eastAsia="nl-NL"/>
        </w:rPr>
        <w:t>onderwijsloopbaan</w:t>
      </w:r>
      <w:r w:rsidR="00D91ABA" w:rsidRPr="002B1DB0">
        <w:rPr>
          <w:lang w:val="nl-NL" w:eastAsia="nl-NL"/>
        </w:rPr>
        <w:t xml:space="preserve"> </w:t>
      </w:r>
      <w:r w:rsidRPr="003174DC">
        <w:t>van je kind.</w:t>
      </w:r>
    </w:p>
    <w:p w14:paraId="148982E3" w14:textId="01A9A7D8" w:rsidR="00A11E63" w:rsidRPr="00A85AA8" w:rsidRDefault="00A11E63" w:rsidP="00A11E63">
      <w:r w:rsidRPr="002A7E1A">
        <w:t>We verwittigen jou als de afwezigheid van je kind niet gewettigd is. Indien nodig nemen we begeleidende maatregelen.</w:t>
      </w:r>
      <w:r>
        <w:t xml:space="preserve"> </w:t>
      </w:r>
      <w:r w:rsidRPr="00A85AA8">
        <w:t xml:space="preserve">De aanwezigheid van je kind op school heeft gevolgen voor het verkrijgen en behouden van de </w:t>
      </w:r>
      <w:r w:rsidRPr="009A3015">
        <w:rPr>
          <w:rFonts w:eastAsia="Times New Roman"/>
          <w:szCs w:val="24"/>
          <w:lang w:val="nl-NL" w:eastAsia="nl-NL"/>
        </w:rPr>
        <w:t>kleuter</w:t>
      </w:r>
      <w:r w:rsidRPr="009B6939">
        <w:rPr>
          <w:rFonts w:eastAsia="Times New Roman"/>
          <w:szCs w:val="24"/>
          <w:lang w:val="nl-NL" w:eastAsia="nl-NL"/>
        </w:rPr>
        <w:t xml:space="preserve">- en/of </w:t>
      </w:r>
      <w:r w:rsidRPr="009A3015">
        <w:rPr>
          <w:rFonts w:eastAsia="Times New Roman"/>
          <w:szCs w:val="24"/>
          <w:lang w:val="nl-NL" w:eastAsia="nl-NL"/>
        </w:rPr>
        <w:t>school</w:t>
      </w:r>
      <w:r w:rsidRPr="009B6939">
        <w:rPr>
          <w:rFonts w:eastAsia="Times New Roman"/>
          <w:szCs w:val="24"/>
          <w:lang w:val="nl-NL" w:eastAsia="nl-NL"/>
        </w:rPr>
        <w:t>toeslag</w:t>
      </w:r>
      <w:r w:rsidR="00A75191">
        <w:rPr>
          <w:rFonts w:eastAsia="Times New Roman"/>
          <w:szCs w:val="24"/>
          <w:lang w:val="nl-NL" w:eastAsia="nl-NL"/>
        </w:rPr>
        <w:t xml:space="preserve"> (</w:t>
      </w:r>
      <w:hyperlink r:id="rId86" w:history="1">
        <w:r w:rsidR="00A75191" w:rsidRPr="00666EE0">
          <w:rPr>
            <w:rStyle w:val="Hyperlink"/>
            <w:rFonts w:eastAsia="Times New Roman"/>
            <w:szCs w:val="24"/>
            <w:lang w:val="nl-NL" w:eastAsia="nl-NL"/>
          </w:rPr>
          <w:t>www.groeipakket.be</w:t>
        </w:r>
      </w:hyperlink>
      <w:r w:rsidR="00A75191">
        <w:rPr>
          <w:rFonts w:eastAsia="Times New Roman"/>
          <w:szCs w:val="24"/>
          <w:lang w:val="nl-NL" w:eastAsia="nl-NL"/>
        </w:rPr>
        <w:t>)</w:t>
      </w:r>
      <w:r w:rsidRPr="00A85AA8">
        <w:t xml:space="preserve">, voor de toelating tot het </w:t>
      </w:r>
      <w:r w:rsidRPr="002A7E1A">
        <w:t>lager onderwijs</w:t>
      </w:r>
      <w:r w:rsidRPr="00A85AA8">
        <w:t xml:space="preserve"> en voor het uitreiken van </w:t>
      </w:r>
      <w:r w:rsidRPr="002A7E1A">
        <w:t>het</w:t>
      </w:r>
      <w:r w:rsidRPr="00A85AA8">
        <w:t xml:space="preserve"> getuigschrift </w:t>
      </w:r>
      <w:r w:rsidRPr="002A7E1A">
        <w:t>basisonderwijs</w:t>
      </w:r>
      <w:r w:rsidRPr="00A85AA8">
        <w:t>.</w:t>
      </w:r>
    </w:p>
    <w:p w14:paraId="7A6F0C3D" w14:textId="77777777" w:rsidR="00A11E63" w:rsidRPr="00A85AA8" w:rsidRDefault="00A11E63" w:rsidP="00A11E63">
      <w:r>
        <w:t>We moeten</w:t>
      </w:r>
      <w:r w:rsidRPr="00A85AA8">
        <w:t xml:space="preserve"> de afwezigheden van je kind doorgeven </w:t>
      </w:r>
      <w:r w:rsidRPr="0077751E">
        <w:t>aan de overheid</w:t>
      </w:r>
      <w:r w:rsidRPr="00A85AA8">
        <w:t>.</w:t>
      </w:r>
    </w:p>
    <w:p w14:paraId="4800548B" w14:textId="68A77072" w:rsidR="00736586" w:rsidRDefault="00A11E63" w:rsidP="00A11E63">
      <w:r w:rsidRPr="00A85AA8">
        <w:t xml:space="preserve">We vragen </w:t>
      </w:r>
      <w:r>
        <w:t>om</w:t>
      </w:r>
      <w:r w:rsidRPr="00A85AA8">
        <w:t xml:space="preserve"> je kind op tijd naar school te brengen en </w:t>
      </w:r>
      <w:r w:rsidR="00F70901">
        <w:t>dat</w:t>
      </w:r>
      <w:r w:rsidRPr="00A85AA8">
        <w:t xml:space="preserve"> zowel in het kleuteronderwijs als in het lager onderwijs.</w:t>
      </w:r>
    </w:p>
    <w:sdt>
      <w:sdtPr>
        <w:rPr>
          <w:lang w:val="nl-NL" w:eastAsia="nl-NL"/>
        </w:rPr>
        <w:alias w:val="Vermeld hier de schooluren"/>
        <w:tag w:val="Vermeld hier de schooluren"/>
        <w:id w:val="1166822824"/>
        <w:placeholder>
          <w:docPart w:val="5BD0053EA9454780A19B57BC98DF1336"/>
        </w:placeholder>
        <w15:color w:val="A8AF37"/>
      </w:sdtPr>
      <w:sdtEndPr>
        <w:rPr>
          <w:lang w:val="nl-BE" w:eastAsia="en-US"/>
        </w:rPr>
      </w:sdtEndPr>
      <w:sdtContent>
        <w:p w14:paraId="7D0BD937" w14:textId="5D8D6EAB" w:rsidR="00AF480D" w:rsidRPr="00AF480D" w:rsidRDefault="00AF480D" w:rsidP="00A11E63">
          <w:pPr>
            <w:rPr>
              <w:b/>
              <w:bCs/>
              <w:color w:val="A8AF37"/>
              <w:lang w:val="nl-NL" w:eastAsia="nl-NL"/>
            </w:rPr>
          </w:pPr>
        </w:p>
        <w:p w14:paraId="4943891F" w14:textId="5B618708" w:rsidR="00771288" w:rsidRDefault="00AF480D" w:rsidP="006C7C65">
          <w:r w:rsidRPr="00AF480D">
            <w:lastRenderedPageBreak/>
            <w:t xml:space="preserve">De school begint om </w:t>
          </w:r>
          <w:sdt>
            <w:sdtPr>
              <w:rPr>
                <w:lang w:val="nl-NL" w:eastAsia="nl-NL"/>
              </w:rPr>
              <w:alias w:val="Geef hier het beginuur"/>
              <w:tag w:val="Geef hier het beginuur"/>
              <w:id w:val="1125037868"/>
              <w:placeholder>
                <w:docPart w:val="F786304955774EE6B9B53C10B2C3D7FC"/>
              </w:placeholder>
              <w15:color w:val="A8AF37"/>
            </w:sdtPr>
            <w:sdtEndPr/>
            <w:sdtContent>
              <w:r w:rsidR="00DB475B">
                <w:rPr>
                  <w:lang w:val="nl-NL" w:eastAsia="nl-NL"/>
                </w:rPr>
                <w:t>8.25 u.</w:t>
              </w:r>
            </w:sdtContent>
          </w:sdt>
          <w:r w:rsidRPr="00AF480D">
            <w:t xml:space="preserve"> en eindigt om </w:t>
          </w:r>
          <w:sdt>
            <w:sdtPr>
              <w:rPr>
                <w:lang w:val="nl-NL" w:eastAsia="nl-NL"/>
              </w:rPr>
              <w:alias w:val="Geef hier het einduur"/>
              <w:tag w:val="Geef hier het einduur"/>
              <w:id w:val="-1511824814"/>
              <w:placeholder>
                <w:docPart w:val="1822193DCF1144308184C499E5E8AB31"/>
              </w:placeholder>
              <w15:color w:val="A8AF37"/>
            </w:sdtPr>
            <w:sdtEndPr/>
            <w:sdtContent>
              <w:r w:rsidR="00DB475B">
                <w:rPr>
                  <w:lang w:val="nl-NL" w:eastAsia="nl-NL"/>
                </w:rPr>
                <w:t>15.25 u.</w:t>
              </w:r>
            </w:sdtContent>
          </w:sdt>
          <w:r w:rsidRPr="00AF480D">
            <w:t xml:space="preserve"> Kinderen die te laat toekomen</w:t>
          </w:r>
          <w:r w:rsidR="0050330E">
            <w:t>,</w:t>
          </w:r>
          <w:r w:rsidRPr="00AF480D">
            <w:t xml:space="preserve"> melden zich aan bij</w:t>
          </w:r>
          <w:r w:rsidR="00773394">
            <w:t xml:space="preserve"> </w:t>
          </w:r>
          <w:sdt>
            <w:sdtPr>
              <w:rPr>
                <w:lang w:val="nl-NL" w:eastAsia="nl-NL"/>
              </w:rPr>
              <w:alias w:val="Geef hier de plaats waar ze zich moeten melden"/>
              <w:tag w:val="Geef hier de plaats waar ze zich moeten melden"/>
              <w:id w:val="1284300951"/>
              <w:placeholder>
                <w:docPart w:val="DA5D7BF17BA64A03919D417EA74A636F"/>
              </w:placeholder>
              <w15:color w:val="A8AF37"/>
            </w:sdtPr>
            <w:sdtEndPr/>
            <w:sdtContent>
              <w:r w:rsidR="00DB475B">
                <w:rPr>
                  <w:lang w:val="nl-NL" w:eastAsia="nl-NL"/>
                </w:rPr>
                <w:t>het secretariaat.</w:t>
              </w:r>
            </w:sdtContent>
          </w:sdt>
          <w:r w:rsidRPr="00AF480D">
            <w:t xml:space="preserve"> We verwachten dat je ons voor </w:t>
          </w:r>
          <w:sdt>
            <w:sdtPr>
              <w:rPr>
                <w:lang w:val="nl-NL" w:eastAsia="nl-NL"/>
              </w:rPr>
              <w:alias w:val="Geef hier het uur"/>
              <w:tag w:val="Geef hier het uur"/>
              <w:id w:val="-872693363"/>
              <w:placeholder>
                <w:docPart w:val="FB0809251F5847998BBB33FDDA18D3A8"/>
              </w:placeholder>
              <w15:color w:val="A8AF37"/>
            </w:sdtPr>
            <w:sdtEndPr/>
            <w:sdtContent>
              <w:r w:rsidR="00DB475B">
                <w:rPr>
                  <w:lang w:val="nl-NL" w:eastAsia="nl-NL"/>
                </w:rPr>
                <w:t>9.00</w:t>
              </w:r>
            </w:sdtContent>
          </w:sdt>
          <w:r w:rsidRPr="00AF480D">
            <w:t xml:space="preserve"> uur verwittigt bij afwezigheid van je kind.</w:t>
          </w:r>
        </w:p>
        <w:p w14:paraId="39BA45CE" w14:textId="6993721C" w:rsidR="000E3352" w:rsidRPr="004E55DC" w:rsidRDefault="00AE7449" w:rsidP="006C7C65">
          <w:pPr>
            <w:rPr>
              <w:shd w:val="clear" w:color="auto" w:fill="FFE599" w:themeFill="accent4" w:themeFillTint="66"/>
            </w:rPr>
          </w:pPr>
          <w:r w:rsidRPr="0099795C">
            <w:t xml:space="preserve">Als je </w:t>
          </w:r>
          <w:r w:rsidR="00C4210B" w:rsidRPr="0099795C">
            <w:t>je</w:t>
          </w:r>
          <w:r w:rsidR="00094BE5" w:rsidRPr="0099795C">
            <w:t xml:space="preserve"> kind een kwartier na het einde van de schooldag</w:t>
          </w:r>
          <w:r w:rsidR="00C84FEE" w:rsidRPr="0099795C">
            <w:t xml:space="preserve"> </w:t>
          </w:r>
          <w:r w:rsidR="00100DF5" w:rsidRPr="0099795C">
            <w:t xml:space="preserve">nog niet </w:t>
          </w:r>
          <w:r w:rsidRPr="0099795C">
            <w:t xml:space="preserve">hebt </w:t>
          </w:r>
          <w:r w:rsidR="00100DF5" w:rsidRPr="0099795C">
            <w:t>opgehaald e</w:t>
          </w:r>
          <w:r w:rsidR="00390B53" w:rsidRPr="0099795C">
            <w:t xml:space="preserve">n </w:t>
          </w:r>
          <w:r w:rsidR="007B1519" w:rsidRPr="0099795C">
            <w:t>ons</w:t>
          </w:r>
          <w:r w:rsidR="00390B53" w:rsidRPr="0099795C">
            <w:t xml:space="preserve"> niet </w:t>
          </w:r>
          <w:r w:rsidR="005E03D0" w:rsidRPr="0099795C">
            <w:t xml:space="preserve">hebt </w:t>
          </w:r>
          <w:r w:rsidR="00390B53" w:rsidRPr="0099795C">
            <w:t>verwittigd over de reden van het laattijdig ophalen, dan gaat je kind naar de betalende naschoolse opvang.</w:t>
          </w:r>
        </w:p>
      </w:sdtContent>
    </w:sdt>
    <w:p w14:paraId="49E99FCB" w14:textId="1612D895" w:rsidR="00A11E63" w:rsidRDefault="00A11E63" w:rsidP="00736586">
      <w:pPr>
        <w:spacing w:before="200"/>
      </w:pPr>
      <w:r w:rsidRPr="00A85AA8">
        <w:t>Het CLB waarmee we samenwerken</w:t>
      </w:r>
      <w:r w:rsidR="00E8229F">
        <w:t>,</w:t>
      </w:r>
      <w:r w:rsidRPr="00A85AA8">
        <w:t xml:space="preserve"> staat in voor de begeleiding bij problematische afwezigheden. </w:t>
      </w:r>
      <w:r w:rsidRPr="002A7E1A">
        <w:t xml:space="preserve">Die begeleiding is verplicht. Als je niet ingaat op die begeleiding, melden we </w:t>
      </w:r>
      <w:r w:rsidR="00300AC4">
        <w:t>dat</w:t>
      </w:r>
      <w:r w:rsidRPr="002A7E1A">
        <w:t xml:space="preserve"> aan de overheid.</w:t>
      </w:r>
    </w:p>
    <w:sdt>
      <w:sdtPr>
        <w:rPr>
          <w:lang w:val="nl-NL" w:eastAsia="nl-NL"/>
        </w:rPr>
        <w:alias w:val="Begeleiding van problematische afwezigheden"/>
        <w:tag w:val="begeleiding van problematische afwezigheden"/>
        <w:id w:val="171303046"/>
        <w:placeholder>
          <w:docPart w:val="C0E9580961DF4DC3A83C6E25DEF7382B"/>
        </w:placeholder>
        <w15:color w:val="A8AF37"/>
      </w:sdtPr>
      <w:sdtEndPr>
        <w:rPr>
          <w:b/>
          <w:highlight w:val="darkYellow"/>
        </w:rPr>
      </w:sdtEndPr>
      <w:sdtContent>
        <w:p w14:paraId="43025F4C" w14:textId="477FBE09" w:rsidR="009B0125" w:rsidRPr="001E1C70" w:rsidRDefault="005B0C57" w:rsidP="00B75656">
          <w:pPr>
            <w:rPr>
              <w:b/>
            </w:rPr>
          </w:pPr>
          <w:r w:rsidRPr="00357BB4">
            <w:rPr>
              <w:rFonts w:cs="Lucida Sans Unicode"/>
              <w:color w:val="333333"/>
              <w:shd w:val="clear" w:color="auto" w:fill="FFFFFF"/>
            </w:rPr>
            <w:t xml:space="preserve">Zodra een leerling 5 B-codes heeft of 5 halve dagen ongewettigd afwezig was, </w:t>
          </w:r>
          <w:r w:rsidR="00184E79">
            <w:rPr>
              <w:rFonts w:cs="Lucida Sans Unicode"/>
              <w:color w:val="333333"/>
              <w:shd w:val="clear" w:color="auto" w:fill="FFFFFF"/>
            </w:rPr>
            <w:t xml:space="preserve">wordt dit gemeld aan het </w:t>
          </w:r>
          <w:r w:rsidRPr="00357BB4">
            <w:rPr>
              <w:rFonts w:cs="Lucida Sans Unicode"/>
              <w:color w:val="333333"/>
              <w:shd w:val="clear" w:color="auto" w:fill="FFFFFF"/>
            </w:rPr>
            <w:t>CLB. De school en het CLB bespreken samen welke acties ze kunnen ondernemen om de leerling te begeleiden. </w:t>
          </w:r>
        </w:p>
      </w:sdtContent>
    </w:sdt>
    <w:p w14:paraId="0BAD7FDD" w14:textId="28B3E8EC" w:rsidR="00A11E63" w:rsidRDefault="00A11E63" w:rsidP="006A4666">
      <w:pPr>
        <w:spacing w:before="200"/>
      </w:pPr>
      <w:r w:rsidRPr="00A85AA8">
        <w:t>Je k</w:t>
      </w:r>
      <w:r>
        <w:t>unt</w:t>
      </w:r>
      <w:r w:rsidRPr="00A85AA8">
        <w:t xml:space="preserve"> steeds bij ons terecht in geval van problemen. We zullen samen naar de meest geschikte aanpak zoeken.</w:t>
      </w:r>
    </w:p>
    <w:p w14:paraId="1A0EF97C" w14:textId="18FB64C0" w:rsidR="00A11E63" w:rsidRPr="00BA4CA5" w:rsidRDefault="00BA4CA5" w:rsidP="00881ABD">
      <w:pPr>
        <w:pStyle w:val="Kop3"/>
        <w:rPr>
          <w:b/>
        </w:rPr>
      </w:pPr>
      <w:r w:rsidRPr="00BA4CA5">
        <w:t>I</w:t>
      </w:r>
      <w:r w:rsidR="00A11E63" w:rsidRPr="00BA4CA5">
        <w:t>ndividuele leerlingenbegeleiding</w:t>
      </w:r>
    </w:p>
    <w:p w14:paraId="4B85C65D" w14:textId="1CB72694" w:rsidR="00A11E63" w:rsidRPr="003A5A0C" w:rsidRDefault="00A11E63" w:rsidP="00A11E63">
      <w:pPr>
        <w:spacing w:before="200"/>
        <w:rPr>
          <w:rFonts w:eastAsia="Times New Roman" w:cs="Arial"/>
          <w:lang w:eastAsia="nl-NL"/>
        </w:rPr>
      </w:pPr>
      <w:r w:rsidRPr="003A5A0C">
        <w:rPr>
          <w:rFonts w:eastAsia="Times New Roman" w:cs="Arial"/>
          <w:lang w:eastAsia="nl-NL"/>
        </w:rPr>
        <w:t xml:space="preserve">Onze school voert een </w:t>
      </w:r>
      <w:r w:rsidRPr="00A85AA8">
        <w:rPr>
          <w:rFonts w:eastAsia="Times New Roman" w:cs="Arial"/>
          <w:lang w:eastAsia="nl-NL"/>
        </w:rPr>
        <w:t>beleid op leerlingenbegeleiding</w:t>
      </w:r>
      <w:r w:rsidRPr="003A5A0C">
        <w:rPr>
          <w:rFonts w:eastAsia="Times New Roman" w:cs="Arial"/>
          <w:lang w:eastAsia="nl-NL"/>
        </w:rPr>
        <w:t xml:space="preserve">. </w:t>
      </w:r>
      <w:r w:rsidR="002D6E75">
        <w:rPr>
          <w:rFonts w:eastAsia="Times New Roman" w:cs="Arial"/>
          <w:lang w:eastAsia="nl-NL"/>
        </w:rPr>
        <w:t>Dat</w:t>
      </w:r>
      <w:r w:rsidRPr="003A5A0C">
        <w:rPr>
          <w:rFonts w:eastAsia="Times New Roman" w:cs="Arial"/>
          <w:lang w:eastAsia="nl-NL"/>
        </w:rPr>
        <w:t xml:space="preserve"> houdt onder meer in dat we gericht de evolutie van je kind volgen. </w:t>
      </w:r>
      <w:r w:rsidR="00F10C3A">
        <w:rPr>
          <w:rFonts w:eastAsia="Times New Roman" w:cs="Arial"/>
          <w:lang w:eastAsia="nl-NL"/>
        </w:rPr>
        <w:t>Dat</w:t>
      </w:r>
      <w:r w:rsidRPr="003A5A0C">
        <w:rPr>
          <w:rFonts w:eastAsia="Times New Roman" w:cs="Arial"/>
          <w:lang w:eastAsia="nl-NL"/>
        </w:rPr>
        <w:t xml:space="preserve"> doen we door </w:t>
      </w:r>
      <w:r w:rsidR="00F10C3A">
        <w:rPr>
          <w:rFonts w:eastAsia="Times New Roman" w:cs="Arial"/>
          <w:lang w:eastAsia="nl-NL"/>
        </w:rPr>
        <w:t>te</w:t>
      </w:r>
      <w:r w:rsidRPr="003A5A0C">
        <w:rPr>
          <w:rFonts w:eastAsia="Times New Roman" w:cs="Arial"/>
          <w:lang w:eastAsia="nl-NL"/>
        </w:rPr>
        <w:t xml:space="preserve"> werken met een </w:t>
      </w:r>
      <w:r>
        <w:rPr>
          <w:rFonts w:eastAsia="Times New Roman" w:cs="Arial"/>
          <w:lang w:eastAsia="nl-NL"/>
        </w:rPr>
        <w:t>leerlingendossier</w:t>
      </w:r>
      <w:r w:rsidRPr="003A5A0C">
        <w:rPr>
          <w:rFonts w:eastAsia="Times New Roman" w:cs="Arial"/>
          <w:lang w:eastAsia="nl-NL"/>
        </w:rPr>
        <w:t xml:space="preserve">. Sommige kinderen hebben op bepaalde momenten nood aan gerichte individuele begeleiding. Andere kinderen hebben </w:t>
      </w:r>
      <w:r w:rsidR="007E2310">
        <w:rPr>
          <w:rFonts w:eastAsia="Times New Roman" w:cs="Arial"/>
          <w:lang w:eastAsia="nl-NL"/>
        </w:rPr>
        <w:t>voortdurend</w:t>
      </w:r>
      <w:r w:rsidRPr="003A5A0C">
        <w:rPr>
          <w:rFonts w:eastAsia="Times New Roman" w:cs="Arial"/>
          <w:lang w:eastAsia="nl-NL"/>
        </w:rPr>
        <w:t xml:space="preserve"> nood aan individuele zorg.</w:t>
      </w:r>
    </w:p>
    <w:p w14:paraId="3831182F" w14:textId="6021BC85" w:rsidR="00A11E63" w:rsidRDefault="00A11E63" w:rsidP="00A11E63">
      <w:pPr>
        <w:rPr>
          <w:rFonts w:eastAsia="Times New Roman" w:cs="Arial"/>
          <w:lang w:eastAsia="nl-NL"/>
        </w:rPr>
      </w:pPr>
      <w:r w:rsidRPr="003A5A0C">
        <w:rPr>
          <w:rFonts w:eastAsia="Times New Roman" w:cs="Arial"/>
          <w:lang w:eastAsia="nl-NL"/>
        </w:rPr>
        <w:t xml:space="preserve">Als je kind specifieke onderwijsbehoeften heeft, </w:t>
      </w:r>
      <w:r>
        <w:rPr>
          <w:rFonts w:eastAsia="Times New Roman" w:cs="Arial"/>
          <w:lang w:eastAsia="nl-NL"/>
        </w:rPr>
        <w:t xml:space="preserve">meld je </w:t>
      </w:r>
      <w:r w:rsidR="0035524F">
        <w:rPr>
          <w:rFonts w:eastAsia="Times New Roman" w:cs="Arial"/>
          <w:lang w:eastAsia="nl-NL"/>
        </w:rPr>
        <w:t>dat</w:t>
      </w:r>
      <w:r w:rsidRPr="003A5A0C">
        <w:rPr>
          <w:rFonts w:eastAsia="Times New Roman" w:cs="Arial"/>
          <w:lang w:eastAsia="nl-NL"/>
        </w:rPr>
        <w:t xml:space="preserve"> aan de </w:t>
      </w:r>
      <w:r w:rsidR="00EE38F9">
        <w:rPr>
          <w:rFonts w:eastAsia="Times New Roman" w:cs="Arial"/>
          <w:lang w:eastAsia="nl-NL"/>
        </w:rPr>
        <w:t>directeur</w:t>
      </w:r>
      <w:r w:rsidRPr="003A5A0C">
        <w:rPr>
          <w:rFonts w:eastAsia="Times New Roman" w:cs="Arial"/>
          <w:lang w:eastAsia="nl-NL"/>
        </w:rPr>
        <w:t xml:space="preserve">. We gaan dan samen met jou na welke aanpassingen nodig </w:t>
      </w:r>
      <w:r>
        <w:rPr>
          <w:rFonts w:eastAsia="Times New Roman" w:cs="Arial"/>
          <w:lang w:eastAsia="nl-NL"/>
        </w:rPr>
        <w:t>en haalbaar</w:t>
      </w:r>
      <w:r w:rsidRPr="003A5A0C">
        <w:rPr>
          <w:rFonts w:eastAsia="Times New Roman" w:cs="Arial"/>
          <w:lang w:eastAsia="nl-NL"/>
        </w:rPr>
        <w:t xml:space="preserve"> zijn. We kunnen ook zelf aanpassingen voorstellen op basis van de vaststellingen in de loop van het schooljaar.</w:t>
      </w:r>
      <w:r w:rsidRPr="00A85AA8">
        <w:rPr>
          <w:rFonts w:eastAsia="Times New Roman" w:cs="Arial"/>
          <w:lang w:eastAsia="nl-NL"/>
        </w:rPr>
        <w:t xml:space="preserve"> Ook dan gaan we steeds eerst in overleg met jou.</w:t>
      </w:r>
      <w:r w:rsidRPr="003A5A0C">
        <w:rPr>
          <w:rFonts w:eastAsia="Times New Roman" w:cs="Arial"/>
          <w:lang w:eastAsia="nl-NL"/>
        </w:rPr>
        <w:t xml:space="preserve"> Welke maatregelen aan de orde zijn, </w:t>
      </w:r>
      <w:r w:rsidR="002B34F6">
        <w:rPr>
          <w:rFonts w:eastAsia="Times New Roman" w:cs="Arial"/>
          <w:lang w:eastAsia="nl-NL"/>
        </w:rPr>
        <w:t>hangt af</w:t>
      </w:r>
      <w:r w:rsidRPr="003A5A0C">
        <w:rPr>
          <w:rFonts w:eastAsia="Times New Roman" w:cs="Arial"/>
          <w:lang w:eastAsia="nl-NL"/>
        </w:rPr>
        <w:t xml:space="preserve"> van wat je kind nodig heeft en wat wij als school </w:t>
      </w:r>
      <w:r w:rsidRPr="009B6939">
        <w:rPr>
          <w:rFonts w:eastAsia="Times New Roman" w:cs="Arial"/>
          <w:lang w:eastAsia="nl-NL"/>
        </w:rPr>
        <w:t xml:space="preserve">kunnen organiseren. </w:t>
      </w:r>
      <w:r w:rsidR="00D55BD4">
        <w:rPr>
          <w:rFonts w:eastAsia="Times New Roman" w:cs="Arial"/>
          <w:lang w:eastAsia="nl-NL"/>
        </w:rPr>
        <w:t>We</w:t>
      </w:r>
      <w:r w:rsidRPr="009B6939">
        <w:rPr>
          <w:rFonts w:eastAsia="Times New Roman" w:cs="Arial"/>
          <w:lang w:eastAsia="nl-NL"/>
        </w:rPr>
        <w:t xml:space="preserve"> zijn verplicht om redelijke aanpassingen te voorzien als </w:t>
      </w:r>
      <w:r w:rsidR="008B77B8">
        <w:rPr>
          <w:rFonts w:eastAsia="Times New Roman" w:cs="Arial"/>
          <w:lang w:eastAsia="nl-NL"/>
        </w:rPr>
        <w:t>je</w:t>
      </w:r>
      <w:r w:rsidRPr="009B6939">
        <w:rPr>
          <w:rFonts w:eastAsia="Times New Roman" w:cs="Arial"/>
          <w:lang w:eastAsia="nl-NL"/>
        </w:rPr>
        <w:t xml:space="preserve"> kind daar nood aan heeft. </w:t>
      </w:r>
      <w:r w:rsidR="006A62DE">
        <w:rPr>
          <w:rFonts w:eastAsia="Times New Roman" w:cs="Arial"/>
          <w:lang w:eastAsia="nl-NL"/>
        </w:rPr>
        <w:t>Je k</w:t>
      </w:r>
      <w:r w:rsidR="002651A2">
        <w:rPr>
          <w:rFonts w:eastAsia="Times New Roman" w:cs="Arial"/>
          <w:lang w:eastAsia="nl-NL"/>
        </w:rPr>
        <w:t>unt</w:t>
      </w:r>
      <w:r w:rsidR="006A62DE">
        <w:rPr>
          <w:rFonts w:eastAsia="Times New Roman" w:cs="Arial"/>
          <w:lang w:eastAsia="nl-NL"/>
        </w:rPr>
        <w:t xml:space="preserve"> dit als ouder niet weigeren. We gaan wel </w:t>
      </w:r>
      <w:r w:rsidR="001B686D">
        <w:rPr>
          <w:rFonts w:eastAsia="Times New Roman" w:cs="Arial"/>
          <w:lang w:eastAsia="nl-NL"/>
        </w:rPr>
        <w:t xml:space="preserve">met jou </w:t>
      </w:r>
      <w:r w:rsidR="006A62DE">
        <w:rPr>
          <w:rFonts w:eastAsia="Times New Roman" w:cs="Arial"/>
          <w:lang w:eastAsia="nl-NL"/>
        </w:rPr>
        <w:t xml:space="preserve">in overleg bekijken hoe </w:t>
      </w:r>
      <w:r w:rsidR="008E19A4">
        <w:rPr>
          <w:rFonts w:eastAsia="Times New Roman" w:cs="Arial"/>
          <w:lang w:eastAsia="nl-NL"/>
        </w:rPr>
        <w:t>we</w:t>
      </w:r>
      <w:r w:rsidR="006A62DE">
        <w:rPr>
          <w:rFonts w:eastAsia="Times New Roman" w:cs="Arial"/>
          <w:lang w:eastAsia="nl-NL"/>
        </w:rPr>
        <w:t xml:space="preserve"> </w:t>
      </w:r>
      <w:r w:rsidR="00555131">
        <w:rPr>
          <w:rFonts w:eastAsia="Times New Roman" w:cs="Arial"/>
          <w:lang w:eastAsia="nl-NL"/>
        </w:rPr>
        <w:t>dit organiseren</w:t>
      </w:r>
      <w:r w:rsidR="006A62DE">
        <w:rPr>
          <w:rFonts w:eastAsia="Times New Roman" w:cs="Arial"/>
          <w:lang w:eastAsia="nl-NL"/>
        </w:rPr>
        <w:t>.</w:t>
      </w:r>
      <w:r w:rsidRPr="003A5A0C">
        <w:rPr>
          <w:rFonts w:eastAsia="Times New Roman" w:cs="Arial"/>
          <w:lang w:eastAsia="nl-NL"/>
        </w:rPr>
        <w:t xml:space="preserve"> Daarbij zullen we aangeven wat je van </w:t>
      </w:r>
      <w:r w:rsidR="00A24436">
        <w:rPr>
          <w:rFonts w:eastAsia="Times New Roman" w:cs="Arial"/>
          <w:lang w:eastAsia="nl-NL"/>
        </w:rPr>
        <w:t>ons</w:t>
      </w:r>
      <w:r w:rsidRPr="003A5A0C">
        <w:rPr>
          <w:rFonts w:eastAsia="Times New Roman" w:cs="Arial"/>
          <w:lang w:eastAsia="nl-NL"/>
        </w:rPr>
        <w:t xml:space="preserve"> </w:t>
      </w:r>
      <w:r w:rsidR="004A4190">
        <w:rPr>
          <w:rFonts w:eastAsia="Times New Roman" w:cs="Arial"/>
          <w:lang w:eastAsia="nl-NL"/>
        </w:rPr>
        <w:t>kunt</w:t>
      </w:r>
      <w:r w:rsidRPr="003A5A0C">
        <w:rPr>
          <w:rFonts w:eastAsia="Times New Roman" w:cs="Arial"/>
          <w:lang w:eastAsia="nl-NL"/>
        </w:rPr>
        <w:t xml:space="preserve"> verwachten en wat wij van </w:t>
      </w:r>
      <w:r w:rsidRPr="00A85AA8">
        <w:rPr>
          <w:rFonts w:eastAsia="Times New Roman" w:cs="Arial"/>
          <w:lang w:eastAsia="nl-NL"/>
        </w:rPr>
        <w:t>jou</w:t>
      </w:r>
      <w:r w:rsidRPr="003A5A0C">
        <w:rPr>
          <w:rFonts w:eastAsia="Times New Roman" w:cs="Arial"/>
          <w:lang w:eastAsia="nl-NL"/>
        </w:rPr>
        <w:t xml:space="preserve"> verwachten.</w:t>
      </w:r>
      <w:r>
        <w:rPr>
          <w:rFonts w:eastAsia="Times New Roman" w:cs="Arial"/>
          <w:lang w:eastAsia="nl-NL"/>
        </w:rPr>
        <w:t xml:space="preserve"> </w:t>
      </w:r>
      <w:r w:rsidRPr="00A85AA8">
        <w:rPr>
          <w:rFonts w:eastAsia="Times New Roman" w:cs="Arial"/>
          <w:lang w:eastAsia="nl-NL"/>
        </w:rPr>
        <w:t>We</w:t>
      </w:r>
      <w:r>
        <w:rPr>
          <w:rFonts w:eastAsia="Times New Roman" w:cs="Arial"/>
          <w:lang w:eastAsia="nl-NL"/>
        </w:rPr>
        <w:t xml:space="preserve">liswaar verwachten we </w:t>
      </w:r>
      <w:r w:rsidRPr="003A5A0C">
        <w:rPr>
          <w:rFonts w:eastAsia="Times New Roman" w:cs="Arial"/>
          <w:lang w:eastAsia="nl-NL"/>
        </w:rPr>
        <w:t xml:space="preserve">dat je ingaat op onze vraag tot overleg en </w:t>
      </w:r>
      <w:r>
        <w:rPr>
          <w:rFonts w:eastAsia="Times New Roman" w:cs="Arial"/>
          <w:lang w:eastAsia="nl-NL"/>
        </w:rPr>
        <w:t xml:space="preserve">dat je </w:t>
      </w:r>
      <w:r w:rsidRPr="003A5A0C">
        <w:rPr>
          <w:rFonts w:eastAsia="Times New Roman" w:cs="Arial"/>
          <w:lang w:eastAsia="nl-NL"/>
        </w:rPr>
        <w:t>de afspraken die we samen maken</w:t>
      </w:r>
      <w:r>
        <w:rPr>
          <w:rFonts w:eastAsia="Times New Roman" w:cs="Arial"/>
          <w:lang w:eastAsia="nl-NL"/>
        </w:rPr>
        <w:t xml:space="preserve"> ook</w:t>
      </w:r>
      <w:r w:rsidRPr="003A5A0C">
        <w:rPr>
          <w:rFonts w:eastAsia="Times New Roman" w:cs="Arial"/>
          <w:lang w:eastAsia="nl-NL"/>
        </w:rPr>
        <w:t xml:space="preserve"> opvolgt en naleeft.</w:t>
      </w:r>
    </w:p>
    <w:p w14:paraId="4E799725" w14:textId="77B0296E" w:rsidR="00A11E63" w:rsidRPr="00E518F8" w:rsidRDefault="00BA4CA5" w:rsidP="00881ABD">
      <w:pPr>
        <w:pStyle w:val="Kop3"/>
        <w:rPr>
          <w:rFonts w:eastAsiaTheme="minorHAnsi"/>
          <w:b/>
        </w:rPr>
      </w:pPr>
      <w:r w:rsidRPr="00E518F8">
        <w:t>O</w:t>
      </w:r>
      <w:r w:rsidR="00A11E63" w:rsidRPr="00E518F8">
        <w:t>nderwijstaal Nederlands</w:t>
      </w:r>
    </w:p>
    <w:p w14:paraId="29A838A4" w14:textId="63DCA9CE" w:rsidR="00A11E63" w:rsidRPr="00E72096" w:rsidRDefault="00A11E63" w:rsidP="00A11E63">
      <w:pPr>
        <w:spacing w:before="200"/>
        <w:rPr>
          <w:rFonts w:eastAsia="Times New Roman" w:cs="Arial"/>
        </w:rPr>
      </w:pPr>
      <w:r w:rsidRPr="001F0949">
        <w:rPr>
          <w:rFonts w:eastAsia="Times New Roman" w:cs="Arial"/>
        </w:rPr>
        <w:t xml:space="preserve">Niet alle ouders voeden hun kind op in het Nederlands en niet alle kinderen starten hun </w:t>
      </w:r>
      <w:r w:rsidR="00D91ABA">
        <w:rPr>
          <w:lang w:val="nl-NL" w:eastAsia="nl-NL"/>
        </w:rPr>
        <w:t>onderwijsloopbaan</w:t>
      </w:r>
      <w:r w:rsidR="00D91ABA" w:rsidRPr="002B1DB0">
        <w:rPr>
          <w:lang w:val="nl-NL" w:eastAsia="nl-NL"/>
        </w:rPr>
        <w:t xml:space="preserve"> </w:t>
      </w:r>
      <w:r w:rsidRPr="001F0949">
        <w:rPr>
          <w:rFonts w:eastAsia="Times New Roman" w:cs="Arial"/>
        </w:rPr>
        <w:t>met dezelfde taalvaardigheid Nederlands.</w:t>
      </w:r>
    </w:p>
    <w:p w14:paraId="3591A905" w14:textId="0396A234" w:rsidR="0033625F" w:rsidRDefault="00A11E63" w:rsidP="00A11E63">
      <w:pPr>
        <w:rPr>
          <w:rFonts w:eastAsia="Times New Roman" w:cs="Arial"/>
          <w:lang w:eastAsia="nl-NL"/>
        </w:rPr>
      </w:pPr>
      <w:r w:rsidRPr="00A85AA8">
        <w:rPr>
          <w:rFonts w:eastAsia="Times New Roman" w:cs="Arial"/>
          <w:lang w:eastAsia="nl-NL"/>
        </w:rPr>
        <w:t xml:space="preserve">Onze school voert een talenbeleid. Wij engageren ons </w:t>
      </w:r>
      <w:r w:rsidR="00010B2A">
        <w:rPr>
          <w:rFonts w:eastAsia="Times New Roman" w:cs="Arial"/>
          <w:lang w:eastAsia="nl-NL"/>
        </w:rPr>
        <w:t>er</w:t>
      </w:r>
      <w:r w:rsidRPr="00A85AA8">
        <w:rPr>
          <w:rFonts w:eastAsia="Times New Roman" w:cs="Arial"/>
          <w:lang w:eastAsia="nl-NL"/>
        </w:rPr>
        <w:t>toe kinderen te ondersteunen bij het leren van en het leren in het Nederlands. Van jou verwachten we dat je positief staat tegenover de onderwijstaal en tegenover de initiatieven die we als school nemen om de taalontwikkeling van onze leerlingen te ondersteunen (</w:t>
      </w:r>
      <w:r w:rsidR="003A0ABC">
        <w:rPr>
          <w:rFonts w:eastAsia="Times New Roman" w:cs="Arial"/>
          <w:lang w:eastAsia="nl-NL"/>
        </w:rPr>
        <w:t xml:space="preserve">bv. </w:t>
      </w:r>
      <w:r w:rsidRPr="00A85AA8">
        <w:rPr>
          <w:rFonts w:eastAsia="Times New Roman" w:cs="Arial"/>
          <w:lang w:eastAsia="nl-NL"/>
        </w:rPr>
        <w:t>taal</w:t>
      </w:r>
      <w:r>
        <w:rPr>
          <w:rFonts w:eastAsia="Times New Roman" w:cs="Arial"/>
          <w:lang w:eastAsia="nl-NL"/>
        </w:rPr>
        <w:t>integratie</w:t>
      </w:r>
      <w:r w:rsidRPr="00A85AA8">
        <w:rPr>
          <w:rFonts w:eastAsia="Times New Roman" w:cs="Arial"/>
          <w:lang w:eastAsia="nl-NL"/>
        </w:rPr>
        <w:t xml:space="preserve">traject voor kinderen die de onderwijstaal onvoldoende beheersen). </w:t>
      </w:r>
      <w:r w:rsidRPr="000D0026">
        <w:rPr>
          <w:rFonts w:eastAsia="Times New Roman" w:cs="Arial"/>
          <w:lang w:eastAsia="nl-NL"/>
        </w:rPr>
        <w:t>We vragen ook om kinderen in de vrije tijd te stimuleren bij het leren van het Nederlands. Vraag ons gerust naar informatie over plaatselijke initiatieven die je engagement daarbij kunnen helpen ondersteunen.</w:t>
      </w:r>
    </w:p>
    <w:p w14:paraId="10B9879C" w14:textId="6F2427CB" w:rsidR="005F4124" w:rsidRDefault="005F4124" w:rsidP="00B75656">
      <w:pPr>
        <w:rPr>
          <w:b/>
          <w:lang w:val="nl-NL" w:eastAsia="nl-NL"/>
        </w:rPr>
      </w:pPr>
    </w:p>
    <w:p w14:paraId="50EB21D5" w14:textId="4DF8C92A" w:rsidR="00B66609" w:rsidRPr="003E67CF" w:rsidRDefault="00307C2E" w:rsidP="00BA4E65">
      <w:pPr>
        <w:jc w:val="right"/>
        <w:rPr>
          <w:i/>
          <w:iCs/>
          <w:color w:val="0563C1"/>
          <w:sz w:val="18"/>
          <w:szCs w:val="18"/>
        </w:rPr>
      </w:pPr>
      <w:hyperlink w:anchor="Start" w:history="1">
        <w:r w:rsidR="00BA4E65" w:rsidRPr="003E67CF">
          <w:rPr>
            <w:rStyle w:val="Hyperlink"/>
            <w:i/>
            <w:iCs/>
            <w:color w:val="0563C1"/>
            <w:sz w:val="18"/>
            <w:szCs w:val="18"/>
          </w:rPr>
          <w:t>Terug naar overzicht</w:t>
        </w:r>
      </w:hyperlink>
      <w:r w:rsidR="00BA4E65" w:rsidRPr="003E67CF">
        <w:rPr>
          <w:i/>
          <w:iCs/>
          <w:color w:val="0563C1"/>
          <w:sz w:val="18"/>
          <w:szCs w:val="18"/>
          <w:u w:val="single"/>
        </w:rPr>
        <w:fldChar w:fldCharType="begin"/>
      </w:r>
      <w:r w:rsidR="00BA4E65" w:rsidRPr="003E67CF">
        <w:rPr>
          <w:i/>
          <w:iCs/>
          <w:color w:val="0563C1"/>
          <w:sz w:val="18"/>
          <w:szCs w:val="18"/>
          <w:u w:val="single"/>
        </w:rPr>
        <w:instrText xml:space="preserve"> REF _Ref66445275 \h  \* MERGEFORMAT </w:instrText>
      </w:r>
      <w:r w:rsidR="00BA4E65" w:rsidRPr="003E67CF">
        <w:rPr>
          <w:i/>
          <w:iCs/>
          <w:color w:val="0563C1"/>
          <w:sz w:val="18"/>
          <w:szCs w:val="18"/>
          <w:u w:val="single"/>
        </w:rPr>
      </w:r>
      <w:r w:rsidR="00BA4E65" w:rsidRPr="003E67CF">
        <w:rPr>
          <w:i/>
          <w:iCs/>
          <w:color w:val="0563C1"/>
          <w:sz w:val="18"/>
          <w:szCs w:val="18"/>
          <w:u w:val="single"/>
        </w:rPr>
        <w:fldChar w:fldCharType="end"/>
      </w:r>
    </w:p>
    <w:p w14:paraId="1D77F1D8" w14:textId="70A57626" w:rsidR="00A11E63" w:rsidRPr="00E518F8" w:rsidRDefault="00766535" w:rsidP="00DA0B41">
      <w:pPr>
        <w:pStyle w:val="Kop2"/>
        <w:shd w:val="clear" w:color="auto" w:fill="EC7D23"/>
        <w:rPr>
          <w:color w:val="FFFFFF" w:themeColor="background1"/>
        </w:rPr>
      </w:pPr>
      <w:bookmarkStart w:id="62" w:name="_Ouderlijk_gezag"/>
      <w:bookmarkStart w:id="63" w:name="_Ref60913678"/>
      <w:bookmarkStart w:id="64" w:name="_Ref66443720"/>
      <w:bookmarkEnd w:id="62"/>
      <w:r>
        <w:rPr>
          <w:bCs/>
          <w:noProof/>
          <w:color w:val="FFFFFF" w:themeColor="background1"/>
          <w:lang w:eastAsia="nl-BE"/>
        </w:rPr>
        <w:lastRenderedPageBreak/>
        <w:drawing>
          <wp:anchor distT="0" distB="0" distL="114300" distR="114300" simplePos="0" relativeHeight="251658276" behindDoc="0" locked="0" layoutInCell="1" allowOverlap="1" wp14:anchorId="47B5B75E" wp14:editId="13DA4FCE">
            <wp:simplePos x="0" y="0"/>
            <wp:positionH relativeFrom="column">
              <wp:posOffset>-821055</wp:posOffset>
            </wp:positionH>
            <wp:positionV relativeFrom="paragraph">
              <wp:posOffset>324848</wp:posOffset>
            </wp:positionV>
            <wp:extent cx="628650" cy="696595"/>
            <wp:effectExtent l="0" t="0" r="0" b="0"/>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8"/>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Ouderlijk gezag</w:t>
      </w:r>
      <w:bookmarkEnd w:id="63"/>
      <w:bookmarkEnd w:id="64"/>
    </w:p>
    <w:p w14:paraId="1D85AF35" w14:textId="7598ADF1" w:rsidR="00A11E63" w:rsidRPr="00AD1483" w:rsidRDefault="00A11E63" w:rsidP="000E75E5">
      <w:pPr>
        <w:pStyle w:val="Kop3"/>
      </w:pPr>
      <w:r w:rsidRPr="000E75E5">
        <w:t>Neutrale</w:t>
      </w:r>
      <w:r w:rsidRPr="00AD1483">
        <w:t xml:space="preserve"> en open houding tegenover beide ouders</w:t>
      </w:r>
    </w:p>
    <w:p w14:paraId="2C9F3F86" w14:textId="00D46EA6" w:rsidR="00A11E63" w:rsidRPr="00234F17" w:rsidRDefault="00B14EA9" w:rsidP="00A11E63">
      <w:r>
        <w:t xml:space="preserve">We </w:t>
      </w:r>
      <w:r w:rsidR="00A11E63" w:rsidRPr="00234F17">
        <w:t xml:space="preserve">bieden al onze leerlingen een luisterend oor. Aan kinderen </w:t>
      </w:r>
      <w:r w:rsidR="00295FAD">
        <w:t>van wie</w:t>
      </w:r>
      <w:r w:rsidR="00A11E63" w:rsidRPr="00234F17">
        <w:t xml:space="preserve"> de ouders </w:t>
      </w:r>
      <w:r w:rsidR="00295FAD">
        <w:t>scheiden</w:t>
      </w:r>
      <w:r w:rsidR="00A11E63" w:rsidRPr="00234F17">
        <w:t>, wil de school extra zorg en aandacht geven.</w:t>
      </w:r>
    </w:p>
    <w:p w14:paraId="7454C527" w14:textId="77777777" w:rsidR="00A11E63" w:rsidRPr="00234F17" w:rsidRDefault="00A11E63" w:rsidP="00A11E63">
      <w:r w:rsidRPr="00234F17">
        <w:t>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731C6253" w14:textId="787B4579" w:rsidR="00A11E63" w:rsidRPr="00AD1483" w:rsidRDefault="00A11E63" w:rsidP="00AD1483">
      <w:pPr>
        <w:pStyle w:val="Kop3"/>
      </w:pPr>
      <w:r w:rsidRPr="00AD1483">
        <w:t>Afspraken rond informatiedoorstroom</w:t>
      </w:r>
    </w:p>
    <w:p w14:paraId="22F4FF6B" w14:textId="0F13F084" w:rsidR="00A11E63" w:rsidRDefault="00C929FF" w:rsidP="00A11E63">
      <w:pPr>
        <w:ind w:right="-171"/>
        <w:rPr>
          <w:lang w:val="nl-NL" w:eastAsia="nl-NL"/>
        </w:rPr>
      </w:pPr>
      <w:r>
        <w:rPr>
          <w:lang w:val="nl-NL" w:eastAsia="nl-NL"/>
        </w:rPr>
        <w:t>We maken</w:t>
      </w:r>
      <w:r w:rsidR="00A11E63">
        <w:rPr>
          <w:lang w:val="nl-NL" w:eastAsia="nl-NL"/>
        </w:rPr>
        <w:t xml:space="preserve"> afspraken</w:t>
      </w:r>
      <w:r w:rsidR="00A11E63" w:rsidRPr="000823BD">
        <w:rPr>
          <w:lang w:val="nl-NL" w:eastAsia="nl-NL"/>
        </w:rPr>
        <w:t xml:space="preserve"> </w:t>
      </w:r>
      <w:r w:rsidR="00A11E63">
        <w:rPr>
          <w:lang w:val="nl-NL" w:eastAsia="nl-NL"/>
        </w:rPr>
        <w:t>met ouders die niet meer samenleven</w:t>
      </w:r>
      <w:r w:rsidR="0007534A">
        <w:rPr>
          <w:lang w:val="nl-NL" w:eastAsia="nl-NL"/>
        </w:rPr>
        <w:t>,</w:t>
      </w:r>
      <w:r w:rsidR="00A11E63">
        <w:rPr>
          <w:lang w:val="nl-NL" w:eastAsia="nl-NL"/>
        </w:rPr>
        <w:t xml:space="preserve"> </w:t>
      </w:r>
      <w:r w:rsidR="00A11E63" w:rsidRPr="000823BD">
        <w:rPr>
          <w:lang w:val="nl-NL" w:eastAsia="nl-NL"/>
        </w:rPr>
        <w:t xml:space="preserve">over de wijze van </w:t>
      </w:r>
      <w:r w:rsidR="00A11E63">
        <w:rPr>
          <w:lang w:val="nl-NL" w:eastAsia="nl-NL"/>
        </w:rPr>
        <w:t xml:space="preserve">communicatie en </w:t>
      </w:r>
      <w:r w:rsidR="00A11E63" w:rsidRPr="000823BD">
        <w:rPr>
          <w:lang w:val="nl-NL" w:eastAsia="nl-NL"/>
        </w:rPr>
        <w:t>informatiedoorstroming.</w:t>
      </w:r>
    </w:p>
    <w:p w14:paraId="470639B2" w14:textId="05EC915F" w:rsidR="000616CA" w:rsidRPr="00F131D4" w:rsidRDefault="00307C2E" w:rsidP="00F131D4">
      <w:pPr>
        <w:widowControl w:val="0"/>
        <w:jc w:val="both"/>
        <w:rPr>
          <w:rFonts w:eastAsia="Times New Roman" w:cs="Times New Roman"/>
          <w:color w:val="auto"/>
          <w:lang w:val="nl-NL" w:eastAsia="nl-NL"/>
        </w:rPr>
      </w:pPr>
      <w:sdt>
        <w:sdtPr>
          <w:rPr>
            <w:rFonts w:eastAsia="Times New Roman" w:cs="Times New Roman"/>
            <w:lang w:val="nl-NL" w:eastAsia="nl-NL"/>
          </w:rPr>
          <w:alias w:val="Vermeld hier de afspraken rond informatiedoorstroom"/>
          <w:tag w:val="Vermeld hier de afspraken rond informatiedoorstroom"/>
          <w:id w:val="-876462288"/>
          <w:placeholder>
            <w:docPart w:val="E8F56F3E581F420C9D26A568C8F44BC6"/>
          </w:placeholder>
          <w15:color w:val="A8AF37"/>
        </w:sdtPr>
        <w:sdtEndPr>
          <w:rPr>
            <w:rFonts w:eastAsiaTheme="minorHAnsi" w:cstheme="minorBidi"/>
            <w:b/>
            <w:bCs/>
          </w:rPr>
        </w:sdtEndPr>
        <w:sdtContent>
          <w:sdt>
            <w:sdtPr>
              <w:rPr>
                <w:rFonts w:eastAsia="Times New Roman" w:cs="Times New Roman"/>
                <w:color w:val="auto"/>
                <w:lang w:val="nl-NL" w:eastAsia="nl-NL"/>
              </w:rPr>
              <w:alias w:val="Vermeld hier de afspraken rond informatiedoorstroom"/>
              <w:tag w:val="Vermeld hier de afspraken rond informatiedoorstroom"/>
              <w:id w:val="1519271874"/>
              <w:placeholder>
                <w:docPart w:val="BCBC0E655E19471BA54E7DA80E8E3BEC"/>
              </w:placeholder>
              <w15:color w:val="A8AF37"/>
            </w:sdtPr>
            <w:sdtEndPr>
              <w:rPr>
                <w:rFonts w:eastAsiaTheme="minorHAnsi" w:cstheme="minorBidi"/>
                <w:b/>
              </w:rPr>
            </w:sdtEndPr>
            <w:sdtContent>
              <w:r w:rsidR="00F131D4" w:rsidRPr="00C55C8E">
                <w:rPr>
                  <w:rFonts w:eastAsia="Times New Roman" w:cs="Times New Roman"/>
                  <w:color w:val="auto"/>
                  <w:lang w:val="nl-NL" w:eastAsia="nl-NL"/>
                </w:rPr>
                <w:t>De meeste brieven worden verspreid via gimme, een communicatiekanaal dat door beide ouders geraadpleegd kan worden.</w:t>
              </w:r>
              <w:r w:rsidR="00F131D4">
                <w:rPr>
                  <w:rFonts w:eastAsia="Times New Roman" w:cs="Times New Roman"/>
                  <w:color w:val="auto"/>
                  <w:lang w:val="nl-NL" w:eastAsia="nl-NL"/>
                </w:rPr>
                <w:t xml:space="preserve"> </w:t>
              </w:r>
              <w:r w:rsidR="00F131D4" w:rsidRPr="00C55C8E">
                <w:rPr>
                  <w:rFonts w:eastAsia="Times New Roman" w:cs="Times New Roman"/>
                  <w:color w:val="auto"/>
                  <w:lang w:val="nl-NL" w:eastAsia="ar-SA"/>
                </w:rPr>
                <w:t xml:space="preserve">Wanneer de ouders gescheiden zijn, vragen we, in het belang van het kind dat beide ouders </w:t>
              </w:r>
              <w:r w:rsidR="00F131D4" w:rsidRPr="00C55C8E">
                <w:rPr>
                  <w:rFonts w:eastAsia="Times New Roman" w:cs="Times New Roman"/>
                  <w:color w:val="auto"/>
                  <w:u w:val="single"/>
                  <w:lang w:val="nl-NL" w:eastAsia="ar-SA"/>
                </w:rPr>
                <w:t>samen</w:t>
              </w:r>
              <w:r w:rsidR="00F131D4" w:rsidRPr="00C55C8E">
                <w:rPr>
                  <w:rFonts w:eastAsia="Times New Roman" w:cs="Times New Roman"/>
                  <w:color w:val="auto"/>
                  <w:lang w:val="nl-NL" w:eastAsia="ar-SA"/>
                </w:rPr>
                <w:t xml:space="preserve"> op oudercontact komen. Op deze manier krijgen beide ouders dezelfde informatie en worden misverstanden vermeden.</w:t>
              </w:r>
            </w:sdtContent>
          </w:sdt>
          <w:r w:rsidR="00F131D4">
            <w:rPr>
              <w:b/>
              <w:color w:val="auto"/>
              <w:lang w:val="nl-NL" w:eastAsia="nl-NL"/>
            </w:rPr>
            <w:t xml:space="preserve"> </w:t>
          </w:r>
        </w:sdtContent>
      </w:sdt>
      <w:r w:rsidR="00F131D4" w:rsidRPr="00F131D4">
        <w:rPr>
          <w:rFonts w:eastAsia="Times New Roman" w:cs="Times New Roman"/>
          <w:color w:val="auto"/>
          <w:lang w:val="nl-NL" w:eastAsia="nl-NL"/>
        </w:rPr>
        <w:t xml:space="preserve"> </w:t>
      </w:r>
    </w:p>
    <w:p w14:paraId="4D9E5928" w14:textId="77777777" w:rsidR="00A11E63" w:rsidRPr="00AD1483" w:rsidRDefault="00A11E63" w:rsidP="00020A95">
      <w:pPr>
        <w:pStyle w:val="Kop3"/>
      </w:pPr>
      <w:r w:rsidRPr="00AD1483">
        <w:t>Co-schoolschap is niet mogelijk</w:t>
      </w:r>
    </w:p>
    <w:p w14:paraId="4ECF33AA" w14:textId="4ECBA5A5" w:rsidR="00A11E63" w:rsidRDefault="00A11E63" w:rsidP="00A11E63">
      <w:pPr>
        <w:rPr>
          <w:lang w:val="nl-NL" w:eastAsia="nl-NL"/>
        </w:rPr>
      </w:pPr>
      <w:r w:rsidRPr="00A85AA8">
        <w:rPr>
          <w:lang w:val="nl-NL" w:eastAsia="nl-NL"/>
        </w:rPr>
        <w:t>Om de verbondenheid met de klasgroep en de continuïteit van het leren te garanderen, kan je kind tijdens het schooljaar niet op twee plaatsen schoollopen.</w:t>
      </w:r>
      <w:r>
        <w:rPr>
          <w:lang w:val="nl-NL" w:eastAsia="nl-NL"/>
        </w:rPr>
        <w:t xml:space="preserve"> Wij moeten</w:t>
      </w:r>
      <w:r w:rsidRPr="002A7E1A">
        <w:rPr>
          <w:lang w:val="nl-NL" w:eastAsia="nl-NL"/>
        </w:rPr>
        <w:t xml:space="preserve"> de inschrijving van een leerling weigeren als ouders hun kind tijdens het schooljaar afwisselend in verschillende scholen in- en uitschrijven.</w:t>
      </w:r>
    </w:p>
    <w:p w14:paraId="759E8A79" w14:textId="2523C869" w:rsidR="00532070" w:rsidRPr="0031232E" w:rsidRDefault="00307C2E" w:rsidP="00BA4E65">
      <w:pPr>
        <w:jc w:val="right"/>
        <w:rPr>
          <w:i/>
          <w:iCs/>
          <w:color w:val="0563C1"/>
          <w:sz w:val="18"/>
          <w:szCs w:val="18"/>
        </w:rPr>
      </w:pPr>
      <w:hyperlink w:anchor="Start" w:history="1">
        <w:r w:rsidR="00BA4E65" w:rsidRPr="003A2782">
          <w:rPr>
            <w:rStyle w:val="Hyperlink"/>
            <w:i/>
            <w:iCs/>
            <w:sz w:val="18"/>
            <w:szCs w:val="18"/>
          </w:rPr>
          <w:t>Terug naar overzicht</w:t>
        </w:r>
      </w:hyperlink>
      <w:r w:rsidR="00BA4E65" w:rsidRPr="0031232E">
        <w:rPr>
          <w:i/>
          <w:iCs/>
          <w:color w:val="0563C1"/>
          <w:sz w:val="18"/>
          <w:szCs w:val="18"/>
          <w:u w:val="single"/>
        </w:rPr>
        <w:fldChar w:fldCharType="begin"/>
      </w:r>
      <w:r w:rsidR="00BA4E65" w:rsidRPr="0031232E">
        <w:rPr>
          <w:i/>
          <w:iCs/>
          <w:color w:val="0563C1"/>
          <w:sz w:val="18"/>
          <w:szCs w:val="18"/>
          <w:u w:val="single"/>
        </w:rPr>
        <w:instrText xml:space="preserve"> REF _Ref66445275 \h  \* MERGEFORMAT </w:instrText>
      </w:r>
      <w:r w:rsidR="00BA4E65" w:rsidRPr="0031232E">
        <w:rPr>
          <w:i/>
          <w:iCs/>
          <w:color w:val="0563C1"/>
          <w:sz w:val="18"/>
          <w:szCs w:val="18"/>
          <w:u w:val="single"/>
        </w:rPr>
      </w:r>
      <w:r w:rsidR="00BA4E65" w:rsidRPr="0031232E">
        <w:rPr>
          <w:i/>
          <w:iCs/>
          <w:color w:val="0563C1"/>
          <w:sz w:val="18"/>
          <w:szCs w:val="18"/>
          <w:u w:val="single"/>
        </w:rPr>
        <w:fldChar w:fldCharType="end"/>
      </w:r>
    </w:p>
    <w:p w14:paraId="7DFDDC51" w14:textId="07D2A140" w:rsidR="00A11E63" w:rsidRPr="00E518F8" w:rsidRDefault="00BA4E65" w:rsidP="003210FB">
      <w:pPr>
        <w:pStyle w:val="Kop2"/>
        <w:shd w:val="clear" w:color="auto" w:fill="A8AF37"/>
        <w:rPr>
          <w:color w:val="FFFFFF" w:themeColor="background1"/>
        </w:rPr>
      </w:pPr>
      <w:bookmarkStart w:id="65" w:name="_Schoolkosten"/>
      <w:bookmarkStart w:id="66" w:name="_Ref60913685"/>
      <w:bookmarkStart w:id="67" w:name="_Ref66443754"/>
      <w:bookmarkEnd w:id="65"/>
      <w:r>
        <w:rPr>
          <w:bCs/>
          <w:noProof/>
          <w:color w:val="FFFFFF" w:themeColor="background1"/>
          <w:sz w:val="10"/>
          <w:szCs w:val="10"/>
          <w:lang w:eastAsia="nl-BE"/>
        </w:rPr>
        <w:drawing>
          <wp:anchor distT="0" distB="0" distL="114300" distR="114300" simplePos="0" relativeHeight="251658277" behindDoc="0" locked="0" layoutInCell="1" allowOverlap="1" wp14:anchorId="7F77F1F3" wp14:editId="63206D51">
            <wp:simplePos x="0" y="0"/>
            <wp:positionH relativeFrom="column">
              <wp:posOffset>-773746</wp:posOffset>
            </wp:positionH>
            <wp:positionV relativeFrom="paragraph">
              <wp:posOffset>243443</wp:posOffset>
            </wp:positionV>
            <wp:extent cx="597535" cy="597535"/>
            <wp:effectExtent l="0" t="0" r="0" b="0"/>
            <wp:wrapSquare wrapText="bothSides"/>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8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0"/>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Schoolkosten</w:t>
      </w:r>
      <w:bookmarkEnd w:id="66"/>
      <w:bookmarkEnd w:id="67"/>
    </w:p>
    <w:p w14:paraId="0EFA0E48" w14:textId="4E42045F" w:rsidR="00A11E63" w:rsidRPr="00AD1483" w:rsidRDefault="00A11E63" w:rsidP="00AD1483">
      <w:pPr>
        <w:pStyle w:val="Kop3"/>
      </w:pPr>
      <w:r w:rsidRPr="00AD1483">
        <w:t>Overzicht kosten - bijdragelijst</w:t>
      </w:r>
    </w:p>
    <w:p w14:paraId="2A02A791" w14:textId="7845A1D1" w:rsidR="00A11E63" w:rsidRPr="000823BD" w:rsidRDefault="00A11E63" w:rsidP="005C2F55">
      <w:pPr>
        <w:rPr>
          <w:lang w:val="nl-NL" w:eastAsia="nl-NL"/>
        </w:rPr>
      </w:pPr>
      <w:r w:rsidRPr="007B6C09">
        <w:rPr>
          <w:lang w:val="nl-NL" w:eastAsia="nl-NL"/>
        </w:rPr>
        <w:t>In de bijdrage</w:t>
      </w:r>
      <w:r>
        <w:rPr>
          <w:lang w:val="nl-NL" w:eastAsia="nl-NL"/>
        </w:rPr>
        <w:t>lijst</w:t>
      </w:r>
      <w:r w:rsidRPr="007B6C09">
        <w:rPr>
          <w:lang w:val="nl-NL" w:eastAsia="nl-NL"/>
        </w:rPr>
        <w:t xml:space="preserve"> vind je een </w:t>
      </w:r>
      <w:r>
        <w:rPr>
          <w:lang w:val="nl-NL" w:eastAsia="nl-NL"/>
        </w:rPr>
        <w:t>overzicht</w:t>
      </w:r>
      <w:r w:rsidRPr="007B6C09">
        <w:rPr>
          <w:lang w:val="nl-NL" w:eastAsia="nl-NL"/>
        </w:rPr>
        <w:t xml:space="preserve"> </w:t>
      </w:r>
      <w:r w:rsidR="00234022">
        <w:rPr>
          <w:lang w:val="nl-NL" w:eastAsia="nl-NL"/>
        </w:rPr>
        <w:t>van de</w:t>
      </w:r>
      <w:r w:rsidRPr="007B6C09">
        <w:rPr>
          <w:lang w:val="nl-NL" w:eastAsia="nl-NL"/>
        </w:rPr>
        <w:t xml:space="preserve"> schoolkosten. </w:t>
      </w:r>
      <w:r w:rsidRPr="000823BD">
        <w:rPr>
          <w:lang w:val="nl-NL" w:eastAsia="nl-NL"/>
        </w:rPr>
        <w:t>Op die lijst staan zowel verplichte als niet-verplichte uitgaven.</w:t>
      </w:r>
      <w:r w:rsidR="007A14A2">
        <w:rPr>
          <w:lang w:val="nl-NL" w:eastAsia="nl-NL"/>
        </w:rPr>
        <w:t xml:space="preserve"> Deze lijst kan je terugvinden in onze brochure ‘praktische informatie over onze school’.</w:t>
      </w:r>
    </w:p>
    <w:p w14:paraId="42E31D1F" w14:textId="3658EA07" w:rsidR="00A11E63" w:rsidRDefault="00A11E63" w:rsidP="005C2F55">
      <w:pPr>
        <w:rPr>
          <w:lang w:val="nl-NL" w:eastAsia="nl-NL"/>
        </w:rPr>
      </w:pPr>
      <w:r w:rsidRPr="000823BD">
        <w:rPr>
          <w:lang w:val="nl-NL" w:eastAsia="nl-NL"/>
        </w:rPr>
        <w:t xml:space="preserve">Verplichte activiteiten zijn uitgaven die </w:t>
      </w:r>
      <w:r>
        <w:rPr>
          <w:lang w:val="nl-NL" w:eastAsia="nl-NL"/>
        </w:rPr>
        <w:t>je</w:t>
      </w:r>
      <w:r w:rsidRPr="000823BD">
        <w:rPr>
          <w:lang w:val="nl-NL" w:eastAsia="nl-NL"/>
        </w:rPr>
        <w:t xml:space="preserve"> </w:t>
      </w:r>
      <w:r w:rsidR="00B86E9C">
        <w:rPr>
          <w:lang w:val="nl-NL" w:eastAsia="nl-NL"/>
        </w:rPr>
        <w:t>moet</w:t>
      </w:r>
      <w:r w:rsidRPr="000823BD">
        <w:rPr>
          <w:lang w:val="nl-NL" w:eastAsia="nl-NL"/>
        </w:rPr>
        <w:t xml:space="preserve"> maken. Niet-verplichte uitgaven zijn uitgaven voor zaken die je niet moet aankopen: maak je er gebruik van, dan moet je er wel voor betalen.</w:t>
      </w:r>
    </w:p>
    <w:p w14:paraId="6002EF86" w14:textId="5C3AB2C2" w:rsidR="002F2363" w:rsidRDefault="002F2363" w:rsidP="005C2F55">
      <w:pPr>
        <w:rPr>
          <w:lang w:val="nl-NL" w:eastAsia="nl-NL"/>
        </w:rPr>
      </w:pPr>
      <w:r w:rsidRPr="002F2363">
        <w:rPr>
          <w:lang w:eastAsia="nl-NL"/>
        </w:rPr>
        <w:t xml:space="preserve">In de bijdragelijst staan voor sommige kosten vaste prijzen. </w:t>
      </w:r>
      <w:r w:rsidRPr="007A14A2">
        <w:rPr>
          <w:highlight w:val="yellow"/>
          <w:shd w:val="clear" w:color="auto" w:fill="FFE599" w:themeFill="accent4" w:themeFillTint="66"/>
          <w:lang w:eastAsia="nl-NL"/>
        </w:rPr>
        <w:t>Van die prijs zullen we niet afwijken behoudens prijswijzigingen van leveranciers of dienstverleners. Bij zo’n wijziging zullen we je hiervan vooraf op de hoogte brengen.</w:t>
      </w:r>
      <w:r w:rsidRPr="002F2363">
        <w:rPr>
          <w:lang w:eastAsia="nl-NL"/>
        </w:rPr>
        <w:t xml:space="preserve"> Voor andere kosten staan enkel richtprijzen. Dat betekent dat het bedrag dat je moet betalen in de buurt van de richtprijs zal liggen: het kan iets meer zijn, maar ook iets minder.</w:t>
      </w:r>
    </w:p>
    <w:sdt>
      <w:sdtPr>
        <w:rPr>
          <w:lang w:val="nl-NL" w:eastAsia="nl-NL"/>
        </w:rPr>
        <w:alias w:val="Vermeld hier de bijdragelijst"/>
        <w:tag w:val="Vermeld hier de bijdragelijst"/>
        <w:id w:val="1035533769"/>
        <w:placeholder>
          <w:docPart w:val="5BDC32D358844A8CA682461108EBF916"/>
        </w:placeholder>
        <w15:color w:val="A8AF37"/>
      </w:sdtPr>
      <w:sdtEndPr/>
      <w:sdtContent>
        <w:p w14:paraId="785ACAA3" w14:textId="406231F4" w:rsidR="00F07370" w:rsidRDefault="00A32BFF" w:rsidP="006C7C65">
          <w:r w:rsidRPr="00A32BFF">
            <w:t>De</w:t>
          </w:r>
          <w:r w:rsidRPr="00A32BFF" w:rsidDel="000977CE">
            <w:t xml:space="preserve"> </w:t>
          </w:r>
          <w:r w:rsidRPr="00A32BFF">
            <w:t>bijdragelijst werd besproken op de schoolraad.</w:t>
          </w:r>
        </w:p>
        <w:p w14:paraId="6B53A405" w14:textId="494A4AF5" w:rsidR="007A14A2" w:rsidRDefault="007A14A2" w:rsidP="006C7C65">
          <w:pPr>
            <w:rPr>
              <w:lang w:val="nl-NL" w:eastAsia="nl-NL"/>
            </w:rPr>
          </w:pPr>
          <w:r>
            <w:t>Om deze uitgaven te bewaken, werd de jaarlijkse bijdrage door de minister vastgelegd en bedraagt:</w:t>
          </w:r>
        </w:p>
      </w:sdtContent>
    </w:sdt>
    <w:sdt>
      <w:sdtPr>
        <w:rPr>
          <w:lang w:val="nl-NL" w:eastAsia="nl-NL"/>
        </w:rPr>
        <w:alias w:val="Vermeld hier de verplichte activiteit/materiaal"/>
        <w:tag w:val="Verplichte activiteit/materiaal"/>
        <w:id w:val="-814494431"/>
        <w:placeholder>
          <w:docPart w:val="DF161669BBF9456EBC541BE21396EFC5"/>
        </w:placeholder>
        <w15:color w:val="A8AF37"/>
      </w:sdtPr>
      <w:sdtEndPr/>
      <w:sdtContent>
        <w:p w14:paraId="284CBAA3" w14:textId="5FF41A52" w:rsidR="00114ED9" w:rsidRPr="0092386B" w:rsidRDefault="00A32BFF" w:rsidP="007A14A2">
          <w:pPr>
            <w:rPr>
              <w:b/>
            </w:rPr>
          </w:pPr>
          <w:r w:rsidRPr="009C053F">
            <w:rPr>
              <w:b/>
            </w:rPr>
            <w:t xml:space="preserve">Houd rekening met het maximum van </w:t>
          </w:r>
          <w:r w:rsidRPr="007A14A2">
            <w:rPr>
              <w:b/>
              <w:highlight w:val="yellow"/>
            </w:rPr>
            <w:t xml:space="preserve">€ </w:t>
          </w:r>
          <w:r w:rsidR="00F80834" w:rsidRPr="007A14A2">
            <w:rPr>
              <w:b/>
              <w:highlight w:val="yellow"/>
              <w:shd w:val="clear" w:color="auto" w:fill="FFE599" w:themeFill="accent4" w:themeFillTint="66"/>
            </w:rPr>
            <w:t>5</w:t>
          </w:r>
          <w:r w:rsidR="00911EE7" w:rsidRPr="007A14A2">
            <w:rPr>
              <w:b/>
              <w:highlight w:val="yellow"/>
              <w:shd w:val="clear" w:color="auto" w:fill="FFE599" w:themeFill="accent4" w:themeFillTint="66"/>
            </w:rPr>
            <w:t>5</w:t>
          </w:r>
          <w:r w:rsidRPr="00260855">
            <w:rPr>
              <w:b/>
            </w:rPr>
            <w:t xml:space="preserve"> </w:t>
          </w:r>
          <w:r w:rsidRPr="00711591">
            <w:rPr>
              <w:b/>
            </w:rPr>
            <w:t>voor het kleuteronderwijs.</w:t>
          </w:r>
          <w:r w:rsidRPr="00711591">
            <w:rPr>
              <w:b/>
            </w:rPr>
            <w:br/>
            <w:t xml:space="preserve">Houd rekening met het maximum van </w:t>
          </w:r>
          <w:r w:rsidRPr="007A14A2">
            <w:rPr>
              <w:b/>
              <w:highlight w:val="yellow"/>
            </w:rPr>
            <w:t xml:space="preserve">€ </w:t>
          </w:r>
          <w:r w:rsidR="00911EE7" w:rsidRPr="007A14A2">
            <w:rPr>
              <w:b/>
              <w:highlight w:val="yellow"/>
              <w:shd w:val="clear" w:color="auto" w:fill="FFE599" w:themeFill="accent4" w:themeFillTint="66"/>
            </w:rPr>
            <w:t>105</w:t>
          </w:r>
          <w:r w:rsidRPr="00260855">
            <w:rPr>
              <w:b/>
            </w:rPr>
            <w:t xml:space="preserve"> v</w:t>
          </w:r>
          <w:r w:rsidRPr="00711591">
            <w:rPr>
              <w:b/>
            </w:rPr>
            <w:t>oor</w:t>
          </w:r>
          <w:r w:rsidRPr="009C053F">
            <w:rPr>
              <w:b/>
            </w:rPr>
            <w:t xml:space="preserve"> het lager onderwijs.</w:t>
          </w:r>
        </w:p>
      </w:sdtContent>
    </w:sdt>
    <w:p w14:paraId="48131388" w14:textId="51990EED" w:rsidR="00A11E63" w:rsidRPr="005C2F55" w:rsidRDefault="00A11E63" w:rsidP="00104184">
      <w:pPr>
        <w:pStyle w:val="Opsomming"/>
        <w:numPr>
          <w:ilvl w:val="0"/>
          <w:numId w:val="0"/>
        </w:numPr>
        <w:rPr>
          <w:b/>
          <w:bCs/>
          <w:lang w:val="nl-NL"/>
        </w:rPr>
      </w:pPr>
      <w:r w:rsidRPr="005C2F55">
        <w:rPr>
          <w:b/>
          <w:bCs/>
          <w:lang w:val="nl-NL"/>
        </w:rPr>
        <w:t>Meerdaagse uitstappen</w:t>
      </w:r>
    </w:p>
    <w:sdt>
      <w:sdtPr>
        <w:rPr>
          <w:lang w:val="nl-NL" w:eastAsia="nl-NL"/>
        </w:rPr>
        <w:alias w:val="Vermeld hier de meerdaagse uitstappen"/>
        <w:id w:val="683858447"/>
        <w:placeholder>
          <w:docPart w:val="A5842C705A2B4C7EBE1624E3F8A5DC28"/>
        </w:placeholder>
        <w15:color w:val="A8AF37"/>
      </w:sdtPr>
      <w:sdtEndPr>
        <w:rPr>
          <w:color w:val="auto"/>
        </w:rPr>
      </w:sdtEndPr>
      <w:sdtContent>
        <w:p w14:paraId="14F2B4E3" w14:textId="24CA0772" w:rsidR="004A0301" w:rsidRPr="007A14A2" w:rsidRDefault="007A14A2" w:rsidP="007A14A2">
          <w:pPr>
            <w:rPr>
              <w:color w:val="auto"/>
              <w:lang w:val="nl-NL" w:eastAsia="nl-NL"/>
            </w:rPr>
          </w:pPr>
          <w:r w:rsidRPr="007A14A2">
            <w:rPr>
              <w:color w:val="auto"/>
              <w:lang w:val="nl-NL" w:eastAsia="nl-NL"/>
            </w:rPr>
            <w:t>Voor meerdaagse schooluitstappen bedraagt de maximumfactuur € 520 voor de hele lagere schoolloopbaan.</w:t>
          </w:r>
        </w:p>
      </w:sdtContent>
    </w:sdt>
    <w:p w14:paraId="4A720E28" w14:textId="6ED25546" w:rsidR="00A11E63" w:rsidRDefault="00A11E63" w:rsidP="00AD1483">
      <w:pPr>
        <w:pStyle w:val="Kop3"/>
      </w:pPr>
      <w:r w:rsidRPr="00AD1483">
        <w:t>Wijze van betaling</w:t>
      </w:r>
    </w:p>
    <w:sdt>
      <w:sdtPr>
        <w:rPr>
          <w:lang w:val="nl-NL" w:eastAsia="nl-NL"/>
        </w:rPr>
        <w:alias w:val="Vermeld hier info over facturatie"/>
        <w:tag w:val="Vermeld hier info over facturatie"/>
        <w:id w:val="674774655"/>
        <w:placeholder>
          <w:docPart w:val="EA46670D191D46038D8F4B411880AD77"/>
        </w:placeholder>
        <w15:color w:val="A8AF37"/>
      </w:sdtPr>
      <w:sdtEndPr/>
      <w:sdtContent>
        <w:p w14:paraId="7924594D" w14:textId="2B0F1015" w:rsidR="00711591" w:rsidRPr="00711591" w:rsidRDefault="00924A33" w:rsidP="00711591">
          <w:r w:rsidRPr="0095555A">
            <w:t xml:space="preserve">Je krijgt </w:t>
          </w:r>
          <w:sdt>
            <w:sdtPr>
              <w:rPr>
                <w:lang w:val="nl-NL" w:eastAsia="nl-NL"/>
              </w:rPr>
              <w:alias w:val="Geef hier het aantal"/>
              <w:tag w:val="Geef hier het aantal"/>
              <w:id w:val="-1393344968"/>
              <w:placeholder>
                <w:docPart w:val="E539DD11B82249E7AC75D78A312A91C3"/>
              </w:placeholder>
              <w15:color w:val="A8AF37"/>
            </w:sdtPr>
            <w:sdtEndPr/>
            <w:sdtContent>
              <w:r w:rsidR="007A14A2">
                <w:rPr>
                  <w:lang w:val="nl-NL" w:eastAsia="nl-NL"/>
                </w:rPr>
                <w:t>5</w:t>
              </w:r>
            </w:sdtContent>
          </w:sdt>
          <w:r w:rsidRPr="0095555A">
            <w:t xml:space="preserve"> maal per schooljaar een rekening via</w:t>
          </w:r>
          <w:r w:rsidR="007A14A2">
            <w:t xml:space="preserve"> op papier.</w:t>
          </w:r>
          <w:r w:rsidRPr="0095555A">
            <w:t xml:space="preserve"> We verwachten dat die rekening op tijd en volledig wordt betaald. Dat betekent binnen de </w:t>
          </w:r>
          <w:sdt>
            <w:sdtPr>
              <w:rPr>
                <w:lang w:val="nl-NL" w:eastAsia="nl-NL"/>
              </w:rPr>
              <w:alias w:val="Geef hier het aantal"/>
              <w:tag w:val="Geef hier het aantal"/>
              <w:id w:val="-163715257"/>
              <w:placeholder>
                <w:docPart w:val="AA544D915E4D453EBF8762DECFE3DF12"/>
              </w:placeholder>
              <w15:color w:val="A8AF37"/>
            </w:sdtPr>
            <w:sdtEndPr/>
            <w:sdtContent>
              <w:r w:rsidR="007A14A2">
                <w:rPr>
                  <w:lang w:val="nl-NL" w:eastAsia="nl-NL"/>
                </w:rPr>
                <w:t>14</w:t>
              </w:r>
            </w:sdtContent>
          </w:sdt>
          <w:r w:rsidRPr="0095555A">
            <w:t xml:space="preserve"> dagen na afgifte. We verwachten dat de rekening betaald wordt via </w:t>
          </w:r>
          <w:r w:rsidR="007A14A2">
            <w:t>overschrijving.</w:t>
          </w:r>
        </w:p>
        <w:p w14:paraId="53B25828" w14:textId="78A24A98" w:rsidR="0095555A" w:rsidRPr="00DC1044" w:rsidRDefault="00D77035" w:rsidP="002F63BF">
          <w:r w:rsidRPr="0095555A">
            <w:rPr>
              <w:bCs/>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sdtContent>
    </w:sdt>
    <w:p w14:paraId="5C139991" w14:textId="3851F0C1" w:rsidR="00A11E63" w:rsidRPr="00AD1483" w:rsidRDefault="00A11E63" w:rsidP="00AD1483">
      <w:pPr>
        <w:pStyle w:val="Kop3"/>
      </w:pPr>
      <w:r w:rsidRPr="00AD1483">
        <w:t xml:space="preserve">Bij wie </w:t>
      </w:r>
      <w:r w:rsidR="00220DDB">
        <w:t>kun</w:t>
      </w:r>
      <w:r w:rsidRPr="00AD1483">
        <w:t xml:space="preserve"> je terecht als je betalingsmoeilijkheden hebt?</w:t>
      </w:r>
    </w:p>
    <w:p w14:paraId="76F72D55" w14:textId="7638CE26" w:rsidR="00A11E63" w:rsidRDefault="00A11E63" w:rsidP="00A11E63">
      <w:r>
        <w:t xml:space="preserve">Indien je problemen ondervindt met het betalen van de schoolrekening, </w:t>
      </w:r>
      <w:r w:rsidR="00F6128B">
        <w:t>kun</w:t>
      </w:r>
      <w:r>
        <w:t xml:space="preserve"> je contact opnemen met </w:t>
      </w:r>
      <w:sdt>
        <w:sdtPr>
          <w:rPr>
            <w:lang w:val="nl-NL" w:eastAsia="nl-NL"/>
          </w:rPr>
          <w:alias w:val="Geef hier de naam van de verantwoordelijke"/>
          <w:tag w:val="Geef hier de naam van de verantwoordelijke"/>
          <w:id w:val="1340670207"/>
          <w:placeholder>
            <w:docPart w:val="84D07AB0EF7A423CADBD89BF644CB234"/>
          </w:placeholder>
          <w15:color w:val="A8AF37"/>
        </w:sdtPr>
        <w:sdtEndPr/>
        <w:sdtContent>
          <w:r w:rsidR="009C7B4C">
            <w:rPr>
              <w:lang w:val="nl-NL" w:eastAsia="nl-NL"/>
            </w:rPr>
            <w:t xml:space="preserve">de directie of de secretaresse. </w:t>
          </w:r>
        </w:sdtContent>
      </w:sdt>
      <w:r>
        <w:t xml:space="preserve"> We maken dan afspraken over een aangepaste betalingswijze. We verzekeren een discrete behandeling van je vraag.</w:t>
      </w:r>
    </w:p>
    <w:p w14:paraId="03931809" w14:textId="3903AE76" w:rsidR="00A11E63" w:rsidRDefault="00A11E63" w:rsidP="00A11E63">
      <w:r>
        <w:t xml:space="preserve">Indien we vaststellen dat de schoolrekening geheel of gedeeltelijk onbetaald blijft zonder dat er financiële problemen zijn of omdat de gemaakte afspraken niet worden nageleefd, </w:t>
      </w:r>
      <w:r w:rsidR="00B174C4">
        <w:t xml:space="preserve">zetten we </w:t>
      </w:r>
      <w:r>
        <w:t xml:space="preserve">verdere stappen. Ook dan zoeken we in eerste instantie in overleg naar een oplossing. Indien </w:t>
      </w:r>
      <w:r w:rsidR="00F758CA">
        <w:t>dat</w:t>
      </w:r>
      <w:r>
        <w:t xml:space="preserve"> niet mogelijk blijkt, kunnen we overgaan tot het versturen van een dwingende herinneringsbrief (aangetekende ingebrekestelling). Vanaf dat moment kunnen we maximaal de wettelijke intrestvoet aanrekenen op het verschuldigde bedrag.</w:t>
      </w:r>
    </w:p>
    <w:p w14:paraId="3D0DB204" w14:textId="4E3E4099" w:rsidR="00A11E63" w:rsidRPr="00AD1483" w:rsidRDefault="00A11E63" w:rsidP="00AD1483">
      <w:pPr>
        <w:pStyle w:val="Kop3"/>
      </w:pPr>
      <w:r w:rsidRPr="00AD1483">
        <w:t>Recupereren van kosten?</w:t>
      </w:r>
    </w:p>
    <w:p w14:paraId="0BC39D19" w14:textId="69E8C0A1" w:rsidR="00EB1A84" w:rsidRPr="00E854DC" w:rsidRDefault="00A11E63" w:rsidP="00830045">
      <w:pPr>
        <w:rPr>
          <w:b/>
          <w:bCs/>
          <w:iCs/>
          <w:lang w:val="nl-NL" w:eastAsia="nl-NL"/>
        </w:rPr>
      </w:pPr>
      <w:r>
        <w:t>Wanneer je laattijdig hebt afgezegd voor een schoolactiviteit of als je kind op dat moment afwezig is, zullen we het deel van de kosten terugbetalen dat nog te recupereren is. Kosten die we al gemaakt hadden, kunnen we opnemen in de schoolrekening.</w:t>
      </w:r>
      <w:r w:rsidR="00CF6E4E">
        <w:t xml:space="preserve"> </w:t>
      </w:r>
      <w:sdt>
        <w:sdtPr>
          <w:rPr>
            <w:lang w:val="nl-NL" w:eastAsia="nl-NL"/>
          </w:rPr>
          <w:alias w:val="Vermeld hier info over het recupereren van kosten"/>
          <w:tag w:val="Recupereren van kosten"/>
          <w:id w:val="-1727987912"/>
          <w:placeholder>
            <w:docPart w:val="1E1B4206B1634B19830CEEAC1DFB51C4"/>
          </w:placeholder>
          <w15:color w:val="A8AF37"/>
        </w:sdtPr>
        <w:sdtEndPr>
          <w:rPr>
            <w:b/>
            <w:bCs/>
            <w:iCs/>
          </w:rPr>
        </w:sdtEndPr>
        <w:sdtContent>
          <w:r w:rsidR="00A557D3" w:rsidRPr="00E854DC">
            <w:rPr>
              <w:iCs/>
            </w:rPr>
            <w:t>Als de activiteit geannuleerd wordt, zullen we de kosten terugbetalen die nog te recupereren zijn. Kosten die niet-recupereerbaar zijn, verdelen we evenwichtig volgens de volgende verdeelsleutel …</w:t>
          </w:r>
        </w:sdtContent>
      </w:sdt>
    </w:p>
    <w:bookmarkStart w:id="68" w:name="_Participatie"/>
    <w:bookmarkStart w:id="69" w:name="_Ref60913681"/>
    <w:bookmarkStart w:id="70" w:name="_Ref66443733"/>
    <w:bookmarkEnd w:id="68"/>
    <w:p w14:paraId="14C3138A" w14:textId="7AF7A64E" w:rsidR="00BA4E65" w:rsidRPr="003A2782" w:rsidRDefault="00BA4E65" w:rsidP="00BA4E65">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Pr="003A2782">
        <w:rPr>
          <w:i/>
          <w:iCs/>
          <w:color w:val="AE2081"/>
          <w:sz w:val="18"/>
          <w:szCs w:val="18"/>
        </w:rPr>
        <w:fldChar w:fldCharType="separate"/>
      </w:r>
      <w:r w:rsidRPr="003A2782">
        <w:rPr>
          <w:rStyle w:val="Hyperlink"/>
          <w:i/>
          <w:iCs/>
          <w:color w:val="AE2081"/>
          <w:sz w:val="18"/>
          <w:szCs w:val="18"/>
        </w:rPr>
        <w:t>Terug naar overzicht</w:t>
      </w:r>
      <w:r w:rsidRPr="003A2782">
        <w:rPr>
          <w:i/>
          <w:iCs/>
          <w:color w:val="AE2081"/>
          <w:sz w:val="18"/>
          <w:szCs w:val="18"/>
        </w:rPr>
        <w:fldChar w:fldCharType="end"/>
      </w: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2E0DF8A4" w14:textId="0EC7743D" w:rsidR="00A11E63" w:rsidRPr="00E518F8" w:rsidRDefault="00BA4E65" w:rsidP="003210FB">
      <w:pPr>
        <w:pStyle w:val="Kop2"/>
        <w:shd w:val="clear" w:color="auto" w:fill="AE2081"/>
        <w:rPr>
          <w:color w:val="FFFFFF" w:themeColor="background1"/>
        </w:rPr>
      </w:pPr>
      <w:bookmarkStart w:id="71" w:name="_Ref70082472"/>
      <w:r>
        <w:rPr>
          <w:bCs/>
          <w:noProof/>
          <w:color w:val="FFFFFF" w:themeColor="background1"/>
          <w:lang w:eastAsia="nl-BE"/>
        </w:rPr>
        <w:drawing>
          <wp:anchor distT="0" distB="0" distL="114300" distR="114300" simplePos="0" relativeHeight="251658278" behindDoc="0" locked="0" layoutInCell="1" allowOverlap="1" wp14:anchorId="51A0C73A" wp14:editId="670F4957">
            <wp:simplePos x="0" y="0"/>
            <wp:positionH relativeFrom="column">
              <wp:posOffset>-790575</wp:posOffset>
            </wp:positionH>
            <wp:positionV relativeFrom="paragraph">
              <wp:posOffset>255617</wp:posOffset>
            </wp:positionV>
            <wp:extent cx="628650" cy="628650"/>
            <wp:effectExtent l="0" t="0" r="0" b="0"/>
            <wp:wrapThrough wrapText="bothSides">
              <wp:wrapPolygon edited="0">
                <wp:start x="1309" y="2618"/>
                <wp:lineTo x="655" y="7200"/>
                <wp:lineTo x="655" y="10473"/>
                <wp:lineTo x="2618" y="15055"/>
                <wp:lineTo x="15055" y="17673"/>
                <wp:lineTo x="18327" y="17673"/>
                <wp:lineTo x="20291" y="14400"/>
                <wp:lineTo x="20945" y="7855"/>
                <wp:lineTo x="19636" y="5891"/>
                <wp:lineTo x="13091" y="2618"/>
                <wp:lineTo x="1309" y="2618"/>
              </wp:wrapPolygon>
            </wp:wrapThrough>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9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2"/>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w:t>
      </w:r>
      <w:bookmarkEnd w:id="69"/>
      <w:bookmarkEnd w:id="70"/>
      <w:bookmarkEnd w:id="71"/>
    </w:p>
    <w:p w14:paraId="69087561" w14:textId="6A2F0919" w:rsidR="00A11E63" w:rsidRPr="004B171E" w:rsidRDefault="00A11E63" w:rsidP="004B171E">
      <w:pPr>
        <w:pStyle w:val="Kop3"/>
      </w:pPr>
      <w:r w:rsidRPr="004B171E">
        <w:t>Schoolraad</w:t>
      </w:r>
    </w:p>
    <w:p w14:paraId="048C0739" w14:textId="34D1826E" w:rsidR="00A11E63" w:rsidRDefault="00A11E63" w:rsidP="000E75E5">
      <w:pPr>
        <w:rPr>
          <w:lang w:val="nl-NL" w:eastAsia="nl-NL"/>
        </w:rPr>
      </w:pPr>
      <w:r>
        <w:rPr>
          <w:lang w:val="nl-NL" w:eastAsia="nl-NL"/>
        </w:rPr>
        <w:t>De schoolraad</w:t>
      </w:r>
      <w:r w:rsidRPr="000823BD">
        <w:rPr>
          <w:lang w:val="nl-NL" w:eastAsia="nl-NL"/>
        </w:rPr>
        <w:t xml:space="preserve"> </w:t>
      </w:r>
      <w:r>
        <w:rPr>
          <w:lang w:val="nl-NL" w:eastAsia="nl-NL"/>
        </w:rPr>
        <w:t>is een formeel participatieorgaan. Ze bestaat uit vertegenwoordigers van:</w:t>
      </w:r>
    </w:p>
    <w:p w14:paraId="0AFDC84A" w14:textId="185AD033" w:rsidR="00A11E63" w:rsidRPr="00A2491B" w:rsidRDefault="006C7C65" w:rsidP="00A2491B">
      <w:pPr>
        <w:pStyle w:val="Opsomming"/>
        <w:ind w:left="340" w:hanging="340"/>
      </w:pPr>
      <w:r w:rsidRPr="00A2491B">
        <w:t>o</w:t>
      </w:r>
      <w:r w:rsidR="00A11E63" w:rsidRPr="00A2491B">
        <w:t>uders</w:t>
      </w:r>
    </w:p>
    <w:p w14:paraId="44F9634C" w14:textId="6EF1F21E" w:rsidR="00A11E63" w:rsidRPr="00A2491B" w:rsidRDefault="006C7C65" w:rsidP="00A2491B">
      <w:pPr>
        <w:pStyle w:val="Opsomming"/>
        <w:ind w:left="340" w:hanging="340"/>
      </w:pPr>
      <w:r w:rsidRPr="00A2491B">
        <w:t>p</w:t>
      </w:r>
      <w:r w:rsidR="00A11E63" w:rsidRPr="00A2491B">
        <w:t>ersoneel</w:t>
      </w:r>
    </w:p>
    <w:p w14:paraId="2E633F17" w14:textId="52E24E93" w:rsidR="00A11E63" w:rsidRPr="00A2491B" w:rsidRDefault="00A11E63" w:rsidP="00A2491B">
      <w:pPr>
        <w:pStyle w:val="Opsomming"/>
        <w:ind w:left="340" w:hanging="340"/>
      </w:pPr>
      <w:r w:rsidRPr="00A2491B">
        <w:t>de lokale gemeenschap</w:t>
      </w:r>
    </w:p>
    <w:p w14:paraId="30781F16" w14:textId="7100DAA3" w:rsidR="00A11E63" w:rsidRPr="00D3194F" w:rsidRDefault="00A11E63" w:rsidP="00A11E63">
      <w:pPr>
        <w:rPr>
          <w:lang w:val="nl-NL" w:eastAsia="nl-NL"/>
        </w:rPr>
      </w:pPr>
      <w:r>
        <w:rPr>
          <w:lang w:val="nl-NL" w:eastAsia="nl-NL"/>
        </w:rPr>
        <w:lastRenderedPageBreak/>
        <w:t xml:space="preserve">De schoolraad telt een gelijk aantal vertegenwoordigers per </w:t>
      </w:r>
      <w:r w:rsidR="00877722">
        <w:rPr>
          <w:lang w:val="nl-NL" w:eastAsia="nl-NL"/>
        </w:rPr>
        <w:t>geleding</w:t>
      </w:r>
      <w:r>
        <w:rPr>
          <w:lang w:val="nl-NL" w:eastAsia="nl-NL"/>
        </w:rPr>
        <w:t>.</w:t>
      </w:r>
    </w:p>
    <w:p w14:paraId="0B4D5EA5" w14:textId="37B33289" w:rsidR="00A11E63" w:rsidRDefault="00A11E63" w:rsidP="00A11E63">
      <w:pPr>
        <w:rPr>
          <w:lang w:val="nl-NL" w:eastAsia="nl-NL"/>
        </w:rPr>
      </w:pPr>
      <w:r>
        <w:rPr>
          <w:lang w:val="nl-NL" w:eastAsia="nl-NL"/>
        </w:rPr>
        <w:t xml:space="preserve">De schoolraad overlegt met het schoolbestuur. Ze kan het schoolbestuur ook schriftelijk adviseren. De schoolraad houdt je op de hoogte van haar standpunten en activiteiten en zal je in sommige gevallen ook </w:t>
      </w:r>
      <w:r w:rsidR="00BF3B2A">
        <w:rPr>
          <w:lang w:val="nl-NL" w:eastAsia="nl-NL"/>
        </w:rPr>
        <w:t>consulteren</w:t>
      </w:r>
      <w:r>
        <w:rPr>
          <w:lang w:val="nl-NL" w:eastAsia="nl-NL"/>
        </w:rPr>
        <w:t>.</w:t>
      </w:r>
    </w:p>
    <w:p w14:paraId="7004EFA5" w14:textId="564E44A6" w:rsidR="00C47A56" w:rsidRDefault="00A11E63" w:rsidP="00A11E63">
      <w:pPr>
        <w:rPr>
          <w:lang w:val="nl-NL" w:eastAsia="nl-NL"/>
        </w:rPr>
      </w:pPr>
      <w:r>
        <w:rPr>
          <w:lang w:val="nl-NL" w:eastAsia="nl-NL"/>
        </w:rPr>
        <w:t>De schoolraad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p>
    <w:sdt>
      <w:sdtPr>
        <w:rPr>
          <w:rFonts w:eastAsia="Times New Roman" w:cs="Times New Roman"/>
          <w:highlight w:val="cyan"/>
          <w:lang w:val="nl-NL" w:eastAsia="nl-NL"/>
        </w:rPr>
        <w:alias w:val="Vermeld hier info over de schoolraad"/>
        <w:tag w:val="Vermeld hier info over de schoolraad"/>
        <w:id w:val="-1564485106"/>
        <w:placeholder>
          <w:docPart w:val="53480D4F294F48349328C8084F5DFD6E"/>
        </w:placeholder>
        <w15:color w:val="A8AF37"/>
      </w:sdtPr>
      <w:sdtEndPr>
        <w:rPr>
          <w:rFonts w:eastAsiaTheme="minorHAnsi" w:cstheme="minorBidi"/>
        </w:rPr>
      </w:sdtEndPr>
      <w:sdtContent>
        <w:p w14:paraId="38C9346B" w14:textId="4C31F134" w:rsidR="00E630ED" w:rsidRPr="00184E79" w:rsidRDefault="00CE058C" w:rsidP="00184E79">
          <w:pPr>
            <w:rPr>
              <w:b/>
              <w:highlight w:val="yellow"/>
              <w:lang w:val="nl-NL" w:eastAsia="nl-NL"/>
            </w:rPr>
          </w:pPr>
          <w:r w:rsidRPr="00184E79">
            <w:rPr>
              <w:highlight w:val="yellow"/>
            </w:rPr>
            <w:t>De schoolraad is samengesteld uit vertegenwoordigers aangeduid door en uit de onderliggende ouderraad en pedagogische raad. De leden van de lokale gemeenschap worden vervolgens gekozen door de twee voornoemde geledingen.</w:t>
          </w:r>
        </w:p>
      </w:sdtContent>
    </w:sdt>
    <w:p w14:paraId="2683DBFC" w14:textId="77777777" w:rsidR="00A11E63" w:rsidRPr="004B171E" w:rsidRDefault="00A11E63" w:rsidP="004B171E">
      <w:pPr>
        <w:pStyle w:val="Kop3"/>
      </w:pPr>
      <w:r w:rsidRPr="004B171E">
        <w:t>Ouderraad</w:t>
      </w:r>
    </w:p>
    <w:p w14:paraId="2B9B1430" w14:textId="33BFE392" w:rsidR="00A11E63" w:rsidRDefault="00A11E63" w:rsidP="00A11E63">
      <w:r>
        <w:t>Ouders kunnen vertegenwoordigd worden in de ouderraad. Scholen moeten een ouderraad oprichten</w:t>
      </w:r>
      <w:r w:rsidRPr="000823BD">
        <w:t xml:space="preserve"> wanneer ten minste </w:t>
      </w:r>
      <w:r>
        <w:t>10</w:t>
      </w:r>
      <w:r w:rsidRPr="000823BD">
        <w:t xml:space="preserve"> </w:t>
      </w:r>
      <w:r>
        <w:t>procent</w:t>
      </w:r>
      <w:r w:rsidRPr="000823BD">
        <w:t xml:space="preserve"> van de ouders </w:t>
      </w:r>
      <w:r>
        <w:t xml:space="preserve">(minstens </w:t>
      </w:r>
      <w:r w:rsidR="00A478F4">
        <w:t>3</w:t>
      </w:r>
      <w:r>
        <w:t xml:space="preserve"> ouders) </w:t>
      </w:r>
      <w:r w:rsidRPr="000823BD">
        <w:t>erom vraagt</w:t>
      </w:r>
      <w:r>
        <w:t>.</w:t>
      </w:r>
    </w:p>
    <w:p w14:paraId="77622D68" w14:textId="77777777" w:rsidR="00A11E63" w:rsidRDefault="00A11E63" w:rsidP="00A11E63">
      <w:r>
        <w:t>De ouderraad kan op vraag van de schoolraad schriftelijk advies uitbrengen, maar ook uit eigen beweging het schoolbestuur adviseren.</w:t>
      </w:r>
      <w:r w:rsidRPr="00A85527">
        <w:t xml:space="preserve"> </w:t>
      </w:r>
      <w:r>
        <w:t>De ouderraad houdt je op de hoogte van haar standpunten en activiteiten.</w:t>
      </w:r>
    </w:p>
    <w:p w14:paraId="0C74E2EC" w14:textId="17B82B25" w:rsidR="00A11E63" w:rsidRDefault="00A11E63" w:rsidP="00A11E63">
      <w:pPr>
        <w:rPr>
          <w:lang w:val="nl-NL" w:eastAsia="nl-NL"/>
        </w:rPr>
      </w:pPr>
      <w:r>
        <w:rPr>
          <w:lang w:val="nl-NL" w:eastAsia="nl-NL"/>
        </w:rPr>
        <w:t>De ouderraad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r>
        <w:rPr>
          <w:lang w:val="nl-NL" w:eastAsia="nl-NL"/>
        </w:rPr>
        <w:t>.</w:t>
      </w:r>
    </w:p>
    <w:sdt>
      <w:sdtPr>
        <w:rPr>
          <w:lang w:val="nl-NL" w:eastAsia="nl-NL"/>
        </w:rPr>
        <w:alias w:val="Vermeld hier info over de ouderraad"/>
        <w:tag w:val="Ouderraad"/>
        <w:id w:val="-812407931"/>
        <w:placeholder>
          <w:docPart w:val="15DF42574F194663BBCDE4191FAC7B57"/>
        </w:placeholder>
        <w15:color w:val="A8AF37"/>
      </w:sdtPr>
      <w:sdtEndPr>
        <w:rPr>
          <w:b/>
        </w:rPr>
      </w:sdtEndPr>
      <w:sdtContent>
        <w:p w14:paraId="0B0D3CD3" w14:textId="7D9F9382" w:rsidR="003A0BE7" w:rsidRPr="00832878" w:rsidRDefault="00C80482" w:rsidP="00832878">
          <w:pPr>
            <w:rPr>
              <w:iCs/>
            </w:rPr>
          </w:pPr>
          <w:r w:rsidRPr="00F67624">
            <w:rPr>
              <w:iCs/>
            </w:rPr>
            <w:t xml:space="preserve">De ouderraad bepaalt via haar huishoudelijk reglement hoe de samenstelling voor de volgende periode van </w:t>
          </w:r>
          <w:r w:rsidR="00E836FD">
            <w:rPr>
              <w:iCs/>
            </w:rPr>
            <w:t>4</w:t>
          </w:r>
          <w:r w:rsidRPr="00F67624">
            <w:rPr>
              <w:iCs/>
            </w:rPr>
            <w:t xml:space="preserve"> jaar zal gebeuren. De ouderraad zal je op de hoogte brengen en een oproep doen om je kandidaat te stellen.</w:t>
          </w:r>
        </w:p>
      </w:sdtContent>
    </w:sdt>
    <w:p w14:paraId="7F65B888" w14:textId="75777848" w:rsidR="006F6269" w:rsidRPr="003A2782" w:rsidRDefault="00307C2E" w:rsidP="00BA4E65">
      <w:pPr>
        <w:jc w:val="right"/>
        <w:rPr>
          <w:i/>
          <w:iCs/>
          <w:color w:val="AE2081"/>
          <w:sz w:val="18"/>
          <w:szCs w:val="18"/>
        </w:rPr>
      </w:pPr>
      <w:hyperlink w:anchor="Start" w:history="1">
        <w:r w:rsidR="00BA4E65" w:rsidRPr="003A2782">
          <w:rPr>
            <w:rStyle w:val="Hyperlink"/>
            <w:i/>
            <w:iCs/>
            <w:color w:val="AE2081"/>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51D56414" w14:textId="48B1675C" w:rsidR="00A11E63" w:rsidRPr="00E518F8" w:rsidRDefault="00BA4E65" w:rsidP="003210FB">
      <w:pPr>
        <w:pStyle w:val="Kop2"/>
        <w:shd w:val="clear" w:color="auto" w:fill="4CBCC5"/>
        <w:rPr>
          <w:color w:val="FFFFFF" w:themeColor="background1"/>
        </w:rPr>
      </w:pPr>
      <w:bookmarkStart w:id="72" w:name="_Gebruik_van_(sociale)"/>
      <w:bookmarkStart w:id="73" w:name="_Ref65505085"/>
      <w:bookmarkStart w:id="74" w:name="_Ref67665692"/>
      <w:bookmarkEnd w:id="72"/>
      <w:r>
        <w:rPr>
          <w:bCs/>
          <w:noProof/>
          <w:color w:val="FFFFFF" w:themeColor="background1"/>
          <w:sz w:val="10"/>
          <w:szCs w:val="10"/>
          <w:lang w:eastAsia="nl-BE"/>
        </w:rPr>
        <w:drawing>
          <wp:anchor distT="0" distB="0" distL="114300" distR="114300" simplePos="0" relativeHeight="251658279" behindDoc="0" locked="0" layoutInCell="1" allowOverlap="1" wp14:anchorId="3B8911E5" wp14:editId="1544E2B5">
            <wp:simplePos x="0" y="0"/>
            <wp:positionH relativeFrom="column">
              <wp:posOffset>-756285</wp:posOffset>
            </wp:positionH>
            <wp:positionV relativeFrom="paragraph">
              <wp:posOffset>338183</wp:posOffset>
            </wp:positionV>
            <wp:extent cx="582930" cy="582930"/>
            <wp:effectExtent l="0" t="57150" r="0" b="83820"/>
            <wp:wrapThrough wrapText="bothSides">
              <wp:wrapPolygon edited="0">
                <wp:start x="2429" y="274"/>
                <wp:lineTo x="-951" y="3190"/>
                <wp:lineTo x="3342" y="13636"/>
                <wp:lineTo x="730" y="14709"/>
                <wp:lineTo x="2877" y="19933"/>
                <wp:lineTo x="13511" y="21668"/>
                <wp:lineTo x="15622" y="23090"/>
                <wp:lineTo x="18233" y="22016"/>
                <wp:lineTo x="17786" y="2358"/>
                <wp:lineTo x="12107" y="-2177"/>
                <wp:lineTo x="7000" y="-1604"/>
                <wp:lineTo x="2429" y="274"/>
              </wp:wrapPolygon>
            </wp:wrapThrough>
            <wp:docPr id="47" name="Graphic 47" descr="Onlinenet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nlinenetwerk silhouet"/>
                    <pic:cNvPicPr/>
                  </pic:nvPicPr>
                  <pic:blipFill>
                    <a:blip r:embed="rId9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4"/>
                        </a:ext>
                      </a:extLst>
                    </a:blip>
                    <a:stretch>
                      <a:fillRect/>
                    </a:stretch>
                  </pic:blipFill>
                  <pic:spPr>
                    <a:xfrm rot="1340441">
                      <a:off x="0" y="0"/>
                      <a:ext cx="582930" cy="58293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 xml:space="preserve">Gebruik van </w:t>
      </w:r>
      <w:r w:rsidR="001D157F">
        <w:rPr>
          <w:color w:val="FFFFFF" w:themeColor="background1"/>
        </w:rPr>
        <w:t>(</w:t>
      </w:r>
      <w:r w:rsidR="00A11E63" w:rsidRPr="00E518F8">
        <w:rPr>
          <w:color w:val="FFFFFF" w:themeColor="background1"/>
        </w:rPr>
        <w:t>sociale</w:t>
      </w:r>
      <w:r w:rsidR="001D157F">
        <w:rPr>
          <w:color w:val="FFFFFF" w:themeColor="background1"/>
        </w:rPr>
        <w:t>)</w:t>
      </w:r>
      <w:r w:rsidR="00A11E63" w:rsidRPr="00E518F8">
        <w:rPr>
          <w:color w:val="FFFFFF" w:themeColor="background1"/>
        </w:rPr>
        <w:t xml:space="preserve"> media</w:t>
      </w:r>
      <w:bookmarkEnd w:id="73"/>
      <w:bookmarkEnd w:id="74"/>
    </w:p>
    <w:p w14:paraId="026D29D0" w14:textId="3BE2DFA4" w:rsidR="00A11E63" w:rsidRDefault="00A11E63" w:rsidP="00A11E63">
      <w:r w:rsidRPr="005C4C03">
        <w:t xml:space="preserve">Wij respecteren de privacy van onze leerlingen, ouders en personeelsleden op </w:t>
      </w:r>
      <w:r w:rsidR="0032014B" w:rsidRPr="005C4C03">
        <w:t>(</w:t>
      </w:r>
      <w:r w:rsidRPr="005C4C03">
        <w:t>sociale</w:t>
      </w:r>
      <w:r w:rsidR="0032014B" w:rsidRPr="005C4C03">
        <w:t>)</w:t>
      </w:r>
      <w:r w:rsidRPr="005C4C03">
        <w:t xml:space="preserve"> media.</w:t>
      </w:r>
    </w:p>
    <w:p w14:paraId="71EE2A34" w14:textId="081F1386" w:rsidR="001223BF" w:rsidRDefault="00A11E63" w:rsidP="00A11E63">
      <w:r w:rsidRPr="005C4C03">
        <w:t xml:space="preserve">Neem je deel aan </w:t>
      </w:r>
      <w:r w:rsidR="00D5566E" w:rsidRPr="005C4C03">
        <w:t>(</w:t>
      </w:r>
      <w:r w:rsidRPr="005C4C03">
        <w:t>sociale</w:t>
      </w:r>
      <w:r w:rsidR="00D5566E" w:rsidRPr="005C4C03">
        <w:t>)</w:t>
      </w:r>
      <w:r w:rsidRPr="005C4C03">
        <w:t xml:space="preserve"> media van de school, dan verwachten we dat je </w:t>
      </w:r>
      <w:r w:rsidR="004B274A" w:rsidRPr="005C4C03">
        <w:t>ieders</w:t>
      </w:r>
      <w:r w:rsidRPr="005C4C03">
        <w:t xml:space="preserve"> privacy respecteert. Ook verwachten we dat je je houdt aan de gedragsregels die wij samen met de participatieorganen op school hebben opgesteld.</w:t>
      </w:r>
    </w:p>
    <w:p w14:paraId="009F8A13" w14:textId="70655DA6" w:rsidR="003A2782" w:rsidRPr="00671B7E" w:rsidRDefault="00307C2E" w:rsidP="003A2782">
      <w:pPr>
        <w:jc w:val="right"/>
        <w:rPr>
          <w:i/>
          <w:iCs/>
          <w:color w:val="0563C1"/>
          <w:sz w:val="18"/>
          <w:szCs w:val="18"/>
        </w:rPr>
      </w:pPr>
      <w:hyperlink w:anchor="Start" w:history="1">
        <w:r w:rsidR="003A2782" w:rsidRPr="00671B7E">
          <w:rPr>
            <w:rStyle w:val="Hyperlink"/>
            <w:i/>
            <w:iCs/>
            <w:color w:val="0563C1"/>
            <w:sz w:val="18"/>
            <w:szCs w:val="18"/>
          </w:rPr>
          <w:t>Terug naar overzicht</w:t>
        </w:r>
      </w:hyperlink>
      <w:r w:rsidR="003A2782" w:rsidRPr="00671B7E">
        <w:rPr>
          <w:i/>
          <w:iCs/>
          <w:color w:val="0563C1"/>
          <w:sz w:val="18"/>
          <w:szCs w:val="18"/>
          <w:u w:val="single"/>
        </w:rPr>
        <w:fldChar w:fldCharType="begin"/>
      </w:r>
      <w:r w:rsidR="003A2782" w:rsidRPr="00671B7E">
        <w:rPr>
          <w:i/>
          <w:iCs/>
          <w:color w:val="0563C1"/>
          <w:sz w:val="18"/>
          <w:szCs w:val="18"/>
          <w:u w:val="single"/>
        </w:rPr>
        <w:instrText xml:space="preserve"> REF _Ref66445275 \h  \* MERGEFORMAT </w:instrText>
      </w:r>
      <w:r w:rsidR="003A2782" w:rsidRPr="00671B7E">
        <w:rPr>
          <w:i/>
          <w:iCs/>
          <w:color w:val="0563C1"/>
          <w:sz w:val="18"/>
          <w:szCs w:val="18"/>
          <w:u w:val="single"/>
        </w:rPr>
      </w:r>
      <w:r w:rsidR="003A2782" w:rsidRPr="00671B7E">
        <w:rPr>
          <w:i/>
          <w:iCs/>
          <w:color w:val="0563C1"/>
          <w:sz w:val="18"/>
          <w:szCs w:val="18"/>
          <w:u w:val="single"/>
        </w:rPr>
        <w:fldChar w:fldCharType="end"/>
      </w:r>
    </w:p>
    <w:p w14:paraId="27903FF6" w14:textId="65734FE2" w:rsidR="007C217E" w:rsidRPr="0048402F" w:rsidRDefault="00A7019D" w:rsidP="007C217E">
      <w:pPr>
        <w:pStyle w:val="Kop2"/>
        <w:shd w:val="clear" w:color="auto" w:fill="ED7D31" w:themeFill="accent2"/>
        <w:rPr>
          <w:color w:val="FFFFFF" w:themeColor="background1"/>
        </w:rPr>
      </w:pPr>
      <w:bookmarkStart w:id="75" w:name="_Ref130495598"/>
      <w:r>
        <w:rPr>
          <w:noProof/>
          <w:shd w:val="clear" w:color="auto" w:fill="FFE599" w:themeFill="accent4" w:themeFillTint="66"/>
          <w:lang w:eastAsia="nl-BE"/>
        </w:rPr>
        <w:drawing>
          <wp:anchor distT="0" distB="0" distL="114300" distR="114300" simplePos="0" relativeHeight="251658283" behindDoc="0" locked="0" layoutInCell="1" allowOverlap="1" wp14:anchorId="6106A24C" wp14:editId="029E08E3">
            <wp:simplePos x="0" y="0"/>
            <wp:positionH relativeFrom="column">
              <wp:posOffset>-721995</wp:posOffset>
            </wp:positionH>
            <wp:positionV relativeFrom="paragraph">
              <wp:posOffset>229765</wp:posOffset>
            </wp:positionV>
            <wp:extent cx="542925" cy="542925"/>
            <wp:effectExtent l="0" t="0" r="9525" b="9525"/>
            <wp:wrapNone/>
            <wp:docPr id="1297490921" name="Graphic 1297490921" descr="Trillen van telefoo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490921" name="Graphic 1297490921" descr="Trillen van telefoon silhouet"/>
                    <pic:cNvPicPr/>
                  </pic:nvPicPr>
                  <pic:blipFill>
                    <a:blip r:embed="rId9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6"/>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sidR="007C217E" w:rsidRPr="0048402F">
        <w:rPr>
          <w:color w:val="FFFFFF" w:themeColor="background1"/>
        </w:rPr>
        <w:t>Afspraken over communicatie</w:t>
      </w:r>
      <w:bookmarkEnd w:id="75"/>
    </w:p>
    <w:p w14:paraId="63F2994E" w14:textId="16C9970A" w:rsidR="007C217E" w:rsidRDefault="007C217E" w:rsidP="007C217E">
      <w:r w:rsidRPr="005850AE">
        <w:rPr>
          <w:highlight w:val="yellow"/>
          <w:shd w:val="clear" w:color="auto" w:fill="FFE599" w:themeFill="accent4" w:themeFillTint="66"/>
        </w:rPr>
        <w:t>Binnen de school gelden er afspraken over de communicatie tussen het schoolteam, de ouders (en leerlingen).</w:t>
      </w:r>
    </w:p>
    <w:sdt>
      <w:sdtPr>
        <w:rPr>
          <w:rFonts w:eastAsia="Times New Roman" w:cs="Times New Roman"/>
          <w:highlight w:val="cyan"/>
          <w:lang w:val="nl-NL" w:eastAsia="nl-NL"/>
        </w:rPr>
        <w:alias w:val="Vermeld hier de afspraken over communicatie"/>
        <w:tag w:val="Vermeld hier de afspraken over communicatie"/>
        <w:id w:val="-1497186834"/>
        <w:placeholder>
          <w:docPart w:val="193DAE83A35C403D95AD84CE3377440D"/>
        </w:placeholder>
        <w15:color w:val="A8AF37"/>
      </w:sdtPr>
      <w:sdtEndPr>
        <w:rPr>
          <w:b/>
          <w:bCs/>
          <w:highlight w:val="none"/>
          <w:lang w:eastAsia="nl-BE"/>
        </w:rPr>
      </w:sdtEndPr>
      <w:sdtContent>
        <w:p w14:paraId="5F084E69" w14:textId="5DF2E56F" w:rsidR="00410660" w:rsidRPr="00410660" w:rsidRDefault="007C217E" w:rsidP="00410660">
          <w:pPr>
            <w:rPr>
              <w:b/>
              <w:bCs/>
              <w:highlight w:val="yellow"/>
              <w:shd w:val="clear" w:color="auto" w:fill="FFE599" w:themeFill="accent4" w:themeFillTint="66"/>
            </w:rPr>
          </w:pPr>
          <w:r w:rsidRPr="00410660">
            <w:rPr>
              <w:b/>
              <w:bCs/>
              <w:highlight w:val="yellow"/>
              <w:shd w:val="clear" w:color="auto" w:fill="FFE599" w:themeFill="accent4" w:themeFillTint="66"/>
            </w:rPr>
            <w:t>D</w:t>
          </w:r>
          <w:r w:rsidR="00C2675D" w:rsidRPr="00410660">
            <w:rPr>
              <w:b/>
              <w:bCs/>
              <w:highlight w:val="yellow"/>
              <w:shd w:val="clear" w:color="auto" w:fill="FFE599" w:themeFill="accent4" w:themeFillTint="66"/>
            </w:rPr>
            <w:t xml:space="preserve">e afspraken rond </w:t>
          </w:r>
          <w:r w:rsidR="0044151A" w:rsidRPr="00410660">
            <w:rPr>
              <w:b/>
              <w:bCs/>
              <w:highlight w:val="yellow"/>
              <w:shd w:val="clear" w:color="auto" w:fill="FFE599" w:themeFill="accent4" w:themeFillTint="66"/>
            </w:rPr>
            <w:t>communicatie</w:t>
          </w:r>
          <w:r w:rsidRPr="00410660">
            <w:rPr>
              <w:b/>
              <w:bCs/>
              <w:highlight w:val="yellow"/>
              <w:shd w:val="clear" w:color="auto" w:fill="FFE599" w:themeFill="accent4" w:themeFillTint="66"/>
            </w:rPr>
            <w:t xml:space="preserve"> zijn afgestemd op het afsprakenkader deconnectie dat een bijlage is van het arbeidsreglement. </w:t>
          </w:r>
        </w:p>
        <w:p w14:paraId="5DAF022F" w14:textId="77777777" w:rsidR="00410660" w:rsidRPr="00410660" w:rsidRDefault="00410660" w:rsidP="00410660">
          <w:pPr>
            <w:spacing w:after="0" w:line="276" w:lineRule="auto"/>
            <w:ind w:left="360" w:hanging="360"/>
            <w:rPr>
              <w:bCs/>
              <w:color w:val="auto"/>
              <w:highlight w:val="yellow"/>
            </w:rPr>
          </w:pPr>
          <w:r w:rsidRPr="00410660">
            <w:rPr>
              <w:bCs/>
              <w:color w:val="auto"/>
              <w:highlight w:val="yellow"/>
            </w:rPr>
            <w:t xml:space="preserve">Er wordt geen telefoonnummer van de leerkracht doorgegeven aan de ouders. Ouders mogen dus </w:t>
          </w:r>
        </w:p>
        <w:p w14:paraId="14460CCC" w14:textId="77777777" w:rsidR="00410660" w:rsidRPr="00410660" w:rsidRDefault="00410660" w:rsidP="00410660">
          <w:pPr>
            <w:spacing w:after="0" w:line="276" w:lineRule="auto"/>
            <w:ind w:left="360" w:hanging="360"/>
            <w:rPr>
              <w:bCs/>
              <w:color w:val="auto"/>
              <w:highlight w:val="yellow"/>
            </w:rPr>
          </w:pPr>
          <w:r w:rsidRPr="00410660">
            <w:rPr>
              <w:bCs/>
              <w:color w:val="auto"/>
              <w:highlight w:val="yellow"/>
            </w:rPr>
            <w:t xml:space="preserve">ook niet communiceren via WhatsApp ( enkel in uitzonderlijke gevallen, in samenspraak met de </w:t>
          </w:r>
        </w:p>
        <w:p w14:paraId="7652E02F" w14:textId="14A836AB" w:rsidR="00410660" w:rsidRPr="00410660" w:rsidRDefault="00410660" w:rsidP="00410660">
          <w:pPr>
            <w:spacing w:after="0" w:line="276" w:lineRule="auto"/>
            <w:ind w:left="360" w:hanging="360"/>
            <w:rPr>
              <w:bCs/>
              <w:color w:val="auto"/>
              <w:highlight w:val="yellow"/>
            </w:rPr>
          </w:pPr>
          <w:r w:rsidRPr="00410660">
            <w:rPr>
              <w:bCs/>
              <w:color w:val="auto"/>
              <w:highlight w:val="yellow"/>
            </w:rPr>
            <w:t>leerkracht).</w:t>
          </w:r>
        </w:p>
        <w:p w14:paraId="646F5F5C" w14:textId="77777777" w:rsidR="00410660" w:rsidRPr="00410660" w:rsidRDefault="00410660" w:rsidP="00410660">
          <w:pPr>
            <w:spacing w:after="0" w:line="276" w:lineRule="auto"/>
            <w:ind w:left="360" w:hanging="360"/>
            <w:rPr>
              <w:bCs/>
              <w:color w:val="auto"/>
              <w:highlight w:val="yellow"/>
            </w:rPr>
          </w:pPr>
          <w:r w:rsidRPr="00410660">
            <w:rPr>
              <w:bCs/>
              <w:color w:val="auto"/>
              <w:highlight w:val="yellow"/>
            </w:rPr>
            <w:t>indien ouders toch een leerkracht wensen te spreken, kan dit op volgende manieren:</w:t>
          </w:r>
        </w:p>
        <w:p w14:paraId="43777D39" w14:textId="77777777" w:rsidR="00410660" w:rsidRDefault="00410660" w:rsidP="00410660">
          <w:pPr>
            <w:pStyle w:val="Lijstalinea"/>
            <w:numPr>
              <w:ilvl w:val="0"/>
              <w:numId w:val="31"/>
            </w:numPr>
            <w:spacing w:after="0" w:line="276" w:lineRule="auto"/>
            <w:outlineLvl w:val="9"/>
            <w:rPr>
              <w:bCs/>
              <w:color w:val="auto"/>
              <w:highlight w:val="yellow"/>
            </w:rPr>
          </w:pPr>
          <w:r w:rsidRPr="00410660">
            <w:rPr>
              <w:bCs/>
              <w:color w:val="auto"/>
              <w:highlight w:val="yellow"/>
            </w:rPr>
            <w:t xml:space="preserve">bellen naar het secretariaat </w:t>
          </w:r>
        </w:p>
        <w:p w14:paraId="0AA45A6E" w14:textId="63BC2229" w:rsidR="007C217E" w:rsidRPr="00410660" w:rsidRDefault="00410660" w:rsidP="00410660">
          <w:pPr>
            <w:pStyle w:val="Lijstalinea"/>
            <w:numPr>
              <w:ilvl w:val="0"/>
              <w:numId w:val="31"/>
            </w:numPr>
            <w:spacing w:after="0" w:line="276" w:lineRule="auto"/>
            <w:outlineLvl w:val="9"/>
            <w:rPr>
              <w:b/>
              <w:bCs/>
              <w:sz w:val="18"/>
              <w:szCs w:val="18"/>
              <w:u w:val="single"/>
            </w:rPr>
          </w:pPr>
          <w:r w:rsidRPr="00410660">
            <w:rPr>
              <w:bCs/>
              <w:color w:val="auto"/>
              <w:highlight w:val="yellow"/>
            </w:rPr>
            <w:t>een mail sturen naar de leerkracht. Deze mail moet binnen de 2 schooldagen beantwoord worden.</w:t>
          </w:r>
        </w:p>
      </w:sdtContent>
    </w:sdt>
    <w:p w14:paraId="70F4ABE8" w14:textId="77777777" w:rsidR="00F75C8A" w:rsidRDefault="00307C2E" w:rsidP="00F75C8A">
      <w:pPr>
        <w:suppressAutoHyphens w:val="0"/>
        <w:jc w:val="right"/>
        <w:rPr>
          <w:rStyle w:val="Hyperlink"/>
          <w:i/>
          <w:iCs/>
          <w:sz w:val="18"/>
          <w:szCs w:val="18"/>
        </w:rPr>
      </w:pPr>
      <w:hyperlink w:anchor="_Algemene_informatie_over" w:history="1">
        <w:r w:rsidR="007C217E" w:rsidRPr="002D2CFF">
          <w:rPr>
            <w:rStyle w:val="Hyperlink"/>
            <w:i/>
            <w:iCs/>
            <w:sz w:val="18"/>
            <w:szCs w:val="18"/>
          </w:rPr>
          <w:t>Terug naar overzicht</w:t>
        </w:r>
      </w:hyperlink>
    </w:p>
    <w:p w14:paraId="11E4B2E4" w14:textId="3D502711" w:rsidR="00A11E63" w:rsidRPr="004B171E" w:rsidRDefault="00A11E63" w:rsidP="004B171E">
      <w:pPr>
        <w:pStyle w:val="Kop1"/>
      </w:pPr>
      <w:r w:rsidRPr="004B171E">
        <w:lastRenderedPageBreak/>
        <w:t>Wat verwachten we van je kind?</w:t>
      </w:r>
    </w:p>
    <w:p w14:paraId="0DAF8336" w14:textId="46F792BD" w:rsidR="00A11E63" w:rsidRPr="00E518F8" w:rsidRDefault="00FC3920" w:rsidP="003210FB">
      <w:pPr>
        <w:pStyle w:val="Kop2"/>
        <w:shd w:val="clear" w:color="auto" w:fill="AE2081"/>
        <w:rPr>
          <w:color w:val="FFFFFF" w:themeColor="background1"/>
        </w:rPr>
      </w:pPr>
      <w:bookmarkStart w:id="76" w:name="_Ref66443896"/>
      <w:r w:rsidRPr="00EB7045">
        <w:rPr>
          <w:bCs/>
          <w:noProof/>
          <w:color w:val="FFFFFF" w:themeColor="background1"/>
          <w:lang w:eastAsia="nl-BE"/>
        </w:rPr>
        <w:drawing>
          <wp:anchor distT="0" distB="0" distL="114300" distR="114300" simplePos="0" relativeHeight="251658266" behindDoc="0" locked="0" layoutInCell="1" allowOverlap="1" wp14:anchorId="0D33C836" wp14:editId="596760A4">
            <wp:simplePos x="0" y="0"/>
            <wp:positionH relativeFrom="column">
              <wp:posOffset>-733425</wp:posOffset>
            </wp:positionH>
            <wp:positionV relativeFrom="paragraph">
              <wp:posOffset>261951</wp:posOffset>
            </wp:positionV>
            <wp:extent cx="590550" cy="590550"/>
            <wp:effectExtent l="0" t="0" r="0" b="0"/>
            <wp:wrapSquare wrapText="bothSides"/>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9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8"/>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11E63" w:rsidRPr="00E518F8">
        <w:rPr>
          <w:color w:val="FFFFFF" w:themeColor="background1"/>
        </w:rPr>
        <w:t>Leerplicht en afwezigheden</w:t>
      </w:r>
      <w:bookmarkEnd w:id="76"/>
    </w:p>
    <w:p w14:paraId="214972CE" w14:textId="48718A3B" w:rsidR="00A11E63" w:rsidRDefault="00A11E63" w:rsidP="00A11E63">
      <w: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19C6078E" w14:textId="4294263D" w:rsidR="00A11E63" w:rsidRDefault="00A11E63" w:rsidP="00A11E63">
      <w:r>
        <w:t xml:space="preserve">De afwezigheidsgegevens van je kind worden doorgeven aan de overheid. Kleuters die onvoldoende dagen naar school komen, kunnen hun kleuter- en/of schooltoeslag verliezen en ook de toegang tot het lager onderwijs is afhankelijk van het aantal dagen dat je kind </w:t>
      </w:r>
      <w:r w:rsidR="00177003">
        <w:t>effectief</w:t>
      </w:r>
      <w:r>
        <w:t xml:space="preserve"> kleuteronderwijs volgde.</w:t>
      </w:r>
    </w:p>
    <w:p w14:paraId="5D1C8756" w14:textId="230FFD30" w:rsidR="00A11E63" w:rsidRDefault="00A11E63" w:rsidP="00A11E63">
      <w:r w:rsidRPr="00395633">
        <w:t xml:space="preserve">We verwachten dan ook dat je de afwezigheid van je </w:t>
      </w:r>
      <w:r w:rsidR="00AC23B2">
        <w:t>kind</w:t>
      </w:r>
      <w:r w:rsidRPr="00395633">
        <w:t xml:space="preserve"> onmiddellijk aan ons meldt, liefst voor </w:t>
      </w:r>
      <w:sdt>
        <w:sdtPr>
          <w:rPr>
            <w:lang w:val="nl-NL" w:eastAsia="nl-NL"/>
          </w:rPr>
          <w:alias w:val="Vermeld hier het uur"/>
          <w:tag w:val="uur"/>
          <w:id w:val="1552807375"/>
          <w:placeholder>
            <w:docPart w:val="181AE0AD07F448359A3B093A979741A9"/>
          </w:placeholder>
          <w15:color w:val="A8AF37"/>
        </w:sdtPr>
        <w:sdtEndPr/>
        <w:sdtContent>
          <w:r w:rsidR="00793277">
            <w:rPr>
              <w:lang w:val="nl-NL" w:eastAsia="nl-NL"/>
            </w:rPr>
            <w:t>9.00</w:t>
          </w:r>
        </w:sdtContent>
      </w:sdt>
      <w:r w:rsidRPr="00395633">
        <w:t xml:space="preserve"> uur. Ook als je eens door omstandigheden je kind niet op tijd </w:t>
      </w:r>
      <w:r w:rsidR="00397AF2">
        <w:t>kunt brengen</w:t>
      </w:r>
      <w:r w:rsidRPr="00395633">
        <w:t xml:space="preserve">, laat je </w:t>
      </w:r>
      <w:r w:rsidR="00C92301">
        <w:t>dat</w:t>
      </w:r>
      <w:r w:rsidRPr="00395633">
        <w:t xml:space="preserve"> zo snel mogelijk weten. Je meldt je dan aan bij </w:t>
      </w:r>
      <w:sdt>
        <w:sdtPr>
          <w:rPr>
            <w:lang w:val="nl-NL" w:eastAsia="nl-NL"/>
          </w:rPr>
          <w:alias w:val="Geef hier de naam van de verantwoordelijke"/>
          <w:tag w:val="Geef hier de naam van de verantwoordelijke"/>
          <w:id w:val="-995110840"/>
          <w:placeholder>
            <w:docPart w:val="83521A9246C246449B99EC2F1FD9D88F"/>
          </w:placeholder>
          <w15:color w:val="A8AF37"/>
        </w:sdtPr>
        <w:sdtEndPr/>
        <w:sdtContent>
          <w:r w:rsidR="00793277">
            <w:rPr>
              <w:lang w:val="nl-NL" w:eastAsia="nl-NL"/>
            </w:rPr>
            <w:t>het secretariaat.</w:t>
          </w:r>
        </w:sdtContent>
      </w:sdt>
      <w:r w:rsidRPr="00395633">
        <w:t xml:space="preserve"> Komt je kind </w:t>
      </w:r>
      <w:r w:rsidR="0016247A">
        <w:t>meerdere keren</w:t>
      </w:r>
      <w:r w:rsidRPr="00395633">
        <w:t xml:space="preserve"> te laat of is je kind al vaak afwezig geweest, dan kunnen we samen nagaan hoe we de participatie van je </w:t>
      </w:r>
      <w:r w:rsidR="000A2971">
        <w:t>kind</w:t>
      </w:r>
      <w:r w:rsidRPr="00395633">
        <w:t xml:space="preserve"> kunnen verhogen.</w:t>
      </w:r>
    </w:p>
    <w:p w14:paraId="2A80C34A" w14:textId="77777777" w:rsidR="00A11E63" w:rsidRPr="006A2FB8" w:rsidRDefault="00A11E63" w:rsidP="006C7C65">
      <w:pPr>
        <w:pStyle w:val="Kop3"/>
      </w:pPr>
      <w:r w:rsidRPr="006A2FB8">
        <w:t>Je kind is nog niet leerplichtig in het kleuteronderwijs</w:t>
      </w:r>
    </w:p>
    <w:p w14:paraId="28D0A794" w14:textId="40A1A627" w:rsidR="00A11E63" w:rsidRDefault="00A11E63" w:rsidP="00A11E63">
      <w:r>
        <w:t xml:space="preserve">Leerlingen jonger dan </w:t>
      </w:r>
      <w:r w:rsidR="006A2FB8">
        <w:t>5</w:t>
      </w:r>
      <w:r>
        <w:t xml:space="preserve"> jaar </w:t>
      </w:r>
      <w:r w:rsidR="00AD055A" w:rsidRPr="00793277">
        <w:rPr>
          <w:highlight w:val="yellow"/>
          <w:shd w:val="clear" w:color="auto" w:fill="FFE599" w:themeFill="accent4" w:themeFillTint="66"/>
        </w:rPr>
        <w:t>in het kleuteronderwijs</w:t>
      </w:r>
      <w:r w:rsidR="00793277">
        <w:t xml:space="preserve"> k</w:t>
      </w:r>
      <w:r>
        <w:t>unnen niet onwettig afwezig zijn. Ze zijn niet onderworpen aan de leerplicht.</w:t>
      </w:r>
    </w:p>
    <w:p w14:paraId="67B9AD5C" w14:textId="1D5B9DB4" w:rsidR="00A11E63" w:rsidRPr="006A2FB8" w:rsidRDefault="00A11E63" w:rsidP="006C7C65">
      <w:pPr>
        <w:pStyle w:val="Kop3"/>
      </w:pPr>
      <w:r w:rsidRPr="006A2FB8">
        <w:t xml:space="preserve">Je kind is </w:t>
      </w:r>
      <w:r w:rsidR="00D440E2">
        <w:rPr>
          <w:bCs/>
        </w:rPr>
        <w:t>5</w:t>
      </w:r>
      <w:r w:rsidRPr="006A2FB8">
        <w:t xml:space="preserve"> jaar en leerplichtig in het kleuteronderwijs</w:t>
      </w:r>
    </w:p>
    <w:p w14:paraId="593C7F08" w14:textId="402C9542" w:rsidR="00A11E63" w:rsidRDefault="00A11E63" w:rsidP="00A11E63">
      <w:r>
        <w:t xml:space="preserve">Voor </w:t>
      </w:r>
      <w:r w:rsidR="00D440E2">
        <w:t>5-</w:t>
      </w:r>
      <w:r>
        <w:t>jarige leerlingen in het kleuteronderwijs geldt een leerplicht van minstens 290 halve dagen aanwezigheid.</w:t>
      </w:r>
      <w:r w:rsidRPr="00AE26E8">
        <w:t xml:space="preserve"> </w:t>
      </w:r>
      <w:r>
        <w:t xml:space="preserve">Wij kunnen beslissen of een afwezigheid van een </w:t>
      </w:r>
      <w:r w:rsidR="00F819DE">
        <w:t>5-</w:t>
      </w:r>
      <w:r>
        <w:t xml:space="preserve">jarige kleuter aanvaardbaar is of niet. Als de afwezigheid aanvaardbaar is, dan telt die mee voor het bereiken van de 290 halve dagen aanwezigheid in het kader van de leerplicht. </w:t>
      </w:r>
      <w:r w:rsidR="00F819DE">
        <w:t>Dat</w:t>
      </w:r>
      <w:r>
        <w:t xml:space="preserve"> geldt niet voor de toelatingsvoorwaarden tot het lager onderwijs!</w:t>
      </w:r>
    </w:p>
    <w:p w14:paraId="0F8DDE61" w14:textId="77777777" w:rsidR="00642ACD" w:rsidRPr="00793277" w:rsidRDefault="00642ACD" w:rsidP="008A015B">
      <w:pPr>
        <w:pStyle w:val="Kop3"/>
        <w:rPr>
          <w:highlight w:val="yellow"/>
        </w:rPr>
      </w:pPr>
      <w:r w:rsidRPr="00793277">
        <w:rPr>
          <w:highlight w:val="yellow"/>
          <w:shd w:val="clear" w:color="auto" w:fill="FFE599" w:themeFill="accent4" w:themeFillTint="66"/>
        </w:rPr>
        <w:t>Je kind is niet leerplichtig in het lager onderwijs</w:t>
      </w:r>
    </w:p>
    <w:p w14:paraId="5098ED21" w14:textId="3E1AAF22" w:rsidR="00642ACD" w:rsidRPr="002B75E5" w:rsidRDefault="00642ACD" w:rsidP="008A015B">
      <w:r w:rsidRPr="00793277">
        <w:rPr>
          <w:highlight w:val="yellow"/>
          <w:shd w:val="clear" w:color="auto" w:fill="FFE599" w:themeFill="accent4" w:themeFillTint="66"/>
        </w:rPr>
        <w:t>Voor niet 5-jarige en dus niet leerplichtige leerlingen in het lager onderwijs gelden dezelfde regels bij afwezigheden als die voor voltijds leerplichtige leerlingen. Zij zijn altijd aanwezig, behalve bij gewettigde afwezigheid.</w:t>
      </w:r>
    </w:p>
    <w:p w14:paraId="6C5A08A3" w14:textId="4B43713A" w:rsidR="00A11E63" w:rsidRPr="006A2FB8" w:rsidRDefault="00A11E63" w:rsidP="006C7C65">
      <w:pPr>
        <w:pStyle w:val="Kop3"/>
      </w:pPr>
      <w:r w:rsidRPr="006A2FB8">
        <w:t>Je kind is voltijds leerplichtig in het basisonderwijs</w:t>
      </w:r>
    </w:p>
    <w:p w14:paraId="0339E270" w14:textId="4B94B9A9" w:rsidR="00A11E63" w:rsidRPr="000C2693" w:rsidRDefault="00A11E63" w:rsidP="00A11E63">
      <w:r>
        <w:t xml:space="preserve">Voor leerlingen in het lager onderwijs (ook </w:t>
      </w:r>
      <w:r w:rsidR="00F03F3E" w:rsidRPr="00793277">
        <w:rPr>
          <w:highlight w:val="yellow"/>
          <w:shd w:val="clear" w:color="auto" w:fill="FFE599" w:themeFill="accent4" w:themeFillTint="66"/>
        </w:rPr>
        <w:t>5-jarige</w:t>
      </w:r>
      <w:r w:rsidR="00793277">
        <w:t xml:space="preserve"> l</w:t>
      </w:r>
      <w:r>
        <w:t xml:space="preserve">eerlingen die vervroegd zijn ingestapt) en voor </w:t>
      </w:r>
      <w:r w:rsidR="0030621D">
        <w:t>6-</w:t>
      </w:r>
      <w:r>
        <w:t xml:space="preserve"> en </w:t>
      </w:r>
      <w:r w:rsidR="0030621D">
        <w:t>7-</w:t>
      </w:r>
      <w:r>
        <w:t>jarige leerlingen in het kleuteronderwijs is de leerplicht voltijds. Zij zijn altijd aanwezig, behalve bij gewettigde afwezigheid.</w:t>
      </w:r>
    </w:p>
    <w:p w14:paraId="5EB09869" w14:textId="77777777" w:rsidR="00A11E63" w:rsidRPr="006C7C65" w:rsidRDefault="00A11E63" w:rsidP="006C7C65">
      <w:pPr>
        <w:rPr>
          <w:b/>
          <w:bCs/>
        </w:rPr>
      </w:pPr>
      <w:r w:rsidRPr="006C7C65">
        <w:rPr>
          <w:b/>
          <w:bCs/>
        </w:rPr>
        <w:t>Gewettigde afwezigheden</w:t>
      </w:r>
    </w:p>
    <w:p w14:paraId="37D3E28D" w14:textId="77777777" w:rsidR="00A11E63" w:rsidRDefault="00A11E63" w:rsidP="00A11E63">
      <w:r>
        <w:t>Voor leerlingen in het lager onderwijs en voor 6- en 7-jarigen in het kleuteronderwijs gelden volgende gewettigde afwezigheden:</w:t>
      </w:r>
    </w:p>
    <w:p w14:paraId="56A703C1" w14:textId="79AB861B" w:rsidR="00A11E63" w:rsidRPr="00E95FC5" w:rsidRDefault="007C0A2B" w:rsidP="007C0A2B">
      <w:pPr>
        <w:pStyle w:val="Opsomming"/>
        <w:spacing w:after="0"/>
        <w:ind w:left="340" w:hanging="340"/>
        <w:contextualSpacing w:val="0"/>
        <w:rPr>
          <w:b/>
          <w:bCs/>
        </w:rPr>
      </w:pPr>
      <w:r>
        <w:rPr>
          <w:b/>
          <w:bCs/>
        </w:rPr>
        <w:t>w</w:t>
      </w:r>
      <w:r w:rsidR="00A11E63" w:rsidRPr="00E95FC5">
        <w:rPr>
          <w:b/>
          <w:bCs/>
        </w:rPr>
        <w:t>egens ziekte</w:t>
      </w:r>
    </w:p>
    <w:p w14:paraId="6047D65B" w14:textId="4E3BA588" w:rsidR="00A11E63" w:rsidRDefault="00A11E63" w:rsidP="001D32AE">
      <w:pPr>
        <w:pStyle w:val="Opsomming2"/>
        <w:ind w:left="680" w:hanging="340"/>
      </w:pPr>
      <w:r>
        <w:t xml:space="preserve">Is je kind </w:t>
      </w:r>
      <w:r w:rsidR="00E91C52">
        <w:t>4</w:t>
      </w:r>
      <w:r>
        <w:t xml:space="preserve"> opeenvolgende kalenderdagen ziek</w:t>
      </w:r>
      <w:r w:rsidR="000E0A95">
        <w:t>,</w:t>
      </w:r>
      <w:r>
        <w:t xml:space="preserve"> </w:t>
      </w:r>
      <w:r w:rsidR="00814BAD">
        <w:t>zelfs als één of meer van die dagen geen schooldagen zijn</w:t>
      </w:r>
      <w:r w:rsidR="00E91F0E">
        <w:t xml:space="preserve"> (bv.</w:t>
      </w:r>
      <w:r>
        <w:t xml:space="preserve"> weekend</w:t>
      </w:r>
      <w:r w:rsidR="00E91F0E">
        <w:t>)</w:t>
      </w:r>
      <w:r w:rsidR="00814BAD">
        <w:t>,</w:t>
      </w:r>
      <w:r>
        <w:t xml:space="preserve"> dan is een medisch attest </w:t>
      </w:r>
      <w:r w:rsidR="00073463">
        <w:t>nodig</w:t>
      </w:r>
      <w:r>
        <w:t>.</w:t>
      </w:r>
    </w:p>
    <w:p w14:paraId="3EF759B2" w14:textId="614A2700" w:rsidR="00A11E63" w:rsidRDefault="00A11E63" w:rsidP="007C0A2B">
      <w:pPr>
        <w:pStyle w:val="Opsomming2"/>
        <w:ind w:left="680" w:hanging="340"/>
      </w:pPr>
      <w:r>
        <w:lastRenderedPageBreak/>
        <w:t xml:space="preserve">Is je kind </w:t>
      </w:r>
      <w:r w:rsidR="006D04B8">
        <w:t>(</w:t>
      </w:r>
      <w:r>
        <w:t>minder dan</w:t>
      </w:r>
      <w:r w:rsidR="006D04B8">
        <w:t>)</w:t>
      </w:r>
      <w:r w:rsidR="006F2B09">
        <w:t xml:space="preserve"> 3</w:t>
      </w:r>
      <w:r>
        <w:t xml:space="preserve"> opeenvolgende kalenderdagen ziek, dan </w:t>
      </w:r>
      <w:r w:rsidR="00026A8C">
        <w:t>volstaat</w:t>
      </w:r>
      <w:r>
        <w:t xml:space="preserve"> een briefje </w:t>
      </w:r>
      <w:r w:rsidR="003C4AAE">
        <w:t>(handtekening + datum)</w:t>
      </w:r>
      <w:r w:rsidR="00B36D31">
        <w:t xml:space="preserve"> dat je ons bezorgt</w:t>
      </w:r>
      <w:r>
        <w:t xml:space="preserve">. Zo’n briefje </w:t>
      </w:r>
      <w:r w:rsidR="00080E36">
        <w:t>kun</w:t>
      </w:r>
      <w:r>
        <w:t xml:space="preserve"> je maar </w:t>
      </w:r>
      <w:r w:rsidR="00080E36">
        <w:t>4</w:t>
      </w:r>
      <w:r>
        <w:t xml:space="preserve"> keer per schooljaar gebruiken.</w:t>
      </w:r>
      <w:r w:rsidR="00A038B3">
        <w:t xml:space="preserve"> </w:t>
      </w:r>
      <w:r w:rsidR="00E22900">
        <w:t xml:space="preserve">Een medisch attest is nodig als je al 4 keer </w:t>
      </w:r>
      <w:r w:rsidR="00B27189">
        <w:t>een briefje hebt gebruikt.</w:t>
      </w:r>
    </w:p>
    <w:p w14:paraId="3238C613" w14:textId="74C7079C" w:rsidR="00A11E63" w:rsidRDefault="00A11E63" w:rsidP="007C0A2B">
      <w:pPr>
        <w:pStyle w:val="Opsomming2"/>
        <w:ind w:left="680" w:hanging="340"/>
      </w:pPr>
      <w:r>
        <w:t>Is je kind chronisch ziek, neem dan contact op met ons en het CLB.</w:t>
      </w:r>
    </w:p>
    <w:p w14:paraId="47139A86" w14:textId="58CC7320" w:rsidR="00A11E63" w:rsidRDefault="00A11E63" w:rsidP="00B82E8A">
      <w:pPr>
        <w:pStyle w:val="Opsomming2"/>
        <w:spacing w:after="60"/>
        <w:ind w:left="680" w:hanging="340"/>
      </w:pPr>
      <w:r>
        <w:t>Consultaties (zoals bijvoorbeeld een bezoek aan de tandarts) moeten zoveel mogelijk buiten de schooluren plaatsvinden.</w:t>
      </w:r>
    </w:p>
    <w:p w14:paraId="561BD56E" w14:textId="5B2A50B8" w:rsidR="00A11E63" w:rsidRDefault="00A11E63" w:rsidP="00B82E8A">
      <w:pPr>
        <w:spacing w:after="60"/>
        <w:ind w:left="340"/>
      </w:pPr>
      <w:r>
        <w:t xml:space="preserve">Verwittig ons zo vlug mogelijk en bezorg het medisch attest of het briefje aan </w:t>
      </w:r>
      <w:sdt>
        <w:sdtPr>
          <w:rPr>
            <w:lang w:val="nl-NL" w:eastAsia="nl-NL"/>
          </w:rPr>
          <w:alias w:val="Geef hier de naam van de verantwoordelijke"/>
          <w:tag w:val="Geef hier de naam van de verantwoordelijke"/>
          <w:id w:val="-1027096197"/>
          <w:placeholder>
            <w:docPart w:val="DB36F21337C24859AA69E9559AB32E48"/>
          </w:placeholder>
          <w15:color w:val="A8AF37"/>
        </w:sdtPr>
        <w:sdtEndPr/>
        <w:sdtContent>
          <w:r w:rsidR="00793277">
            <w:rPr>
              <w:lang w:val="nl-NL" w:eastAsia="nl-NL"/>
            </w:rPr>
            <w:t>de klasleerkracht.</w:t>
          </w:r>
        </w:sdtContent>
      </w:sdt>
      <w:r>
        <w:t xml:space="preserve"> Wij nemen contact op met het CLB bij twijfel over een medisch attest.</w:t>
      </w:r>
    </w:p>
    <w:p w14:paraId="61FFCE7B" w14:textId="4444B896" w:rsidR="00A11E63" w:rsidRDefault="007C0A2B" w:rsidP="00B82E8A">
      <w:pPr>
        <w:pStyle w:val="Opsomming"/>
        <w:spacing w:after="0"/>
        <w:ind w:left="340" w:hanging="340"/>
      </w:pPr>
      <w:r>
        <w:rPr>
          <w:b/>
          <w:bCs/>
        </w:rPr>
        <w:t>a</w:t>
      </w:r>
      <w:r w:rsidR="00A11E63" w:rsidRPr="00E95FC5">
        <w:rPr>
          <w:b/>
          <w:bCs/>
        </w:rPr>
        <w:t>ndere van rechtswege gewettigde afwezigheden</w:t>
      </w:r>
      <w:r w:rsidR="00E95FC5" w:rsidRPr="00E95FC5">
        <w:rPr>
          <w:b/>
          <w:bCs/>
        </w:rPr>
        <w:br/>
      </w:r>
      <w:r w:rsidR="00A11E63" w:rsidRPr="00E95FC5">
        <w:rPr>
          <w:szCs w:val="24"/>
          <w:lang w:val="nl-NL" w:eastAsia="nl-NL"/>
        </w:rPr>
        <w:t xml:space="preserve">In volgende situaties kan je kind gewettigd afwezig zijn. </w:t>
      </w:r>
      <w:r w:rsidR="00A11E63">
        <w:t xml:space="preserve">Voor </w:t>
      </w:r>
      <w:r w:rsidR="00CE09BD">
        <w:t>die</w:t>
      </w:r>
      <w:r w:rsidR="00A11E63">
        <w:t xml:space="preserve"> afwezigheden is geen toestemming van de </w:t>
      </w:r>
      <w:r w:rsidR="00534416">
        <w:t>directie</w:t>
      </w:r>
      <w:r w:rsidR="00A11E63">
        <w:t xml:space="preserve"> nodig. Je verwittigt de school wel vooraf. Je </w:t>
      </w:r>
      <w:r w:rsidR="00EE3971">
        <w:t>bezorgt</w:t>
      </w:r>
      <w:r w:rsidR="00A11E63">
        <w:t xml:space="preserve"> ook een officieel document of een verklaring die de afwezigheid staaft.</w:t>
      </w:r>
    </w:p>
    <w:p w14:paraId="2DA12831" w14:textId="1A5BF7EF" w:rsidR="00A11E63" w:rsidRDefault="00CA03AC" w:rsidP="00B82E8A">
      <w:pPr>
        <w:pStyle w:val="Opsomming2"/>
        <w:ind w:left="680" w:hanging="340"/>
      </w:pPr>
      <w:r>
        <w:t>J</w:t>
      </w:r>
      <w:r w:rsidR="009D7F88">
        <w:t xml:space="preserve">e kind woont </w:t>
      </w:r>
      <w:r w:rsidR="00A11E63">
        <w:t xml:space="preserve">de begrafenis </w:t>
      </w:r>
      <w:r w:rsidR="00CA48F1">
        <w:t xml:space="preserve">of </w:t>
      </w:r>
      <w:r w:rsidR="009D7F88">
        <w:t xml:space="preserve">het </w:t>
      </w:r>
      <w:r w:rsidR="00CA48F1">
        <w:t xml:space="preserve">huwelijk </w:t>
      </w:r>
      <w:r w:rsidR="009D7F88">
        <w:t xml:space="preserve">bij </w:t>
      </w:r>
      <w:r w:rsidR="00A11E63">
        <w:t xml:space="preserve">van een persoon die onder hetzelfde dak woont of van een bloed- </w:t>
      </w:r>
      <w:r w:rsidR="003B3F58">
        <w:t>of</w:t>
      </w:r>
      <w:r w:rsidR="00A11E63">
        <w:t xml:space="preserve"> aanverwant. </w:t>
      </w:r>
      <w:r w:rsidR="00A11E63" w:rsidRPr="00985B64">
        <w:t xml:space="preserve">Het </w:t>
      </w:r>
      <w:r w:rsidR="0090711B">
        <w:t>gaat</w:t>
      </w:r>
      <w:r w:rsidR="00A11E63" w:rsidRPr="00985B64">
        <w:t xml:space="preserve"> hier enkel </w:t>
      </w:r>
      <w:r w:rsidR="0090711B">
        <w:t xml:space="preserve">over </w:t>
      </w:r>
      <w:r w:rsidR="00A11E63" w:rsidRPr="00985B64">
        <w:t xml:space="preserve">de dag van de begrafenis zelf. </w:t>
      </w:r>
      <w:r w:rsidR="00E15274">
        <w:t>Wanneer</w:t>
      </w:r>
      <w:r w:rsidR="00A11E63" w:rsidRPr="00985B64">
        <w:t xml:space="preserve"> het bijwonen van de begrafenis een afwezigheid van meer dan één dag </w:t>
      </w:r>
      <w:r w:rsidR="00E15274">
        <w:t>vraagt</w:t>
      </w:r>
      <w:r w:rsidR="00A11E63" w:rsidRPr="00985B64">
        <w:t xml:space="preserve">, </w:t>
      </w:r>
      <w:r w:rsidR="00D711D5">
        <w:t>bv.</w:t>
      </w:r>
      <w:r w:rsidR="00A11E63" w:rsidRPr="00985B64">
        <w:t xml:space="preserve"> omdat het een begrafenis in het buitenland </w:t>
      </w:r>
      <w:r w:rsidR="00965300">
        <w:t>is</w:t>
      </w:r>
      <w:r w:rsidR="00A11E63" w:rsidRPr="00985B64">
        <w:t xml:space="preserve">, dan is voor die bijkomende dagen </w:t>
      </w:r>
      <w:r w:rsidR="003A670F">
        <w:t>altijd</w:t>
      </w:r>
      <w:r w:rsidR="00A11E63" w:rsidRPr="00985B64">
        <w:t xml:space="preserve"> een toest</w:t>
      </w:r>
      <w:r w:rsidR="00A11E63">
        <w:t xml:space="preserve">emming van de directie </w:t>
      </w:r>
      <w:r w:rsidR="005F24D6">
        <w:t>nodig</w:t>
      </w:r>
      <w:r w:rsidR="00A11E63">
        <w:t>.</w:t>
      </w:r>
    </w:p>
    <w:p w14:paraId="1A8F9BAC" w14:textId="3E6BF27C" w:rsidR="00A11E63" w:rsidRDefault="00CA03AC" w:rsidP="00B82E8A">
      <w:pPr>
        <w:pStyle w:val="Opsomming2"/>
        <w:ind w:left="680" w:hanging="340"/>
      </w:pPr>
      <w:r>
        <w:t>J</w:t>
      </w:r>
      <w:r w:rsidR="00AA1DB2">
        <w:t>e kind</w:t>
      </w:r>
      <w:r w:rsidR="00032D78">
        <w:t xml:space="preserve"> woont</w:t>
      </w:r>
      <w:r w:rsidR="00A11E63">
        <w:t xml:space="preserve"> een familieraad</w:t>
      </w:r>
      <w:r w:rsidR="00032D78">
        <w:t xml:space="preserve"> bij</w:t>
      </w:r>
      <w:r>
        <w:t>.</w:t>
      </w:r>
    </w:p>
    <w:p w14:paraId="1253CDFC" w14:textId="6053656A" w:rsidR="00A11E63" w:rsidRDefault="00CA03AC" w:rsidP="00B82E8A">
      <w:pPr>
        <w:pStyle w:val="Opsomming2"/>
        <w:ind w:left="680" w:hanging="340"/>
      </w:pPr>
      <w:r>
        <w:t>J</w:t>
      </w:r>
      <w:r w:rsidR="002504E3">
        <w:t>e kind moet verschijnen voor</w:t>
      </w:r>
      <w:r w:rsidR="00A11E63">
        <w:t xml:space="preserve"> de rechtbank</w:t>
      </w:r>
      <w:r w:rsidR="002D6A3B">
        <w:t xml:space="preserve"> (bv. om gehoord te worden)</w:t>
      </w:r>
      <w:r>
        <w:t>.</w:t>
      </w:r>
    </w:p>
    <w:p w14:paraId="3411EE60" w14:textId="4449EEDE" w:rsidR="00A11E63" w:rsidRDefault="00CA03AC" w:rsidP="00B82E8A">
      <w:pPr>
        <w:pStyle w:val="Opsomming2"/>
        <w:ind w:left="680" w:hanging="340"/>
      </w:pPr>
      <w:r>
        <w:t>B</w:t>
      </w:r>
      <w:r w:rsidR="00B64A72">
        <w:t>ij een</w:t>
      </w:r>
      <w:r w:rsidR="00C650C8">
        <w:t xml:space="preserve"> maatregel</w:t>
      </w:r>
      <w:r w:rsidR="00A11E63" w:rsidRPr="00F56D6F">
        <w:t xml:space="preserve"> </w:t>
      </w:r>
      <w:r w:rsidR="00141584">
        <w:t>die kadert in</w:t>
      </w:r>
      <w:r w:rsidR="00A11E63" w:rsidRPr="00F56D6F">
        <w:t xml:space="preserve"> de bijzondere jeugdzorg en de jeugdbescherming</w:t>
      </w:r>
      <w:r>
        <w:t>.</w:t>
      </w:r>
    </w:p>
    <w:p w14:paraId="28B05698" w14:textId="191EE6E2" w:rsidR="00EF70DC" w:rsidRDefault="00CA03AC" w:rsidP="00B82E8A">
      <w:pPr>
        <w:pStyle w:val="Opsomming2"/>
        <w:ind w:left="680" w:hanging="340"/>
      </w:pPr>
      <w:r>
        <w:t>D</w:t>
      </w:r>
      <w:r w:rsidR="00384A51">
        <w:t xml:space="preserve">e school </w:t>
      </w:r>
      <w:r w:rsidR="00332476">
        <w:t xml:space="preserve">is </w:t>
      </w:r>
      <w:r w:rsidR="00384A51">
        <w:t xml:space="preserve">door overmacht </w:t>
      </w:r>
      <w:r w:rsidR="00332476">
        <w:t>niet bereikbaar of toegankelijk</w:t>
      </w:r>
      <w:r>
        <w:t>.</w:t>
      </w:r>
    </w:p>
    <w:p w14:paraId="2EF2AAB3" w14:textId="09FFE748" w:rsidR="00A11E63" w:rsidRDefault="00CA03AC" w:rsidP="00B82E8A">
      <w:pPr>
        <w:pStyle w:val="Opsomming2"/>
        <w:spacing w:after="0"/>
        <w:ind w:left="680" w:hanging="340"/>
      </w:pPr>
      <w:r>
        <w:t>J</w:t>
      </w:r>
      <w:r w:rsidR="006234C8">
        <w:t>e kind viert</w:t>
      </w:r>
      <w:r w:rsidR="00A11E63">
        <w:t xml:space="preserve"> een feestdag die hoort bij </w:t>
      </w:r>
      <w:r w:rsidR="00FB661C">
        <w:t>zijn</w:t>
      </w:r>
      <w:r w:rsidR="00A11E63">
        <w:t xml:space="preserve"> geloof:</w:t>
      </w:r>
    </w:p>
    <w:p w14:paraId="2E8B55FE" w14:textId="02227460" w:rsidR="00A11E63" w:rsidRPr="001B0563" w:rsidRDefault="00A11E63">
      <w:pPr>
        <w:pStyle w:val="Opsomming1"/>
        <w:numPr>
          <w:ilvl w:val="1"/>
          <w:numId w:val="10"/>
        </w:numPr>
        <w:ind w:left="1020" w:hanging="340"/>
      </w:pPr>
      <w:r w:rsidRPr="001B0563">
        <w:t>Islamitische feesten:</w:t>
      </w:r>
      <w:r w:rsidRPr="001B0563">
        <w:br/>
        <w:t xml:space="preserve">het Suikerfeest </w:t>
      </w:r>
      <w:r w:rsidR="00934334">
        <w:t xml:space="preserve">(1 dag) </w:t>
      </w:r>
      <w:r w:rsidRPr="001B0563">
        <w:t>en het Offerfeest (1 dag)</w:t>
      </w:r>
    </w:p>
    <w:p w14:paraId="326EB742" w14:textId="7ED74476" w:rsidR="00A11E63" w:rsidRPr="001B0563" w:rsidRDefault="00A11E63">
      <w:pPr>
        <w:pStyle w:val="Opsomming1"/>
        <w:numPr>
          <w:ilvl w:val="1"/>
          <w:numId w:val="10"/>
        </w:numPr>
        <w:ind w:left="1020" w:hanging="340"/>
      </w:pPr>
      <w:r w:rsidRPr="001B0563">
        <w:t>Joodse feesten:</w:t>
      </w:r>
      <w:r w:rsidRPr="001B0563">
        <w:br/>
        <w:t>het joods Nieuwjaar (2 dagen), de Grote Verzoendag (1 dag),het Loofhuttenfeest (2 dagen), het Slotfeest (2 laatste dagen), de Kleine Verzoendag (1 dag), het feest van Esther (1 dag), het Paasfeest (4 dagen), het Wekenfeest (2 dagen)</w:t>
      </w:r>
    </w:p>
    <w:p w14:paraId="5C792B7A" w14:textId="236A6EEA" w:rsidR="00A11E63" w:rsidRDefault="00A11E63">
      <w:pPr>
        <w:pStyle w:val="Opsomming1"/>
        <w:numPr>
          <w:ilvl w:val="1"/>
          <w:numId w:val="10"/>
        </w:numPr>
        <w:spacing w:after="60"/>
        <w:ind w:left="1020" w:hanging="340"/>
        <w:contextualSpacing w:val="0"/>
      </w:pPr>
      <w:r w:rsidRPr="00A3193C">
        <w:t>Orthodoxe feesten:</w:t>
      </w:r>
      <w:r w:rsidRPr="00A3193C">
        <w:br/>
        <w:t>Paasmaandag, Hemelvaart en Pinksteren voor de jaren waarin het orthodox Paasfeest niet samenvalt met het katholieke Paasfeest</w:t>
      </w:r>
    </w:p>
    <w:p w14:paraId="36090593" w14:textId="38CB4BD9" w:rsidR="00DB1863" w:rsidRPr="00FB5971" w:rsidRDefault="002C1E05" w:rsidP="00B82E8A">
      <w:pPr>
        <w:pStyle w:val="Opsomming1"/>
        <w:numPr>
          <w:ilvl w:val="0"/>
          <w:numId w:val="0"/>
        </w:numPr>
        <w:spacing w:after="60"/>
        <w:ind w:left="680"/>
        <w:contextualSpacing w:val="0"/>
        <w:rPr>
          <w:i/>
          <w:iCs/>
        </w:rPr>
      </w:pPr>
      <w:r w:rsidRPr="00FB5971">
        <w:rPr>
          <w:i/>
          <w:iCs/>
        </w:rPr>
        <w:t xml:space="preserve">! </w:t>
      </w:r>
      <w:r w:rsidR="003146D5" w:rsidRPr="00FB5971">
        <w:rPr>
          <w:i/>
          <w:iCs/>
        </w:rPr>
        <w:t xml:space="preserve">De katholieke feestdagen zijn al vervat in de wettelijk vastgelegde </w:t>
      </w:r>
      <w:r w:rsidR="00790517" w:rsidRPr="00FB5971">
        <w:rPr>
          <w:i/>
          <w:iCs/>
        </w:rPr>
        <w:t>schoolvakanties en vrije dagen</w:t>
      </w:r>
      <w:r w:rsidR="003146D5" w:rsidRPr="00FB5971">
        <w:rPr>
          <w:i/>
          <w:iCs/>
        </w:rPr>
        <w:t xml:space="preserve">. De protestants-evangelische en anglicaanse godsdienst hebben geen feestdagen die </w:t>
      </w:r>
      <w:r w:rsidR="00304DE0" w:rsidRPr="00FB5971">
        <w:rPr>
          <w:i/>
          <w:iCs/>
        </w:rPr>
        <w:t>daarvan</w:t>
      </w:r>
      <w:r w:rsidR="003146D5" w:rsidRPr="00FB5971">
        <w:rPr>
          <w:i/>
          <w:iCs/>
        </w:rPr>
        <w:t xml:space="preserve"> afwijken</w:t>
      </w:r>
      <w:r w:rsidR="00E16D9D" w:rsidRPr="00FB5971">
        <w:rPr>
          <w:i/>
          <w:iCs/>
        </w:rPr>
        <w:t>.</w:t>
      </w:r>
    </w:p>
    <w:p w14:paraId="2F85D29E" w14:textId="567F0497" w:rsidR="00A11E63" w:rsidRDefault="00387302" w:rsidP="00B82E8A">
      <w:pPr>
        <w:pStyle w:val="Opsomming2"/>
        <w:spacing w:after="60"/>
        <w:ind w:left="680" w:hanging="340"/>
      </w:pPr>
      <w:r>
        <w:t>J</w:t>
      </w:r>
      <w:r w:rsidR="00CA215C">
        <w:t xml:space="preserve">e </w:t>
      </w:r>
      <w:r w:rsidR="000C3835">
        <w:t xml:space="preserve">kind </w:t>
      </w:r>
      <w:r w:rsidR="00CA215C">
        <w:t xml:space="preserve">neemt </w:t>
      </w:r>
      <w:r w:rsidR="00A11E63" w:rsidRPr="00D638E1">
        <w:t xml:space="preserve">actief </w:t>
      </w:r>
      <w:r w:rsidR="00CA215C">
        <w:t>deel</w:t>
      </w:r>
      <w:r w:rsidR="00A11E63" w:rsidRPr="00D638E1">
        <w:t xml:space="preserve"> </w:t>
      </w:r>
      <w:r w:rsidR="00BE7CFE" w:rsidRPr="00D638E1">
        <w:t xml:space="preserve">aan sportieve manifestaties </w:t>
      </w:r>
      <w:r w:rsidR="004B269B">
        <w:t>voor</w:t>
      </w:r>
      <w:r w:rsidR="00A11E63" w:rsidRPr="00D638E1">
        <w:t xml:space="preserve"> een individuele selectie of lidmaatschap van een vereniging als topsportbelofte. D</w:t>
      </w:r>
      <w:r w:rsidR="00E7657C">
        <w:t>e</w:t>
      </w:r>
      <w:r w:rsidR="00A11E63" w:rsidRPr="00D638E1">
        <w:t xml:space="preserve"> afwezigheid kan maximaal 10 al dan niet gespreide halve schooldagen per schooljaar bedragen. Het </w:t>
      </w:r>
      <w:r w:rsidR="00EA0D67">
        <w:t>gaat</w:t>
      </w:r>
      <w:r w:rsidR="00A11E63" w:rsidRPr="00D638E1">
        <w:t xml:space="preserve"> niet </w:t>
      </w:r>
      <w:r w:rsidR="00EA0D67">
        <w:t>over</w:t>
      </w:r>
      <w:r w:rsidR="00A11E63" w:rsidRPr="00D638E1">
        <w:t xml:space="preserve"> het bijwonen van een training, maar wel het kunnen deelnemen aan wedstrijden/tornooien of stages waarvoor </w:t>
      </w:r>
      <w:r w:rsidR="00C473E5">
        <w:t>je kind</w:t>
      </w:r>
      <w:r w:rsidR="00A11E63" w:rsidRPr="00D638E1">
        <w:t xml:space="preserve"> (als lid van een unisportfederatie) geselecteerd is. De unisportfederatie </w:t>
      </w:r>
      <w:r w:rsidR="00F375B8">
        <w:t>moet</w:t>
      </w:r>
      <w:r w:rsidR="00A11E63" w:rsidRPr="00D638E1">
        <w:t xml:space="preserve"> een document afleveren waaruit blijkt dat </w:t>
      </w:r>
      <w:r w:rsidR="001862DF">
        <w:t>je kind</w:t>
      </w:r>
      <w:r w:rsidR="00A11E63" w:rsidRPr="00D638E1">
        <w:t xml:space="preserve"> effectief geselecteerd is als topsportbelofte. </w:t>
      </w:r>
      <w:r w:rsidR="000F01AE">
        <w:t>Dat</w:t>
      </w:r>
      <w:r w:rsidR="00A11E63" w:rsidRPr="00D638E1">
        <w:t xml:space="preserve"> document is geldig voor één schooljaar en </w:t>
      </w:r>
      <w:r w:rsidR="004129C3">
        <w:t>moet</w:t>
      </w:r>
      <w:r w:rsidR="00A11E63" w:rsidRPr="00D638E1">
        <w:t xml:space="preserve"> eventueel elk schooljaar opnieuw verlengd worden.</w:t>
      </w:r>
    </w:p>
    <w:p w14:paraId="2E21DB97" w14:textId="1B6A3939" w:rsidR="00A11E63" w:rsidRPr="001B5233" w:rsidRDefault="007C0A2B" w:rsidP="007C0A2B">
      <w:pPr>
        <w:pStyle w:val="Opsomming"/>
        <w:ind w:left="340" w:hanging="340"/>
      </w:pPr>
      <w:r>
        <w:rPr>
          <w:b/>
          <w:bCs/>
        </w:rPr>
        <w:t>a</w:t>
      </w:r>
      <w:r w:rsidR="00A11E63" w:rsidRPr="00E95FC5">
        <w:rPr>
          <w:b/>
          <w:bCs/>
        </w:rPr>
        <w:t>fwezigheden wegens een preventieve schorsing, een tijdelijke of definitieve uitsluiting</w:t>
      </w:r>
      <w:r w:rsidR="00E95FC5" w:rsidRPr="00E95FC5">
        <w:rPr>
          <w:b/>
          <w:bCs/>
        </w:rPr>
        <w:br/>
      </w:r>
      <w:r w:rsidR="00A11E63">
        <w:t xml:space="preserve">De afwezigheid van je kind wegens een preventieve schorsing, een tijdelijke of definitieve uitsluiting is gewettigd. Je kind wordt als gewettigd afwezig beschouwd, ongeacht of je kind wel of niet door </w:t>
      </w:r>
      <w:r w:rsidR="00841E5B">
        <w:t>ons</w:t>
      </w:r>
      <w:r w:rsidR="00A11E63">
        <w:t xml:space="preserve"> wordt opgevangen.</w:t>
      </w:r>
    </w:p>
    <w:p w14:paraId="57428525" w14:textId="5521F44E" w:rsidR="00A11E63" w:rsidRDefault="007C0A2B" w:rsidP="007C0A2B">
      <w:pPr>
        <w:pStyle w:val="Opsomming"/>
        <w:spacing w:after="0"/>
        <w:ind w:left="340" w:hanging="340"/>
      </w:pPr>
      <w:r>
        <w:rPr>
          <w:b/>
          <w:bCs/>
        </w:rPr>
        <w:lastRenderedPageBreak/>
        <w:t>a</w:t>
      </w:r>
      <w:r w:rsidR="00A11E63" w:rsidRPr="00E95FC5">
        <w:rPr>
          <w:b/>
          <w:bCs/>
        </w:rPr>
        <w:t xml:space="preserve">fwezigheden waarvoor de toestemming van de </w:t>
      </w:r>
      <w:r w:rsidR="00C21A16" w:rsidRPr="00E95FC5">
        <w:rPr>
          <w:b/>
          <w:bCs/>
        </w:rPr>
        <w:t>directie</w:t>
      </w:r>
      <w:r w:rsidR="00A11E63" w:rsidRPr="00E95FC5">
        <w:rPr>
          <w:b/>
          <w:bCs/>
        </w:rPr>
        <w:t xml:space="preserve"> nodig is</w:t>
      </w:r>
      <w:r w:rsidR="00E95FC5" w:rsidRPr="00E95FC5">
        <w:rPr>
          <w:b/>
          <w:bCs/>
        </w:rPr>
        <w:br/>
      </w:r>
      <w:r w:rsidR="00A11E63">
        <w:t xml:space="preserve">Soms kan je kind om een andere reden afwezig zijn. Je bespreekt </w:t>
      </w:r>
      <w:r w:rsidR="0057277B">
        <w:t>dat</w:t>
      </w:r>
      <w:r w:rsidR="00A11E63">
        <w:t xml:space="preserve"> op voorhand met de directie. Voor </w:t>
      </w:r>
      <w:r w:rsidR="001342B8">
        <w:t>die</w:t>
      </w:r>
      <w:r w:rsidR="00A11E63">
        <w:t xml:space="preserve"> afwezigheden is een toestemming van de directie nodig. </w:t>
      </w:r>
      <w:r w:rsidR="00D942CA">
        <w:t xml:space="preserve">Soms zijn er ook extra voorwaarden nodig. </w:t>
      </w:r>
      <w:r w:rsidR="00A11E63">
        <w:t xml:space="preserve">Het gaat </w:t>
      </w:r>
      <w:r w:rsidR="0077649D">
        <w:t>om</w:t>
      </w:r>
      <w:r w:rsidR="00A11E63">
        <w:t xml:space="preserve"> een afwezigheid wegens:</w:t>
      </w:r>
    </w:p>
    <w:p w14:paraId="2DFAC92A" w14:textId="584523E5" w:rsidR="00A11E63" w:rsidRDefault="00A11E63" w:rsidP="00431146">
      <w:pPr>
        <w:pStyle w:val="Opsomming2"/>
        <w:ind w:left="680" w:hanging="340"/>
      </w:pPr>
      <w:r>
        <w:t>persoonlijke redenen</w:t>
      </w:r>
    </w:p>
    <w:p w14:paraId="0904193E" w14:textId="6F7EEAB8" w:rsidR="00A11E63" w:rsidRDefault="00CC06FE" w:rsidP="00431146">
      <w:pPr>
        <w:pStyle w:val="Opsomming2"/>
        <w:ind w:left="680" w:hanging="340"/>
      </w:pPr>
      <w:r>
        <w:t>het rouwen</w:t>
      </w:r>
      <w:r w:rsidR="00A11E63">
        <w:t xml:space="preserve"> bij een overlijden</w:t>
      </w:r>
    </w:p>
    <w:p w14:paraId="7D490FD9" w14:textId="72FF8F93" w:rsidR="00A11E63" w:rsidRDefault="00A11E63" w:rsidP="00431146">
      <w:pPr>
        <w:pStyle w:val="Opsomming2"/>
        <w:ind w:left="680" w:hanging="340"/>
      </w:pPr>
      <w:r>
        <w:t>het actief deelnemen in het kader van een individuele selectie of lidmaatschap van een vereniging of culturele en/of sportieve manifestaties (andere dan de 10 halve schooldagen waarop topsportbeloften recht hebben)</w:t>
      </w:r>
    </w:p>
    <w:p w14:paraId="0C2EC588" w14:textId="5133E89F" w:rsidR="00B63469" w:rsidRDefault="00B63469" w:rsidP="00431146">
      <w:pPr>
        <w:pStyle w:val="Opsomming2"/>
        <w:ind w:left="680" w:hanging="340"/>
      </w:pPr>
      <w:r>
        <w:t>school-externe interventies</w:t>
      </w:r>
    </w:p>
    <w:p w14:paraId="3CAE1877" w14:textId="4F6FFD18" w:rsidR="00A11E63" w:rsidRDefault="00A11E63" w:rsidP="00431146">
      <w:pPr>
        <w:pStyle w:val="Opsomming2"/>
        <w:ind w:left="680" w:hanging="340"/>
      </w:pPr>
      <w:r>
        <w:t>trainingen voor topsport in de sporten tennis, zwemmen en gymnastiek (voor maximaal 6</w:t>
      </w:r>
      <w:r w:rsidR="00602326">
        <w:t> </w:t>
      </w:r>
      <w:r>
        <w:t>lestijden per week, verplaatsingen inbegrepen)</w:t>
      </w:r>
    </w:p>
    <w:p w14:paraId="29CDDE54" w14:textId="44074EC5" w:rsidR="00602326" w:rsidRPr="00C15146" w:rsidRDefault="00CE5346" w:rsidP="00431146">
      <w:pPr>
        <w:pStyle w:val="Opsomming2"/>
        <w:ind w:left="680" w:hanging="340"/>
      </w:pPr>
      <w:r w:rsidRPr="001D428B">
        <w:fldChar w:fldCharType="begin"/>
      </w:r>
      <w:r w:rsidRPr="001D428B">
        <w:instrText xml:space="preserve"> REF _Ref67921089 \h </w:instrText>
      </w:r>
      <w:r w:rsidR="00C15146" w:rsidRPr="001D428B">
        <w:instrText xml:space="preserve"> \* MERGEFORMAT </w:instrText>
      </w:r>
      <w:r w:rsidRPr="001D428B">
        <w:fldChar w:fldCharType="separate"/>
      </w:r>
      <w:r w:rsidR="0000619B" w:rsidRPr="0000619B">
        <w:t>Revalidatie/logopedie tijdens de lestijden</w:t>
      </w:r>
      <w:r w:rsidRPr="001D428B">
        <w:fldChar w:fldCharType="end"/>
      </w:r>
    </w:p>
    <w:p w14:paraId="19415C13" w14:textId="0DA0E854" w:rsidR="00A11E63" w:rsidRDefault="00997931" w:rsidP="00431146">
      <w:pPr>
        <w:pStyle w:val="Opsomming2"/>
        <w:spacing w:after="60"/>
        <w:ind w:left="680" w:hanging="340"/>
      </w:pPr>
      <w:bookmarkStart w:id="77" w:name="_Toc36631015"/>
      <w:r>
        <w:t xml:space="preserve">het vergezellen </w:t>
      </w:r>
      <w:r w:rsidR="00A11E63" w:rsidRPr="002E4E69">
        <w:t xml:space="preserve">van </w:t>
      </w:r>
      <w:r>
        <w:t xml:space="preserve">ouders </w:t>
      </w:r>
      <w:r w:rsidR="008D0D18">
        <w:t>tijdens hun verplaatsingen als</w:t>
      </w:r>
      <w:r w:rsidR="00A11E63" w:rsidRPr="002E4E69">
        <w:t xml:space="preserve"> binnenschippers, kermis- en circusexploitanten en -artiesten en woonwagenbewoners</w:t>
      </w:r>
      <w:r w:rsidR="008D0D18">
        <w:t xml:space="preserve"> </w:t>
      </w:r>
      <w:r w:rsidR="00A11E63" w:rsidRPr="002E4E69">
        <w:t xml:space="preserve">(de </w:t>
      </w:r>
      <w:r w:rsidR="00697B01">
        <w:t>zogenaamde</w:t>
      </w:r>
      <w:r w:rsidR="00A11E63" w:rsidRPr="002E4E69">
        <w:t xml:space="preserve"> 'trekperiodes')</w:t>
      </w:r>
      <w:bookmarkEnd w:id="77"/>
    </w:p>
    <w:p w14:paraId="7B75FBF9" w14:textId="4844F105" w:rsidR="00A11E63" w:rsidRPr="002B7DAF" w:rsidRDefault="006F341A" w:rsidP="00A11E63">
      <w:pPr>
        <w:rPr>
          <w:i/>
          <w:iCs/>
        </w:rPr>
      </w:pPr>
      <w:r w:rsidRPr="002B7DAF">
        <w:rPr>
          <w:i/>
          <w:iCs/>
        </w:rPr>
        <w:t>Let op</w:t>
      </w:r>
      <w:r w:rsidR="00A11E63" w:rsidRPr="002B7DAF">
        <w:rPr>
          <w:b/>
          <w:bCs/>
          <w:i/>
          <w:iCs/>
        </w:rPr>
        <w:t>:</w:t>
      </w:r>
      <w:r w:rsidR="00A11E63" w:rsidRPr="002B7DAF">
        <w:rPr>
          <w:i/>
          <w:iCs/>
        </w:rPr>
        <w:t xml:space="preserve"> </w:t>
      </w:r>
      <w:r w:rsidRPr="002B7DAF">
        <w:rPr>
          <w:i/>
          <w:iCs/>
        </w:rPr>
        <w:t>w</w:t>
      </w:r>
      <w:r w:rsidR="00A11E63" w:rsidRPr="002B7DAF">
        <w:rPr>
          <w:i/>
          <w:iCs/>
        </w:rPr>
        <w:t xml:space="preserve">ij kunnen geen toestemming geven om vroeger op vakantie te vertrekken of later uit vakantie terug te keren. </w:t>
      </w:r>
      <w:r w:rsidR="00B13B34" w:rsidRPr="002B7DAF">
        <w:rPr>
          <w:i/>
          <w:iCs/>
        </w:rPr>
        <w:t>Volgens d</w:t>
      </w:r>
      <w:r w:rsidR="00A11E63" w:rsidRPr="002B7DAF">
        <w:rPr>
          <w:i/>
          <w:iCs/>
        </w:rPr>
        <w:t xml:space="preserve">e leerplicht </w:t>
      </w:r>
      <w:r w:rsidR="00B13B34" w:rsidRPr="002B7DAF">
        <w:rPr>
          <w:i/>
          <w:iCs/>
        </w:rPr>
        <w:t>moet</w:t>
      </w:r>
      <w:r w:rsidR="00A11E63" w:rsidRPr="002B7DAF">
        <w:rPr>
          <w:i/>
          <w:iCs/>
        </w:rPr>
        <w:t xml:space="preserve"> je kind </w:t>
      </w:r>
      <w:r w:rsidR="00B13B34" w:rsidRPr="002B7DAF">
        <w:rPr>
          <w:i/>
          <w:iCs/>
        </w:rPr>
        <w:t>naar</w:t>
      </w:r>
      <w:r w:rsidR="00A11E63" w:rsidRPr="002B7DAF">
        <w:rPr>
          <w:i/>
          <w:iCs/>
        </w:rPr>
        <w:t xml:space="preserve"> school </w:t>
      </w:r>
      <w:r w:rsidR="00B13B34" w:rsidRPr="002B7DAF">
        <w:rPr>
          <w:i/>
          <w:iCs/>
        </w:rPr>
        <w:t>gaan</w:t>
      </w:r>
      <w:r w:rsidR="00A11E63" w:rsidRPr="002B7DAF">
        <w:rPr>
          <w:i/>
          <w:iCs/>
        </w:rPr>
        <w:t xml:space="preserve"> van 1 september tot en met 30 juni.</w:t>
      </w:r>
    </w:p>
    <w:p w14:paraId="78506CB3" w14:textId="77777777" w:rsidR="00A11E63" w:rsidRPr="007708E3" w:rsidRDefault="00A11E63" w:rsidP="007708E3">
      <w:pPr>
        <w:rPr>
          <w:b/>
          <w:bCs/>
        </w:rPr>
      </w:pPr>
      <w:r w:rsidRPr="007708E3">
        <w:rPr>
          <w:b/>
          <w:bCs/>
        </w:rPr>
        <w:t>Problematische afwezigheden</w:t>
      </w:r>
    </w:p>
    <w:p w14:paraId="406708F0" w14:textId="77777777" w:rsidR="00A11E63" w:rsidRDefault="00A11E63" w:rsidP="00A11E63">
      <w:r>
        <w:t>Alle afwezigheden die niet van rechtswege of door de school zijn gewettigd, zijn te beschouwen als problematische afwezigheden. Wij zullen je onmiddellijk contacteren bij elke problematische afwezigheid van je kind.</w:t>
      </w:r>
    </w:p>
    <w:p w14:paraId="4BCEA70B" w14:textId="64799EA5" w:rsidR="00A11E63" w:rsidRDefault="00A11E63" w:rsidP="00A11E63">
      <w:r>
        <w:t xml:space="preserve">Vanaf </w:t>
      </w:r>
      <w:r w:rsidR="008C1DC2">
        <w:t>5</w:t>
      </w:r>
      <w:r>
        <w:t xml:space="preserve"> halve dagen problematische afwezigheden contacteren wij het CLB. Samen werken wij rond de begeleiding van je kind. </w:t>
      </w:r>
      <w:r w:rsidR="00292AC3">
        <w:t>We nodigen je</w:t>
      </w:r>
      <w:r>
        <w:t xml:space="preserve"> in dat geval </w:t>
      </w:r>
      <w:r w:rsidR="00292AC3">
        <w:t>uit</w:t>
      </w:r>
      <w:r>
        <w:t xml:space="preserve"> voor een gesprek.</w:t>
      </w:r>
    </w:p>
    <w:p w14:paraId="28C81535" w14:textId="4C9E9049" w:rsidR="008164F0" w:rsidRPr="00E34FAC" w:rsidRDefault="00307C2E" w:rsidP="00FC6199">
      <w:pPr>
        <w:jc w:val="right"/>
        <w:rPr>
          <w:i/>
          <w:iCs/>
          <w:color w:val="0563C1"/>
          <w:sz w:val="18"/>
          <w:szCs w:val="18"/>
        </w:rPr>
      </w:pPr>
      <w:hyperlink w:anchor="Start" w:history="1">
        <w:r w:rsidR="00FC6199" w:rsidRPr="00E34FAC">
          <w:rPr>
            <w:rStyle w:val="Hyperlink"/>
            <w:i/>
            <w:iCs/>
            <w:color w:val="0563C1"/>
            <w:sz w:val="18"/>
            <w:szCs w:val="18"/>
          </w:rPr>
          <w:t>Terug naar overzicht</w:t>
        </w:r>
      </w:hyperlink>
      <w:r w:rsidR="00FC6199" w:rsidRPr="00E34FAC">
        <w:rPr>
          <w:i/>
          <w:iCs/>
          <w:color w:val="0563C1"/>
          <w:sz w:val="18"/>
          <w:szCs w:val="18"/>
          <w:u w:val="single"/>
        </w:rPr>
        <w:fldChar w:fldCharType="begin"/>
      </w:r>
      <w:r w:rsidR="00FC6199" w:rsidRPr="00E34FAC">
        <w:rPr>
          <w:i/>
          <w:iCs/>
          <w:color w:val="0563C1"/>
          <w:sz w:val="18"/>
          <w:szCs w:val="18"/>
          <w:u w:val="single"/>
        </w:rPr>
        <w:instrText xml:space="preserve"> REF _Ref66445275 \h  \* MERGEFORMAT </w:instrText>
      </w:r>
      <w:r w:rsidR="00FC6199" w:rsidRPr="00E34FAC">
        <w:rPr>
          <w:i/>
          <w:iCs/>
          <w:color w:val="0563C1"/>
          <w:sz w:val="18"/>
          <w:szCs w:val="18"/>
          <w:u w:val="single"/>
        </w:rPr>
      </w:r>
      <w:r w:rsidR="00FC6199" w:rsidRPr="00E34FAC">
        <w:rPr>
          <w:i/>
          <w:iCs/>
          <w:color w:val="0563C1"/>
          <w:sz w:val="18"/>
          <w:szCs w:val="18"/>
          <w:u w:val="single"/>
        </w:rPr>
        <w:fldChar w:fldCharType="end"/>
      </w:r>
    </w:p>
    <w:p w14:paraId="51EB3241" w14:textId="2D1D41B8" w:rsidR="00A11E63" w:rsidRPr="00E518F8" w:rsidRDefault="00FC6199" w:rsidP="003210FB">
      <w:pPr>
        <w:pStyle w:val="Kop2"/>
        <w:shd w:val="clear" w:color="auto" w:fill="4CBCC5"/>
        <w:rPr>
          <w:color w:val="FFFFFF" w:themeColor="background1"/>
        </w:rPr>
      </w:pPr>
      <w:bookmarkStart w:id="78" w:name="_Participatie_leerlingenraad"/>
      <w:bookmarkStart w:id="79" w:name="_Ref61257240"/>
      <w:bookmarkStart w:id="80" w:name="_Ref66443906"/>
      <w:bookmarkEnd w:id="78"/>
      <w:r w:rsidRPr="00EB7045">
        <w:rPr>
          <w:bCs/>
          <w:noProof/>
          <w:color w:val="FFFFFF" w:themeColor="background1"/>
          <w:lang w:eastAsia="nl-BE"/>
        </w:rPr>
        <w:drawing>
          <wp:anchor distT="0" distB="0" distL="114300" distR="114300" simplePos="0" relativeHeight="251658280" behindDoc="0" locked="0" layoutInCell="1" allowOverlap="1" wp14:anchorId="380A9C2F" wp14:editId="0C04F69B">
            <wp:simplePos x="0" y="0"/>
            <wp:positionH relativeFrom="column">
              <wp:posOffset>-807406</wp:posOffset>
            </wp:positionH>
            <wp:positionV relativeFrom="paragraph">
              <wp:posOffset>211583</wp:posOffset>
            </wp:positionV>
            <wp:extent cx="706842" cy="706842"/>
            <wp:effectExtent l="0" t="0" r="0" b="0"/>
            <wp:wrapThrough wrapText="bothSides">
              <wp:wrapPolygon edited="0">
                <wp:start x="14599" y="2340"/>
                <wp:lineTo x="5811" y="1714"/>
                <wp:lineTo x="4279" y="9126"/>
                <wp:lineTo x="1645" y="10365"/>
                <wp:lineTo x="938" y="13786"/>
                <wp:lineTo x="1942" y="17561"/>
                <wp:lineTo x="4793" y="18150"/>
                <wp:lineTo x="5599" y="17127"/>
                <wp:lineTo x="17040" y="13546"/>
                <wp:lineTo x="17610" y="13664"/>
                <wp:lineTo x="18571" y="6134"/>
                <wp:lineTo x="18020" y="3047"/>
                <wp:lineTo x="14599" y="2340"/>
              </wp:wrapPolygon>
            </wp:wrapThrough>
            <wp:docPr id="13" name="Graphic 13" descr="Megafoon 1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gafoon 1 silhouet"/>
                    <pic:cNvPicPr/>
                  </pic:nvPicPr>
                  <pic:blipFill>
                    <a:blip r:embed="rId9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0"/>
                        </a:ext>
                      </a:extLst>
                    </a:blip>
                    <a:stretch>
                      <a:fillRect/>
                    </a:stretch>
                  </pic:blipFill>
                  <pic:spPr>
                    <a:xfrm rot="20899579">
                      <a:off x="0" y="0"/>
                      <a:ext cx="706842" cy="706842"/>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 leerlingenraad</w:t>
      </w:r>
      <w:bookmarkEnd w:id="79"/>
      <w:bookmarkEnd w:id="80"/>
    </w:p>
    <w:p w14:paraId="46F3B89C" w14:textId="48C092DE" w:rsidR="00A11E63" w:rsidRDefault="00A11E63" w:rsidP="00A11E63">
      <w:r>
        <w:t>Kinderen kunnen vertegenwoordigd worden in de leerlingenraad. Een</w:t>
      </w:r>
      <w:r w:rsidRPr="008A4A5A">
        <w:t xml:space="preserve"> leerlingenraad</w:t>
      </w:r>
      <w:r>
        <w:t xml:space="preserve"> </w:t>
      </w:r>
      <w:r w:rsidRPr="008A4A5A">
        <w:t>is verplicht als 10</w:t>
      </w:r>
      <w:r>
        <w:t xml:space="preserve"> procent</w:t>
      </w:r>
      <w:r w:rsidRPr="008A4A5A">
        <w:t xml:space="preserve"> van de leerlingen uit de leeftijdsgroep 11 tot 13 jaar </w:t>
      </w:r>
      <w:r>
        <w:t xml:space="preserve">(minstens 3 leerlingen) </w:t>
      </w:r>
      <w:r w:rsidRPr="008A4A5A">
        <w:t>erom vraagt.</w:t>
      </w:r>
    </w:p>
    <w:sdt>
      <w:sdtPr>
        <w:rPr>
          <w:lang w:val="nl-NL" w:eastAsia="nl-NL"/>
        </w:rPr>
        <w:alias w:val="Vermeld hier info over de leerlingenraad"/>
        <w:tag w:val="Leerlingenraad"/>
        <w:id w:val="-543829243"/>
        <w:placeholder>
          <w:docPart w:val="365D5A069E784FCE861C462FB22B5A63"/>
        </w:placeholder>
        <w15:color w:val="A8AF37"/>
      </w:sdtPr>
      <w:sdtEndPr>
        <w:rPr>
          <w:b/>
        </w:rPr>
      </w:sdtEndPr>
      <w:sdtContent>
        <w:p w14:paraId="22BAD766" w14:textId="77777777" w:rsidR="003B2FE7" w:rsidRPr="00BF6C8A" w:rsidRDefault="003B2FE7" w:rsidP="003B2FE7">
          <w:pPr>
            <w:spacing w:before="100" w:beforeAutospacing="1" w:after="100" w:afterAutospacing="1"/>
            <w:jc w:val="both"/>
            <w:rPr>
              <w:rFonts w:eastAsia="Times New Roman" w:cs="Times New Roman"/>
              <w:color w:val="auto"/>
              <w:sz w:val="16"/>
              <w:szCs w:val="16"/>
              <w:lang w:eastAsia="nl-BE"/>
            </w:rPr>
          </w:pPr>
          <w:r w:rsidRPr="00BF6C8A">
            <w:rPr>
              <w:rFonts w:eastAsia="Times New Roman" w:cs="Times New Roman"/>
              <w:color w:val="auto"/>
              <w:lang w:eastAsia="nl-BE"/>
            </w:rPr>
            <w:t xml:space="preserve">In onze school vinden we het belangrijk dat ook de kinderen een stem hebben in het reilen en zeilen van de dagelijkse klas- en schoolwerking. </w:t>
          </w:r>
        </w:p>
        <w:p w14:paraId="74E63294" w14:textId="77777777" w:rsidR="003B2FE7" w:rsidRPr="00BF6C8A" w:rsidRDefault="003B2FE7" w:rsidP="003B2FE7">
          <w:pPr>
            <w:spacing w:before="100" w:beforeAutospacing="1" w:after="100" w:afterAutospacing="1"/>
            <w:jc w:val="both"/>
            <w:rPr>
              <w:rFonts w:eastAsia="Times New Roman" w:cs="Times New Roman"/>
              <w:color w:val="auto"/>
              <w:sz w:val="12"/>
              <w:szCs w:val="12"/>
              <w:lang w:eastAsia="nl-BE"/>
            </w:rPr>
          </w:pPr>
          <w:r w:rsidRPr="00BF6C8A">
            <w:rPr>
              <w:rFonts w:eastAsia="Times New Roman" w:cs="Times New Roman"/>
              <w:color w:val="auto"/>
              <w:lang w:eastAsia="nl-BE"/>
            </w:rPr>
            <w:t>Tijdens de vergaderingen van het kinderparlement beslissen onze kinderen van het vierde, vijfde en zesde leerjaar mee over hoe we van onze school een fijne, gezellige, veilige en toffe plek kunnen maken waar zij graag vertoeven.</w:t>
          </w:r>
        </w:p>
        <w:p w14:paraId="3E2F4DC7" w14:textId="77777777" w:rsidR="003B2FE7" w:rsidRPr="00BF6C8A" w:rsidRDefault="003B2FE7" w:rsidP="003B2FE7">
          <w:pPr>
            <w:spacing w:before="100" w:beforeAutospacing="1" w:after="100" w:afterAutospacing="1"/>
            <w:jc w:val="both"/>
            <w:rPr>
              <w:rFonts w:eastAsia="Times New Roman" w:cs="Times New Roman"/>
              <w:color w:val="auto"/>
              <w:sz w:val="12"/>
              <w:szCs w:val="12"/>
              <w:lang w:eastAsia="nl-BE"/>
            </w:rPr>
          </w:pPr>
          <w:r w:rsidRPr="00BF6C8A">
            <w:rPr>
              <w:rFonts w:eastAsia="Times New Roman" w:cs="Times New Roman"/>
              <w:color w:val="auto"/>
              <w:lang w:eastAsia="nl-BE"/>
            </w:rPr>
            <w:t xml:space="preserve">Tijdens deze gesprekken leren onze kinderen ook belangrijke vaardigheden die zij later zeker nog zullen nodig hebben: leren luisteren naar elkaar, respect tonen voor de mening van anderen, vlot leren communiceren, beslissingen en verantwoordelijkheden leren nemen, ... </w:t>
          </w:r>
        </w:p>
        <w:p w14:paraId="7F07F83E" w14:textId="7A59B799" w:rsidR="00A23518" w:rsidRDefault="003B2FE7" w:rsidP="003B2FE7">
          <w:pPr>
            <w:jc w:val="both"/>
            <w:rPr>
              <w:color w:val="auto"/>
            </w:rPr>
          </w:pPr>
          <w:r w:rsidRPr="00BF6C8A">
            <w:rPr>
              <w:color w:val="auto"/>
            </w:rPr>
            <w:t>In het kinderparlement zetelen 2 gekozen leerlingen uit elke klas van het 4</w:t>
          </w:r>
          <w:r w:rsidRPr="00BF6C8A">
            <w:rPr>
              <w:color w:val="auto"/>
              <w:vertAlign w:val="superscript"/>
            </w:rPr>
            <w:t>de</w:t>
          </w:r>
          <w:r w:rsidRPr="00BF6C8A">
            <w:rPr>
              <w:color w:val="auto"/>
            </w:rPr>
            <w:t>, 5</w:t>
          </w:r>
          <w:r w:rsidRPr="00BF6C8A">
            <w:rPr>
              <w:color w:val="auto"/>
              <w:vertAlign w:val="superscript"/>
            </w:rPr>
            <w:t>de</w:t>
          </w:r>
          <w:r w:rsidRPr="00BF6C8A">
            <w:rPr>
              <w:color w:val="auto"/>
            </w:rPr>
            <w:t xml:space="preserve"> en 6</w:t>
          </w:r>
          <w:r w:rsidRPr="00BF6C8A">
            <w:rPr>
              <w:color w:val="auto"/>
              <w:vertAlign w:val="superscript"/>
            </w:rPr>
            <w:t>de</w:t>
          </w:r>
          <w:r w:rsidRPr="00BF6C8A">
            <w:rPr>
              <w:color w:val="auto"/>
            </w:rPr>
            <w:t xml:space="preserve"> leerjaar en de directie.</w:t>
          </w:r>
        </w:p>
        <w:p w14:paraId="50124B95" w14:textId="000BF422" w:rsidR="003B2FE7" w:rsidRPr="003B2FE7" w:rsidRDefault="003B2FE7" w:rsidP="003B2FE7">
          <w:pPr>
            <w:spacing w:line="276" w:lineRule="auto"/>
            <w:ind w:left="360" w:hanging="360"/>
            <w:jc w:val="both"/>
            <w:rPr>
              <w:color w:val="auto"/>
            </w:rPr>
          </w:pPr>
          <w:r>
            <w:rPr>
              <w:color w:val="auto"/>
            </w:rPr>
            <w:lastRenderedPageBreak/>
            <w:t>D</w:t>
          </w:r>
          <w:r w:rsidRPr="003B2FE7">
            <w:rPr>
              <w:color w:val="auto"/>
            </w:rPr>
            <w:t>atum van de verkiezing: tijdens de maand september</w:t>
          </w:r>
        </w:p>
        <w:p w14:paraId="219B7CA6" w14:textId="4321FB21" w:rsidR="003B2FE7" w:rsidRPr="003B2FE7" w:rsidRDefault="003B2FE7" w:rsidP="003B2FE7">
          <w:pPr>
            <w:spacing w:line="276" w:lineRule="auto"/>
            <w:ind w:left="360" w:hanging="360"/>
            <w:jc w:val="both"/>
            <w:rPr>
              <w:color w:val="auto"/>
            </w:rPr>
          </w:pPr>
          <w:r>
            <w:rPr>
              <w:color w:val="auto"/>
            </w:rPr>
            <w:t>V</w:t>
          </w:r>
          <w:r w:rsidRPr="003B2FE7">
            <w:rPr>
              <w:color w:val="auto"/>
            </w:rPr>
            <w:t>ergadermomenten: 2x per trimester</w:t>
          </w:r>
        </w:p>
      </w:sdtContent>
    </w:sdt>
    <w:p w14:paraId="5A87A4DC" w14:textId="4FE69EB1" w:rsidR="00A11E63" w:rsidRDefault="00A929B7" w:rsidP="00906EF4">
      <w:pPr>
        <w:jc w:val="center"/>
        <w:rPr>
          <w:color w:val="4CBCC5"/>
        </w:rPr>
      </w:pPr>
      <w:r>
        <w:rPr>
          <w:noProof/>
          <w:lang w:eastAsia="nl-BE"/>
        </w:rPr>
        <w:drawing>
          <wp:anchor distT="0" distB="0" distL="114300" distR="114300" simplePos="0" relativeHeight="251657227" behindDoc="0" locked="0" layoutInCell="1" allowOverlap="1" wp14:anchorId="0C6C254C" wp14:editId="55BDBB24">
            <wp:simplePos x="0" y="0"/>
            <wp:positionH relativeFrom="column">
              <wp:posOffset>2623820</wp:posOffset>
            </wp:positionH>
            <wp:positionV relativeFrom="paragraph">
              <wp:posOffset>8255</wp:posOffset>
            </wp:positionV>
            <wp:extent cx="447675" cy="447675"/>
            <wp:effectExtent l="0" t="0" r="0" b="0"/>
            <wp:wrapTopAndBottom/>
            <wp:docPr id="249" name="Graphic 249" descr="Megafoon silhoue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Graphic 249" descr="Megafoon silhouet">
                      <a:hlinkClick r:id="rId44"/>
                    </pic:cNvPr>
                    <pic:cNvPicPr/>
                  </pic:nvPicPr>
                  <pic:blipFill>
                    <a:blip r:embed="rId10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2"/>
                        </a:ext>
                      </a:extLst>
                    </a:blip>
                    <a:stretch>
                      <a:fillRect/>
                    </a:stretch>
                  </pic:blipFill>
                  <pic:spPr>
                    <a:xfrm>
                      <a:off x="0" y="0"/>
                      <a:ext cx="447675" cy="447675"/>
                    </a:xfrm>
                    <a:prstGeom prst="rect">
                      <a:avLst/>
                    </a:prstGeom>
                  </pic:spPr>
                </pic:pic>
              </a:graphicData>
            </a:graphic>
          </wp:anchor>
        </w:drawing>
      </w:r>
      <w:r w:rsidR="00A11E63" w:rsidRPr="00CB48C1">
        <w:rPr>
          <w:color w:val="4CBCC5"/>
        </w:rPr>
        <w:t>De stem van je kind telt</w:t>
      </w:r>
    </w:p>
    <w:bookmarkStart w:id="81" w:name="_Wat_mag_en"/>
    <w:bookmarkStart w:id="82" w:name="_Ref66443914"/>
    <w:bookmarkEnd w:id="81"/>
    <w:p w14:paraId="75242D9C" w14:textId="25EE518D" w:rsidR="00906EF4" w:rsidRPr="003A2782" w:rsidRDefault="00FC6199" w:rsidP="00FC6199">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Pr="003A2782">
        <w:rPr>
          <w:i/>
          <w:iCs/>
          <w:color w:val="AE2081"/>
          <w:sz w:val="18"/>
          <w:szCs w:val="18"/>
        </w:rPr>
        <w:fldChar w:fldCharType="separate"/>
      </w:r>
      <w:r w:rsidRPr="003A2782">
        <w:rPr>
          <w:rStyle w:val="Hyperlink"/>
          <w:i/>
          <w:iCs/>
          <w:color w:val="AE2081"/>
          <w:sz w:val="18"/>
          <w:szCs w:val="18"/>
        </w:rPr>
        <w:t>Terug naar overzicht</w:t>
      </w:r>
      <w:r w:rsidRPr="003A2782">
        <w:rPr>
          <w:i/>
          <w:iCs/>
          <w:color w:val="AE2081"/>
          <w:sz w:val="18"/>
          <w:szCs w:val="18"/>
        </w:rPr>
        <w:fldChar w:fldCharType="end"/>
      </w: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5C829A59" w14:textId="1F2B90E0" w:rsidR="00A11E63" w:rsidRPr="00E518F8" w:rsidRDefault="00FC6199" w:rsidP="00906EF4">
      <w:pPr>
        <w:pStyle w:val="Kop2"/>
        <w:keepNext w:val="0"/>
        <w:keepLines w:val="0"/>
        <w:widowControl w:val="0"/>
        <w:shd w:val="clear" w:color="auto" w:fill="A8AF37"/>
        <w:rPr>
          <w:color w:val="FFFFFF" w:themeColor="background1"/>
        </w:rPr>
      </w:pPr>
      <w:bookmarkStart w:id="83" w:name="_Wat_mag_en_1"/>
      <w:bookmarkStart w:id="84" w:name="_Ref70082517"/>
      <w:bookmarkEnd w:id="83"/>
      <w:r w:rsidRPr="00EB7045">
        <w:rPr>
          <w:bCs/>
          <w:noProof/>
          <w:color w:val="FFFFFF" w:themeColor="background1"/>
          <w:lang w:eastAsia="nl-BE"/>
        </w:rPr>
        <w:drawing>
          <wp:anchor distT="0" distB="0" distL="114300" distR="114300" simplePos="0" relativeHeight="251658281" behindDoc="0" locked="0" layoutInCell="1" allowOverlap="1" wp14:anchorId="41584C78" wp14:editId="783AFF3E">
            <wp:simplePos x="0" y="0"/>
            <wp:positionH relativeFrom="column">
              <wp:posOffset>-790259</wp:posOffset>
            </wp:positionH>
            <wp:positionV relativeFrom="paragraph">
              <wp:posOffset>254237</wp:posOffset>
            </wp:positionV>
            <wp:extent cx="533400" cy="533400"/>
            <wp:effectExtent l="0" t="0" r="0" b="0"/>
            <wp:wrapSquare wrapText="bothSides"/>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10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4"/>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Wat mag en wat niet?</w:t>
      </w:r>
      <w:bookmarkEnd w:id="82"/>
      <w:bookmarkEnd w:id="84"/>
    </w:p>
    <w:p w14:paraId="196822FF" w14:textId="78889B7C" w:rsidR="00A11E63" w:rsidRDefault="00A11E63" w:rsidP="004B171E">
      <w:pPr>
        <w:pStyle w:val="Kop3"/>
      </w:pPr>
      <w:bookmarkStart w:id="85" w:name="_Kleding"/>
      <w:bookmarkEnd w:id="85"/>
      <w:r w:rsidRPr="004B171E">
        <w:t>Kleding</w:t>
      </w:r>
    </w:p>
    <w:sdt>
      <w:sdtPr>
        <w:rPr>
          <w:rFonts w:eastAsia="Times New Roman" w:cs="Times New Roman"/>
          <w:lang w:val="nl-NL" w:eastAsia="nl-NL"/>
        </w:rPr>
        <w:alias w:val="Vermeld hier de kledingafspraken"/>
        <w:tag w:val="Vermeld hier de kledingafspraken"/>
        <w:id w:val="393703504"/>
        <w:placeholder>
          <w:docPart w:val="E05ADEAEA5C04A92A9D408572D1EAC5F"/>
        </w:placeholder>
        <w15:color w:val="A8AF37"/>
      </w:sdtPr>
      <w:sdtEndPr>
        <w:rPr>
          <w:rFonts w:eastAsiaTheme="minorHAnsi" w:cstheme="minorBidi"/>
          <w:b/>
          <w:bCs/>
        </w:rPr>
      </w:sdtEndPr>
      <w:sdtContent>
        <w:sdt>
          <w:sdtPr>
            <w:rPr>
              <w:rFonts w:eastAsia="Times New Roman" w:cs="Times New Roman"/>
              <w:color w:val="auto"/>
              <w:lang w:val="nl-NL" w:eastAsia="nl-NL"/>
            </w:rPr>
            <w:alias w:val="Vermeld hier de kledingafspraken"/>
            <w:tag w:val="Vermeld hier de kledingafspraken"/>
            <w:id w:val="158125519"/>
            <w:placeholder>
              <w:docPart w:val="E82D8484D30246FC8A4D4661C70C2E46"/>
            </w:placeholder>
            <w15:color w:val="A8AF37"/>
          </w:sdtPr>
          <w:sdtEndPr>
            <w:rPr>
              <w:b/>
            </w:rPr>
          </w:sdtEndPr>
          <w:sdtContent>
            <w:p w14:paraId="77910860" w14:textId="77777777" w:rsidR="008E0CC4" w:rsidRPr="008E0CC4" w:rsidRDefault="008E0CC4" w:rsidP="008E0CC4">
              <w:pPr>
                <w:jc w:val="both"/>
                <w:rPr>
                  <w:color w:val="auto"/>
                </w:rPr>
              </w:pPr>
              <w:r w:rsidRPr="008E0CC4">
                <w:rPr>
                  <w:color w:val="auto"/>
                </w:rPr>
                <w:t xml:space="preserve">Onze school heeft geen uniform. Welke kledij mooi is en waarin iemand zich goed voelt, hangt af van persoonlijke smaak. Toch vinden we dat kledij en voorkomen sober (geen opzichtige juwelen, schmink, nagellak, …) en verzorgd moet zijn. </w:t>
              </w:r>
            </w:p>
            <w:p w14:paraId="11FB32E1" w14:textId="77777777" w:rsidR="008E0CC4" w:rsidRPr="008E0CC4" w:rsidRDefault="008E0CC4" w:rsidP="008E0CC4">
              <w:pPr>
                <w:jc w:val="both"/>
                <w:rPr>
                  <w:color w:val="auto"/>
                </w:rPr>
              </w:pPr>
              <w:r w:rsidRPr="008E0CC4">
                <w:rPr>
                  <w:color w:val="auto"/>
                </w:rPr>
                <w:t>De kledij moet aangepast zijn aan:</w:t>
              </w:r>
            </w:p>
            <w:p w14:paraId="6CDB99B5" w14:textId="77777777" w:rsidR="008E0CC4" w:rsidRPr="008E0CC4" w:rsidRDefault="008E0CC4" w:rsidP="008E0CC4">
              <w:pPr>
                <w:suppressAutoHyphens w:val="0"/>
                <w:spacing w:after="0" w:line="276" w:lineRule="auto"/>
                <w:ind w:left="720"/>
                <w:jc w:val="both"/>
                <w:rPr>
                  <w:rFonts w:eastAsia="Times New Roman" w:cs="Times New Roman"/>
                  <w:color w:val="auto"/>
                  <w:lang w:val="nl-NL" w:eastAsia="nl-NL"/>
                </w:rPr>
              </w:pPr>
              <w:r w:rsidRPr="008E0CC4">
                <w:rPr>
                  <w:rFonts w:eastAsia="Times New Roman" w:cs="Times New Roman"/>
                  <w:color w:val="auto"/>
                  <w:lang w:val="nl-NL" w:eastAsia="nl-NL"/>
                </w:rPr>
                <w:t>de activiteit (dit betekent onder meer dat in de klas geen hoofddeksels gedragen worden)</w:t>
              </w:r>
            </w:p>
            <w:p w14:paraId="3FA4A8E5" w14:textId="77777777" w:rsidR="008E0CC4" w:rsidRPr="008E0CC4" w:rsidRDefault="008E0CC4" w:rsidP="008E0CC4">
              <w:pPr>
                <w:suppressAutoHyphens w:val="0"/>
                <w:spacing w:after="0" w:line="276" w:lineRule="auto"/>
                <w:ind w:left="720"/>
                <w:jc w:val="both"/>
                <w:rPr>
                  <w:rFonts w:eastAsia="Times New Roman" w:cs="Times New Roman"/>
                  <w:color w:val="auto"/>
                  <w:lang w:val="nl-NL" w:eastAsia="nl-NL"/>
                </w:rPr>
              </w:pPr>
              <w:r w:rsidRPr="008E0CC4">
                <w:rPr>
                  <w:rFonts w:eastAsia="Times New Roman" w:cs="Times New Roman"/>
                  <w:color w:val="auto"/>
                  <w:lang w:val="nl-NL" w:eastAsia="nl-NL"/>
                </w:rPr>
                <w:t>de weersomstandigheden</w:t>
              </w:r>
            </w:p>
            <w:p w14:paraId="2AF021A6" w14:textId="77777777" w:rsidR="008E0CC4" w:rsidRPr="008E0CC4" w:rsidRDefault="008E0CC4" w:rsidP="008E0CC4">
              <w:pPr>
                <w:suppressAutoHyphens w:val="0"/>
                <w:spacing w:after="0" w:line="276" w:lineRule="auto"/>
                <w:ind w:left="720"/>
                <w:jc w:val="both"/>
                <w:rPr>
                  <w:rFonts w:eastAsia="Times New Roman" w:cs="Times New Roman"/>
                  <w:color w:val="auto"/>
                  <w:lang w:val="nl-NL" w:eastAsia="nl-NL"/>
                </w:rPr>
              </w:pPr>
              <w:r w:rsidRPr="008E0CC4">
                <w:rPr>
                  <w:rFonts w:eastAsia="Times New Roman" w:cs="Times New Roman"/>
                  <w:color w:val="auto"/>
                  <w:lang w:val="nl-NL" w:eastAsia="nl-NL"/>
                </w:rPr>
                <w:t>de gezondheid</w:t>
              </w:r>
            </w:p>
            <w:p w14:paraId="5947A995" w14:textId="77777777" w:rsidR="008E0CC4" w:rsidRPr="008E0CC4" w:rsidRDefault="008E0CC4" w:rsidP="008E0CC4">
              <w:pPr>
                <w:suppressAutoHyphens w:val="0"/>
                <w:spacing w:after="0" w:line="276" w:lineRule="auto"/>
                <w:ind w:left="720"/>
                <w:jc w:val="both"/>
                <w:rPr>
                  <w:rFonts w:eastAsia="Times New Roman" w:cs="Times New Roman"/>
                  <w:color w:val="auto"/>
                  <w:lang w:val="nl-NL" w:eastAsia="nl-NL"/>
                </w:rPr>
              </w:pPr>
              <w:r w:rsidRPr="008E0CC4">
                <w:rPr>
                  <w:rFonts w:eastAsia="Times New Roman" w:cs="Times New Roman"/>
                  <w:color w:val="auto"/>
                  <w:lang w:val="nl-NL" w:eastAsia="nl-NL"/>
                </w:rPr>
                <w:t>de leeftijd</w:t>
              </w:r>
            </w:p>
            <w:p w14:paraId="2D418F86" w14:textId="77777777" w:rsidR="008E0CC4" w:rsidRPr="008E0CC4" w:rsidRDefault="008E0CC4" w:rsidP="008E0CC4">
              <w:pPr>
                <w:suppressAutoHyphens w:val="0"/>
                <w:spacing w:after="0" w:line="276" w:lineRule="auto"/>
                <w:ind w:left="720"/>
                <w:jc w:val="both"/>
                <w:rPr>
                  <w:rFonts w:eastAsia="Times New Roman" w:cs="Times New Roman"/>
                  <w:color w:val="auto"/>
                  <w:lang w:val="nl-NL" w:eastAsia="nl-NL"/>
                </w:rPr>
              </w:pPr>
              <w:r w:rsidRPr="008E0CC4">
                <w:rPr>
                  <w:rFonts w:eastAsia="Times New Roman" w:cs="Times New Roman"/>
                  <w:color w:val="auto"/>
                  <w:lang w:val="nl-NL" w:eastAsia="nl-NL"/>
                </w:rPr>
                <w:t>de veiligheid</w:t>
              </w:r>
            </w:p>
            <w:p w14:paraId="472BCBB7" w14:textId="77777777" w:rsidR="008E0CC4" w:rsidRPr="008E0CC4" w:rsidRDefault="008E0CC4" w:rsidP="008E0CC4">
              <w:pPr>
                <w:suppressAutoHyphens w:val="0"/>
                <w:spacing w:after="0" w:line="240" w:lineRule="auto"/>
                <w:ind w:left="720"/>
                <w:jc w:val="both"/>
                <w:rPr>
                  <w:rFonts w:eastAsia="Times New Roman" w:cs="Times New Roman"/>
                  <w:color w:val="auto"/>
                  <w:lang w:val="nl-NL" w:eastAsia="nl-NL"/>
                </w:rPr>
              </w:pPr>
            </w:p>
            <w:p w14:paraId="7633029E" w14:textId="77777777" w:rsidR="008E0CC4" w:rsidRPr="008E0CC4" w:rsidRDefault="008E0CC4" w:rsidP="008E0CC4">
              <w:pPr>
                <w:jc w:val="both"/>
                <w:rPr>
                  <w:color w:val="auto"/>
                </w:rPr>
              </w:pPr>
              <w:r w:rsidRPr="008E0CC4">
                <w:rPr>
                  <w:color w:val="auto"/>
                </w:rPr>
                <w:t>Als ouder bepaal je mee welke kleding je kind draagt. Wanneer de kledij van je kind niet beantwoordt aan deze richtlijnen, kan je daarop aangesproken worden door de directie of de klastitularis.</w:t>
              </w:r>
            </w:p>
            <w:p w14:paraId="1DF8711E" w14:textId="77777777" w:rsidR="008E0CC4" w:rsidRPr="008E0CC4" w:rsidRDefault="008E0CC4" w:rsidP="008E0CC4">
              <w:pPr>
                <w:jc w:val="both"/>
                <w:rPr>
                  <w:color w:val="auto"/>
                </w:rPr>
              </w:pPr>
              <w:r w:rsidRPr="008E0CC4">
                <w:rPr>
                  <w:color w:val="auto"/>
                </w:rPr>
                <w:t>Schoeisel wordt “vast” gedragen. Teensletsen (flip-flops, slippers, sleffers, ..), sandalen waar de hiel niet is vastgemaakt, zijn omwille van veiligheid en gezondheidsredenen niet toegestaan.</w:t>
              </w:r>
            </w:p>
            <w:p w14:paraId="5F186057" w14:textId="77777777" w:rsidR="008E0CC4" w:rsidRPr="008E0CC4" w:rsidRDefault="008E0CC4" w:rsidP="008E0CC4">
              <w:pPr>
                <w:jc w:val="both"/>
                <w:rPr>
                  <w:color w:val="auto"/>
                </w:rPr>
              </w:pPr>
              <w:r w:rsidRPr="008E0CC4">
                <w:rPr>
                  <w:color w:val="auto"/>
                </w:rPr>
                <w:t xml:space="preserve">Losse kledij zoals jassen, mutsen en wanten wordt getekend met de naam van het kind. </w:t>
              </w:r>
            </w:p>
            <w:p w14:paraId="4534DEA5" w14:textId="77777777" w:rsidR="008E0CC4" w:rsidRPr="008E0CC4" w:rsidRDefault="008E0CC4" w:rsidP="008E0CC4">
              <w:pPr>
                <w:rPr>
                  <w:color w:val="auto"/>
                </w:rPr>
              </w:pPr>
              <w:r w:rsidRPr="008E0CC4">
                <w:rPr>
                  <w:rFonts w:eastAsia="Times New Roman" w:cs="Times New Roman"/>
                  <w:color w:val="auto"/>
                  <w:lang w:val="nl-NL" w:eastAsia="nl-BE"/>
                </w:rPr>
                <w:t xml:space="preserve">Vanaf 1 oktober tot de krokusvakantie wordt het </w:t>
              </w:r>
              <w:r w:rsidRPr="008E0CC4">
                <w:rPr>
                  <w:rFonts w:eastAsia="Times New Roman" w:cs="Times New Roman"/>
                  <w:color w:val="auto"/>
                  <w:u w:val="single"/>
                  <w:lang w:val="nl-NL" w:eastAsia="nl-BE"/>
                </w:rPr>
                <w:t>fluovestje</w:t>
              </w:r>
              <w:r w:rsidRPr="008E0CC4">
                <w:rPr>
                  <w:rFonts w:eastAsia="Times New Roman" w:cs="Times New Roman"/>
                  <w:color w:val="auto"/>
                  <w:lang w:val="nl-NL" w:eastAsia="nl-BE"/>
                </w:rPr>
                <w:t xml:space="preserve"> verplicht gedragen om goed zichtbaar te zijn tijdens deze donkere maanden. Dit fluovestje wordt ter beschikking gesteld door de school. Bij verlies wordt een nieuw fluovestje aangerekend.</w:t>
              </w:r>
              <w:r w:rsidRPr="008E0CC4">
                <w:rPr>
                  <w:b/>
                  <w:color w:val="auto"/>
                </w:rPr>
                <w:t xml:space="preserve"> </w:t>
              </w:r>
              <w:r w:rsidRPr="008E0CC4">
                <w:rPr>
                  <w:color w:val="auto"/>
                </w:rPr>
                <w:t>Het fluovestje wordt nadien thuis gewassen en bewaard voor het volgende schooljaar.</w:t>
              </w:r>
            </w:p>
            <w:p w14:paraId="184E2F25" w14:textId="77777777" w:rsidR="008E0CC4" w:rsidRPr="008E0CC4" w:rsidRDefault="008E0CC4" w:rsidP="008E0CC4">
              <w:pPr>
                <w:rPr>
                  <w:b/>
                  <w:color w:val="auto"/>
                </w:rPr>
              </w:pPr>
            </w:p>
            <w:p w14:paraId="0A7351B2" w14:textId="77777777" w:rsidR="008E0CC4" w:rsidRPr="008E0CC4" w:rsidRDefault="008E0CC4" w:rsidP="008E0CC4">
              <w:pPr>
                <w:numPr>
                  <w:ilvl w:val="0"/>
                  <w:numId w:val="5"/>
                </w:numPr>
                <w:suppressAutoHyphens w:val="0"/>
                <w:ind w:left="340" w:hanging="340"/>
                <w:contextualSpacing/>
                <w:rPr>
                  <w:rFonts w:eastAsia="Times New Roman" w:cs="Times New Roman"/>
                  <w:b/>
                  <w:color w:val="auto"/>
                  <w:lang w:eastAsia="nl-BE"/>
                </w:rPr>
              </w:pPr>
              <w:r w:rsidRPr="008E0CC4">
                <w:rPr>
                  <w:rFonts w:eastAsia="Times New Roman" w:cs="Times New Roman"/>
                  <w:b/>
                  <w:color w:val="auto"/>
                  <w:lang w:eastAsia="nl-BE"/>
                </w:rPr>
                <w:t>Turnkledij:</w:t>
              </w:r>
            </w:p>
            <w:p w14:paraId="0511D66F" w14:textId="77777777" w:rsidR="008E0CC4" w:rsidRPr="008E0CC4" w:rsidRDefault="008E0CC4" w:rsidP="008E0CC4">
              <w:pPr>
                <w:suppressAutoHyphens w:val="0"/>
                <w:ind w:left="340"/>
                <w:contextualSpacing/>
                <w:rPr>
                  <w:rFonts w:eastAsia="Times New Roman" w:cs="Times New Roman"/>
                  <w:color w:val="auto"/>
                  <w:lang w:val="nl-NL" w:eastAsia="nl-BE"/>
                </w:rPr>
              </w:pPr>
            </w:p>
            <w:p w14:paraId="185C1FB7" w14:textId="77777777" w:rsidR="008E0CC4" w:rsidRPr="008E0CC4" w:rsidRDefault="008E0CC4" w:rsidP="008E0CC4">
              <w:pPr>
                <w:suppressAutoHyphens w:val="0"/>
                <w:ind w:left="340" w:hanging="340"/>
                <w:contextualSpacing/>
                <w:rPr>
                  <w:rFonts w:eastAsia="Times New Roman" w:cs="Times New Roman"/>
                  <w:color w:val="auto"/>
                  <w:lang w:val="nl-NL" w:eastAsia="nl-BE"/>
                </w:rPr>
              </w:pPr>
              <w:r w:rsidRPr="008E0CC4">
                <w:rPr>
                  <w:rFonts w:eastAsia="Times New Roman" w:cs="Times New Roman"/>
                  <w:color w:val="auto"/>
                  <w:lang w:val="nl-NL" w:eastAsia="nl-BE"/>
                </w:rPr>
                <w:t xml:space="preserve">Voor de lessen bewegingsopvoeding in de lagere school wordt aangepaste kledij gevraagd. Deze </w:t>
              </w:r>
            </w:p>
            <w:p w14:paraId="21397C95" w14:textId="77777777" w:rsidR="008E0CC4" w:rsidRPr="008E0CC4" w:rsidRDefault="008E0CC4" w:rsidP="008E0CC4">
              <w:pPr>
                <w:suppressAutoHyphens w:val="0"/>
                <w:ind w:left="340" w:hanging="340"/>
                <w:contextualSpacing/>
                <w:rPr>
                  <w:rFonts w:eastAsia="Times New Roman" w:cs="Times New Roman"/>
                  <w:color w:val="auto"/>
                  <w:sz w:val="24"/>
                  <w:szCs w:val="24"/>
                  <w:lang w:eastAsia="nl-BE"/>
                </w:rPr>
              </w:pPr>
              <w:r w:rsidRPr="008E0CC4">
                <w:rPr>
                  <w:rFonts w:eastAsia="Times New Roman" w:cs="Times New Roman"/>
                  <w:color w:val="auto"/>
                  <w:lang w:val="nl-NL" w:eastAsia="nl-BE"/>
                </w:rPr>
                <w:t>wordt in een sportzakje op school bewaard. </w:t>
              </w:r>
            </w:p>
            <w:p w14:paraId="356D3673" w14:textId="77777777" w:rsidR="008E0CC4" w:rsidRPr="008E0CC4" w:rsidRDefault="008E0CC4" w:rsidP="008E0CC4">
              <w:pPr>
                <w:suppressAutoHyphens w:val="0"/>
                <w:ind w:left="340" w:hanging="340"/>
                <w:contextualSpacing/>
                <w:rPr>
                  <w:rFonts w:eastAsia="Times New Roman" w:cs="Times New Roman"/>
                  <w:color w:val="auto"/>
                  <w:lang w:eastAsia="nl-BE"/>
                </w:rPr>
              </w:pPr>
              <w:r w:rsidRPr="008E0CC4">
                <w:rPr>
                  <w:rFonts w:eastAsia="Times New Roman" w:cs="Times New Roman"/>
                  <w:color w:val="auto"/>
                  <w:lang w:eastAsia="nl-BE"/>
                </w:rPr>
                <w:t>Het sportuniform bestaat uit een blauw of zwart sportbroekje (liefst zonder zakken), Monnekes-T-</w:t>
              </w:r>
            </w:p>
            <w:p w14:paraId="39CE96D8" w14:textId="77777777" w:rsidR="008E0CC4" w:rsidRPr="008E0CC4" w:rsidRDefault="008E0CC4" w:rsidP="008E0CC4">
              <w:pPr>
                <w:suppressAutoHyphens w:val="0"/>
                <w:ind w:left="340" w:hanging="340"/>
                <w:contextualSpacing/>
                <w:rPr>
                  <w:rFonts w:eastAsia="Times New Roman" w:cs="Times New Roman"/>
                  <w:color w:val="auto"/>
                  <w:lang w:eastAsia="nl-BE"/>
                </w:rPr>
              </w:pPr>
              <w:r w:rsidRPr="008E0CC4">
                <w:rPr>
                  <w:rFonts w:eastAsia="Times New Roman" w:cs="Times New Roman"/>
                  <w:color w:val="auto"/>
                  <w:lang w:eastAsia="nl-BE"/>
                </w:rPr>
                <w:t>shirt of effen witte T-shirt, sportsokken en turnpantoffels zonder veters of soepele sportschoenen.</w:t>
              </w:r>
            </w:p>
            <w:p w14:paraId="457DB7BB" w14:textId="77777777" w:rsidR="008E0CC4" w:rsidRPr="008E0CC4" w:rsidRDefault="008E0CC4" w:rsidP="008E0CC4">
              <w:pPr>
                <w:suppressAutoHyphens w:val="0"/>
                <w:ind w:left="340" w:hanging="340"/>
                <w:contextualSpacing/>
                <w:rPr>
                  <w:rFonts w:eastAsia="Times New Roman" w:cs="Times New Roman"/>
                  <w:color w:val="auto"/>
                  <w:sz w:val="24"/>
                  <w:szCs w:val="24"/>
                  <w:lang w:eastAsia="nl-BE"/>
                </w:rPr>
              </w:pPr>
              <w:r w:rsidRPr="008E0CC4">
                <w:rPr>
                  <w:rFonts w:eastAsia="Times New Roman" w:cs="Times New Roman"/>
                  <w:color w:val="auto"/>
                  <w:lang w:eastAsia="nl-BE"/>
                </w:rPr>
                <w:t>Tijdens de bewegingslessen wordt er regelmatig buiten gesport, voorzie eventueel ook een trui.</w:t>
              </w:r>
            </w:p>
            <w:p w14:paraId="02FE63EB" w14:textId="77777777" w:rsidR="008E0CC4" w:rsidRPr="008E0CC4" w:rsidRDefault="008E0CC4" w:rsidP="008E0CC4">
              <w:pPr>
                <w:suppressAutoHyphens w:val="0"/>
                <w:ind w:left="340" w:hanging="340"/>
                <w:contextualSpacing/>
                <w:rPr>
                  <w:rFonts w:eastAsia="Times New Roman" w:cs="Times New Roman"/>
                  <w:color w:val="auto"/>
                  <w:lang w:val="nl-NL" w:eastAsia="nl-BE"/>
                </w:rPr>
              </w:pPr>
              <w:r w:rsidRPr="008E0CC4">
                <w:rPr>
                  <w:rFonts w:eastAsia="Times New Roman" w:cs="Times New Roman"/>
                  <w:color w:val="auto"/>
                  <w:lang w:val="nl-NL" w:eastAsia="nl-BE"/>
                </w:rPr>
                <w:t>Gelieve alles te voorzien van de naam van de leerling.</w:t>
              </w:r>
            </w:p>
            <w:p w14:paraId="744BDFD2" w14:textId="77777777" w:rsidR="008E0CC4" w:rsidRPr="008E0CC4" w:rsidRDefault="008E0CC4" w:rsidP="008E0CC4">
              <w:pPr>
                <w:suppressAutoHyphens w:val="0"/>
                <w:ind w:left="340" w:hanging="340"/>
                <w:contextualSpacing/>
                <w:rPr>
                  <w:rFonts w:eastAsia="Times New Roman" w:cs="Times New Roman"/>
                  <w:color w:val="auto"/>
                  <w:lang w:val="nl-NL" w:eastAsia="nl-BE"/>
                </w:rPr>
              </w:pPr>
              <w:r w:rsidRPr="008E0CC4">
                <w:rPr>
                  <w:rFonts w:eastAsia="Times New Roman" w:cs="Times New Roman"/>
                  <w:color w:val="auto"/>
                  <w:lang w:val="nl-NL" w:eastAsia="nl-BE"/>
                </w:rPr>
                <w:t xml:space="preserve">Het dragen van juwelen tijdens de lessen bewegingsopvoeding is omwille van veiligheidsredenen </w:t>
              </w:r>
            </w:p>
            <w:p w14:paraId="1DD67700" w14:textId="77777777" w:rsidR="008E0CC4" w:rsidRPr="008E0CC4" w:rsidRDefault="008E0CC4" w:rsidP="008E0CC4">
              <w:pPr>
                <w:suppressAutoHyphens w:val="0"/>
                <w:ind w:left="340" w:hanging="340"/>
                <w:contextualSpacing/>
                <w:rPr>
                  <w:rFonts w:eastAsia="Times New Roman" w:cs="Times New Roman"/>
                  <w:b/>
                  <w:color w:val="auto"/>
                  <w:lang w:eastAsia="nl-BE"/>
                </w:rPr>
              </w:pPr>
              <w:r w:rsidRPr="008E0CC4">
                <w:rPr>
                  <w:rFonts w:eastAsia="Times New Roman" w:cs="Times New Roman"/>
                  <w:color w:val="auto"/>
                  <w:lang w:val="nl-NL" w:eastAsia="nl-BE"/>
                </w:rPr>
                <w:t>verboden.</w:t>
              </w:r>
            </w:p>
          </w:sdtContent>
        </w:sdt>
        <w:p w14:paraId="550068A7" w14:textId="47A00135" w:rsidR="00792C7D" w:rsidRPr="00E95FC5" w:rsidRDefault="00307C2E" w:rsidP="008E0CC4">
          <w:pPr>
            <w:rPr>
              <w:b/>
              <w:bCs/>
            </w:rPr>
          </w:pPr>
        </w:p>
      </w:sdtContent>
    </w:sdt>
    <w:p w14:paraId="41AC6A38" w14:textId="2C6E0A07" w:rsidR="00A11E63" w:rsidRDefault="00A11E63" w:rsidP="004B171E">
      <w:pPr>
        <w:pStyle w:val="Kop3"/>
      </w:pPr>
      <w:r w:rsidRPr="004B171E">
        <w:lastRenderedPageBreak/>
        <w:t>Persoonlijke bezittingen</w:t>
      </w:r>
    </w:p>
    <w:sdt>
      <w:sdtPr>
        <w:rPr>
          <w:rFonts w:eastAsia="Times New Roman" w:cs="Times New Roman"/>
          <w:lang w:val="nl-NL" w:eastAsia="nl-NL"/>
        </w:rPr>
        <w:alias w:val="Vermeld hier de afspraken rond persoonlijke bezittingen"/>
        <w:tag w:val="Vermeld hier de afspraken rond persoonlijke bezittingen"/>
        <w:id w:val="1650245518"/>
        <w:placeholder>
          <w:docPart w:val="F0B1C86BF3B1475B8329B301C4BFF1EA"/>
        </w:placeholder>
        <w15:color w:val="A8AF37"/>
      </w:sdtPr>
      <w:sdtEndPr>
        <w:rPr>
          <w:rFonts w:eastAsiaTheme="minorHAnsi" w:cstheme="minorBidi"/>
          <w:b/>
          <w:bCs/>
        </w:rPr>
      </w:sdtEndPr>
      <w:sdtContent>
        <w:sdt>
          <w:sdtPr>
            <w:rPr>
              <w:rFonts w:eastAsia="Times New Roman" w:cs="Times New Roman"/>
              <w:color w:val="auto"/>
              <w:lang w:val="nl-NL" w:eastAsia="nl-NL"/>
            </w:rPr>
            <w:alias w:val="Vermeld hier de afspraken rond persoonlijke bezittingen"/>
            <w:tag w:val="Vermeld hier de afspraken rond persoonlijke bezittingen"/>
            <w:id w:val="-1101877476"/>
            <w:placeholder>
              <w:docPart w:val="82BD2066F846405DAB20D590FD334D71"/>
            </w:placeholder>
            <w15:color w:val="A8AF37"/>
          </w:sdtPr>
          <w:sdtEndPr>
            <w:rPr>
              <w:rFonts w:eastAsiaTheme="minorHAnsi" w:cstheme="minorBidi"/>
            </w:rPr>
          </w:sdtEndPr>
          <w:sdtContent>
            <w:p w14:paraId="17ECD433" w14:textId="77777777" w:rsidR="008E0CC4" w:rsidRPr="00BF6C8A" w:rsidRDefault="008E0CC4" w:rsidP="008E0CC4">
              <w:pPr>
                <w:tabs>
                  <w:tab w:val="left" w:pos="708"/>
                </w:tabs>
                <w:spacing w:line="264" w:lineRule="auto"/>
                <w:jc w:val="both"/>
                <w:rPr>
                  <w:rFonts w:eastAsia="Times New Roman" w:cs="Times New Roman"/>
                  <w:color w:val="auto"/>
                  <w:lang w:eastAsia="nl-BE"/>
                </w:rPr>
              </w:pPr>
              <w:r w:rsidRPr="00BF6C8A">
                <w:rPr>
                  <w:rFonts w:eastAsia="Times New Roman" w:cs="Times New Roman"/>
                  <w:color w:val="auto"/>
                  <w:lang w:eastAsia="nl-BE"/>
                </w:rPr>
                <w:t xml:space="preserve">Alles wat persoonlijk bezit is, moet voorzien zijn van een naam (kledingstukken, brooddozen, drinkbussen, schrijfgerief, sportgerief,…). </w:t>
              </w:r>
            </w:p>
            <w:p w14:paraId="739555B5" w14:textId="77777777" w:rsidR="008E0CC4" w:rsidRPr="00BF6C8A" w:rsidRDefault="008E0CC4" w:rsidP="008E0CC4">
              <w:pPr>
                <w:spacing w:line="264" w:lineRule="auto"/>
                <w:jc w:val="both"/>
                <w:rPr>
                  <w:rFonts w:eastAsia="Times New Roman" w:cs="Times New Roman"/>
                  <w:color w:val="auto"/>
                  <w:lang w:eastAsia="nl-BE"/>
                </w:rPr>
              </w:pPr>
              <w:r w:rsidRPr="00BF6C8A">
                <w:rPr>
                  <w:rFonts w:eastAsia="Times New Roman" w:cs="Times New Roman"/>
                  <w:color w:val="auto"/>
                  <w:lang w:val="nl-NL" w:eastAsia="nl-BE"/>
                </w:rPr>
                <w:t xml:space="preserve">Als juwelen en horloges gedragen worden, is dit op eigen verantwoordelijkheid. </w:t>
              </w:r>
            </w:p>
            <w:p w14:paraId="4305EEE6" w14:textId="77777777" w:rsidR="008E0CC4" w:rsidRPr="00BF6C8A" w:rsidRDefault="008E0CC4" w:rsidP="008E0CC4">
              <w:pPr>
                <w:jc w:val="both"/>
                <w:outlineLvl w:val="4"/>
                <w:rPr>
                  <w:rFonts w:eastAsia="Times New Roman" w:cs="Times New Roman"/>
                  <w:color w:val="auto"/>
                  <w:lang w:val="nl-NL" w:eastAsia="nl-BE"/>
                </w:rPr>
              </w:pPr>
              <w:r w:rsidRPr="00BF6C8A">
                <w:rPr>
                  <w:rFonts w:eastAsia="Times New Roman" w:cs="Times New Roman"/>
                  <w:color w:val="auto"/>
                  <w:lang w:val="nl-NL" w:eastAsia="nl-BE"/>
                </w:rPr>
                <w:t>Het gebruik van multimedia tijdens de schooluren is niet toegestaan tenzij dit uitdrukkelijk met de klasleerkracht werd afgesproken. In nood kan men gebruik maken van de telefoon op het secretariaat.</w:t>
              </w:r>
            </w:p>
            <w:p w14:paraId="4F455083" w14:textId="19E57FAE" w:rsidR="00792C7D" w:rsidRPr="008E0CC4" w:rsidRDefault="008E0CC4" w:rsidP="008E0CC4">
              <w:pPr>
                <w:jc w:val="both"/>
                <w:outlineLvl w:val="4"/>
                <w:rPr>
                  <w:color w:val="auto"/>
                </w:rPr>
              </w:pPr>
              <w:r w:rsidRPr="00BF6C8A">
                <w:rPr>
                  <w:rFonts w:eastAsia="Times New Roman" w:cs="Times New Roman"/>
                  <w:color w:val="auto"/>
                  <w:lang w:val="nl-NL" w:eastAsia="nl-BE"/>
                </w:rPr>
                <w:t>Wapens en voorwerpen die als wapen kunnen gebruikt worden zijn sowieso verboden.</w:t>
              </w:r>
            </w:p>
          </w:sdtContent>
        </w:sdt>
      </w:sdtContent>
    </w:sdt>
    <w:p w14:paraId="088129AF" w14:textId="52136348" w:rsidR="00A11E63" w:rsidRDefault="00A11E63" w:rsidP="004B171E">
      <w:pPr>
        <w:pStyle w:val="Kop3"/>
      </w:pPr>
      <w:r w:rsidRPr="004B171E">
        <w:t>Gezondheid en milieu op school</w:t>
      </w:r>
    </w:p>
    <w:bookmarkStart w:id="86" w:name="_Hlk68204936" w:displacedByCustomXml="next"/>
    <w:sdt>
      <w:sdtPr>
        <w:rPr>
          <w:rFonts w:eastAsia="Times New Roman" w:cs="Times New Roman"/>
          <w:lang w:val="nl-NL" w:eastAsia="nl-NL"/>
        </w:rPr>
        <w:alias w:val="Vermeld hier de afspraken rond gezondheid en milieu"/>
        <w:tag w:val="Vermeld hier de afspraken rond gezondheid en milieu"/>
        <w:id w:val="533311890"/>
        <w:placeholder>
          <w:docPart w:val="40F702B23F904D5A8980BAC18CD6F821"/>
        </w:placeholder>
        <w15:color w:val="A8AF37"/>
      </w:sdtPr>
      <w:sdtEndPr>
        <w:rPr>
          <w:rFonts w:eastAsiaTheme="minorHAnsi" w:cstheme="minorBidi"/>
        </w:rPr>
      </w:sdtEndPr>
      <w:sdtContent>
        <w:sdt>
          <w:sdtPr>
            <w:rPr>
              <w:rFonts w:eastAsia="Times New Roman" w:cs="Times New Roman"/>
              <w:color w:val="auto"/>
              <w:lang w:val="nl-NL" w:eastAsia="nl-NL"/>
            </w:rPr>
            <w:alias w:val="Vermeld hier de afspraken rond gezondheid en milieu"/>
            <w:tag w:val="Vermeld hier de afspraken rond gezondheid en milieu"/>
            <w:id w:val="1000479448"/>
            <w:placeholder>
              <w:docPart w:val="67C51058BBE94577A54705D521A82890"/>
            </w:placeholder>
            <w15:color w:val="A8AF37"/>
          </w:sdtPr>
          <w:sdtEndPr/>
          <w:sdtContent>
            <w:p w14:paraId="180FE117" w14:textId="77777777" w:rsidR="008E0CC4" w:rsidRPr="008E0CC4" w:rsidRDefault="008E0CC4" w:rsidP="008E0CC4">
              <w:pPr>
                <w:rPr>
                  <w:b/>
                  <w:color w:val="auto"/>
                </w:rPr>
              </w:pPr>
              <w:r w:rsidRPr="008E0CC4">
                <w:rPr>
                  <w:b/>
                  <w:color w:val="auto"/>
                </w:rPr>
                <w:t>Schoolacties</w:t>
              </w:r>
            </w:p>
            <w:p w14:paraId="343B0094" w14:textId="77777777" w:rsidR="008E0CC4" w:rsidRPr="008E0CC4" w:rsidRDefault="008E0CC4" w:rsidP="008E0CC4">
              <w:pPr>
                <w:suppressAutoHyphens w:val="0"/>
                <w:ind w:left="340" w:hanging="340"/>
                <w:contextualSpacing/>
                <w:rPr>
                  <w:rFonts w:eastAsia="Times New Roman" w:cs="Times New Roman"/>
                  <w:color w:val="auto"/>
                  <w:lang w:eastAsia="nl-BE"/>
                </w:rPr>
              </w:pPr>
              <w:r w:rsidRPr="008E0CC4">
                <w:rPr>
                  <w:rFonts w:eastAsia="Times New Roman" w:cs="Times New Roman"/>
                  <w:color w:val="auto"/>
                  <w:lang w:eastAsia="nl-BE"/>
                </w:rPr>
                <w:t xml:space="preserve">Het basisprincipe van afvalpreventie is: verontreiniging die niet ontstaat, hoeft ook niet opgeruimd </w:t>
              </w:r>
            </w:p>
            <w:p w14:paraId="569203B5" w14:textId="77777777" w:rsidR="008E0CC4" w:rsidRPr="008E0CC4" w:rsidRDefault="008E0CC4" w:rsidP="008E0CC4">
              <w:pPr>
                <w:suppressAutoHyphens w:val="0"/>
                <w:ind w:left="340" w:hanging="340"/>
                <w:contextualSpacing/>
                <w:rPr>
                  <w:rFonts w:eastAsia="Times New Roman" w:cs="Times New Roman"/>
                  <w:color w:val="auto"/>
                  <w:lang w:eastAsia="nl-BE"/>
                </w:rPr>
              </w:pPr>
              <w:r w:rsidRPr="008E0CC4">
                <w:rPr>
                  <w:rFonts w:eastAsia="Times New Roman" w:cs="Times New Roman"/>
                  <w:color w:val="auto"/>
                  <w:lang w:eastAsia="nl-BE"/>
                </w:rPr>
                <w:t xml:space="preserve">te worden. En als we langer met producten doen, zijn er minder nieuwe grondstoffen, water en </w:t>
              </w:r>
            </w:p>
            <w:p w14:paraId="3AA51DB5" w14:textId="77777777" w:rsidR="008E0CC4" w:rsidRPr="008E0CC4" w:rsidRDefault="008E0CC4" w:rsidP="008E0CC4">
              <w:pPr>
                <w:suppressAutoHyphens w:val="0"/>
                <w:ind w:left="340" w:hanging="340"/>
                <w:contextualSpacing/>
                <w:rPr>
                  <w:rFonts w:eastAsia="Times New Roman" w:cs="Times New Roman"/>
                  <w:color w:val="auto"/>
                  <w:lang w:eastAsia="nl-BE"/>
                </w:rPr>
              </w:pPr>
              <w:r w:rsidRPr="008E0CC4">
                <w:rPr>
                  <w:rFonts w:eastAsia="Times New Roman" w:cs="Times New Roman"/>
                  <w:color w:val="auto"/>
                  <w:lang w:eastAsia="nl-BE"/>
                </w:rPr>
                <w:t>energie nodig.</w:t>
              </w:r>
            </w:p>
            <w:p w14:paraId="6B717242" w14:textId="77777777" w:rsidR="008E0CC4" w:rsidRPr="008E0CC4" w:rsidRDefault="008E0CC4" w:rsidP="008E0CC4">
              <w:pPr>
                <w:suppressAutoHyphens w:val="0"/>
                <w:ind w:left="340" w:hanging="340"/>
                <w:contextualSpacing/>
                <w:rPr>
                  <w:rFonts w:eastAsia="Times New Roman" w:cs="Times New Roman"/>
                  <w:color w:val="auto"/>
                  <w:lang w:val="nl-NL" w:eastAsia="nl-BE"/>
                </w:rPr>
              </w:pPr>
              <w:r w:rsidRPr="008E0CC4">
                <w:rPr>
                  <w:rFonts w:eastAsia="Times New Roman" w:cs="Times New Roman"/>
                  <w:color w:val="auto"/>
                  <w:lang w:val="nl-NL" w:eastAsia="nl-BE"/>
                </w:rPr>
                <w:t xml:space="preserve">Binnen het opvoedingsproject van onze school maken wij echter plaats om je kind mee op te </w:t>
              </w:r>
            </w:p>
            <w:p w14:paraId="7A392F15" w14:textId="77777777" w:rsidR="008E0CC4" w:rsidRPr="008E0CC4" w:rsidRDefault="008E0CC4" w:rsidP="008E0CC4">
              <w:pPr>
                <w:suppressAutoHyphens w:val="0"/>
                <w:ind w:left="340" w:hanging="340"/>
                <w:contextualSpacing/>
                <w:rPr>
                  <w:rFonts w:eastAsia="Times New Roman" w:cs="Times New Roman"/>
                  <w:color w:val="auto"/>
                  <w:lang w:val="nl-NL" w:eastAsia="nl-BE"/>
                </w:rPr>
              </w:pPr>
              <w:r w:rsidRPr="008E0CC4">
                <w:rPr>
                  <w:rFonts w:eastAsia="Times New Roman" w:cs="Times New Roman"/>
                  <w:color w:val="auto"/>
                  <w:lang w:val="nl-NL" w:eastAsia="nl-BE"/>
                </w:rPr>
                <w:t xml:space="preserve">voeden tot een consumptie- en milieubewuste volwassene.  Daarom kiezen wij er voor om melk in </w:t>
              </w:r>
            </w:p>
            <w:p w14:paraId="7ED0220D" w14:textId="77777777" w:rsidR="008E0CC4" w:rsidRPr="008E0CC4" w:rsidRDefault="008E0CC4" w:rsidP="008E0CC4">
              <w:pPr>
                <w:suppressAutoHyphens w:val="0"/>
                <w:ind w:left="340" w:hanging="340"/>
                <w:contextualSpacing/>
                <w:rPr>
                  <w:rFonts w:eastAsia="Times New Roman" w:cs="Times New Roman"/>
                  <w:color w:val="auto"/>
                  <w:lang w:val="nl-NL" w:eastAsia="nl-BE"/>
                </w:rPr>
              </w:pPr>
              <w:r w:rsidRPr="008E0CC4">
                <w:rPr>
                  <w:rFonts w:eastAsia="Times New Roman" w:cs="Times New Roman"/>
                  <w:color w:val="auto"/>
                  <w:lang w:val="nl-NL" w:eastAsia="nl-BE"/>
                </w:rPr>
                <w:t xml:space="preserve">glazen flesjes met statiegeld aan te bieden.  Daarom ook vragen wij je om het lunchpakket en de </w:t>
              </w:r>
            </w:p>
            <w:p w14:paraId="11B73C72" w14:textId="77777777" w:rsidR="008E0CC4" w:rsidRPr="008E0CC4" w:rsidRDefault="008E0CC4" w:rsidP="008E0CC4">
              <w:pPr>
                <w:suppressAutoHyphens w:val="0"/>
                <w:ind w:left="340" w:hanging="340"/>
                <w:contextualSpacing/>
                <w:rPr>
                  <w:rFonts w:eastAsia="Times New Roman" w:cs="Times New Roman"/>
                  <w:color w:val="auto"/>
                  <w:lang w:val="nl-NL" w:eastAsia="nl-BE"/>
                </w:rPr>
              </w:pPr>
              <w:r w:rsidRPr="008E0CC4">
                <w:rPr>
                  <w:rFonts w:eastAsia="Times New Roman" w:cs="Times New Roman"/>
                  <w:color w:val="auto"/>
                  <w:lang w:val="nl-NL" w:eastAsia="nl-BE"/>
                </w:rPr>
                <w:t xml:space="preserve">hongerstiller van je kind in een brooddoos of een andere duurzame verpakking mee te geven.  Als je </w:t>
              </w:r>
            </w:p>
            <w:p w14:paraId="3D968E4C" w14:textId="77777777" w:rsidR="008E0CC4" w:rsidRPr="008E0CC4" w:rsidRDefault="008E0CC4" w:rsidP="008E0CC4">
              <w:pPr>
                <w:suppressAutoHyphens w:val="0"/>
                <w:ind w:left="340" w:hanging="340"/>
                <w:contextualSpacing/>
                <w:rPr>
                  <w:rFonts w:eastAsia="Times New Roman" w:cs="Times New Roman"/>
                  <w:color w:val="auto"/>
                  <w:lang w:val="nl-NL" w:eastAsia="nl-BE"/>
                </w:rPr>
              </w:pPr>
              <w:r w:rsidRPr="008E0CC4">
                <w:rPr>
                  <w:rFonts w:eastAsia="Times New Roman" w:cs="Times New Roman"/>
                  <w:color w:val="auto"/>
                  <w:lang w:val="nl-NL" w:eastAsia="nl-BE"/>
                </w:rPr>
                <w:t>zelf water meegeeft, graag in een drinkbus of hervulbaar flesje.</w:t>
              </w:r>
            </w:p>
            <w:p w14:paraId="53DDCBE1" w14:textId="77777777" w:rsidR="008E0CC4" w:rsidRPr="008E0CC4" w:rsidRDefault="008E0CC4" w:rsidP="008E0CC4">
              <w:pPr>
                <w:suppressAutoHyphens w:val="0"/>
                <w:ind w:left="340"/>
                <w:contextualSpacing/>
                <w:rPr>
                  <w:rFonts w:eastAsia="Times New Roman" w:cs="Times New Roman"/>
                  <w:color w:val="auto"/>
                  <w:lang w:val="nl-NL" w:eastAsia="nl-BE"/>
                </w:rPr>
              </w:pPr>
            </w:p>
            <w:p w14:paraId="7EE36182" w14:textId="77777777" w:rsidR="008E0CC4" w:rsidRPr="008E0CC4" w:rsidRDefault="008E0CC4" w:rsidP="008E0CC4">
              <w:pPr>
                <w:suppressAutoHyphens w:val="0"/>
                <w:ind w:left="340" w:hanging="340"/>
                <w:contextualSpacing/>
                <w:rPr>
                  <w:rFonts w:eastAsia="Times New Roman" w:cs="Times New Roman"/>
                  <w:color w:val="auto"/>
                  <w:lang w:val="nl-NL" w:eastAsia="nl-BE"/>
                </w:rPr>
              </w:pPr>
              <w:r w:rsidRPr="008E0CC4">
                <w:rPr>
                  <w:rFonts w:eastAsia="Times New Roman" w:cs="Times New Roman"/>
                  <w:color w:val="auto"/>
                  <w:lang w:val="nl-NL" w:eastAsia="nl-BE"/>
                </w:rPr>
                <w:t xml:space="preserve">Verder leren we de kinderen ook afval te selecteren (papier, glas, batterijen, composteerbaar </w:t>
              </w:r>
            </w:p>
            <w:p w14:paraId="7420B235" w14:textId="77777777" w:rsidR="008E0CC4" w:rsidRPr="008E0CC4" w:rsidRDefault="008E0CC4" w:rsidP="008E0CC4">
              <w:pPr>
                <w:suppressAutoHyphens w:val="0"/>
                <w:ind w:left="340" w:hanging="340"/>
                <w:contextualSpacing/>
                <w:rPr>
                  <w:rFonts w:eastAsia="Times New Roman" w:cs="Times New Roman"/>
                  <w:color w:val="auto"/>
                  <w:lang w:val="nl-NL" w:eastAsia="nl-BE"/>
                </w:rPr>
              </w:pPr>
              <w:r w:rsidRPr="008E0CC4">
                <w:rPr>
                  <w:rFonts w:eastAsia="Times New Roman" w:cs="Times New Roman"/>
                  <w:color w:val="auto"/>
                  <w:lang w:val="nl-NL" w:eastAsia="nl-BE"/>
                </w:rPr>
                <w:t xml:space="preserve">materiaal, cartridges, PMD-fractie) of te hergebruiken (knutselen met materiaal dat anders </w:t>
              </w:r>
            </w:p>
            <w:p w14:paraId="2561905E" w14:textId="77777777" w:rsidR="008E0CC4" w:rsidRPr="008E0CC4" w:rsidRDefault="008E0CC4" w:rsidP="008E0CC4">
              <w:pPr>
                <w:suppressAutoHyphens w:val="0"/>
                <w:ind w:left="340" w:hanging="340"/>
                <w:contextualSpacing/>
                <w:rPr>
                  <w:rFonts w:eastAsia="Times New Roman" w:cs="Times New Roman"/>
                  <w:color w:val="auto"/>
                  <w:lang w:val="nl-NL" w:eastAsia="nl-BE"/>
                </w:rPr>
              </w:pPr>
              <w:r w:rsidRPr="008E0CC4">
                <w:rPr>
                  <w:rFonts w:eastAsia="Times New Roman" w:cs="Times New Roman"/>
                  <w:color w:val="auto"/>
                  <w:lang w:val="nl-NL" w:eastAsia="nl-BE"/>
                </w:rPr>
                <w:t>weggegooid zou worden).</w:t>
              </w:r>
            </w:p>
            <w:p w14:paraId="2AEC3C64" w14:textId="77777777" w:rsidR="008E0CC4" w:rsidRPr="008E0CC4" w:rsidRDefault="008E0CC4" w:rsidP="008E0CC4">
              <w:pPr>
                <w:suppressAutoHyphens w:val="0"/>
                <w:ind w:left="340" w:hanging="340"/>
                <w:contextualSpacing/>
                <w:rPr>
                  <w:rFonts w:eastAsia="Times New Roman" w:cs="Times New Roman"/>
                  <w:color w:val="auto"/>
                  <w:lang w:val="nl-NL" w:eastAsia="nl-BE"/>
                </w:rPr>
              </w:pPr>
            </w:p>
            <w:p w14:paraId="43D5A4CA" w14:textId="77777777" w:rsidR="008E0CC4" w:rsidRPr="008E0CC4" w:rsidRDefault="008E0CC4" w:rsidP="008E0CC4">
              <w:pPr>
                <w:suppressAutoHyphens w:val="0"/>
                <w:ind w:left="340" w:hanging="340"/>
                <w:contextualSpacing/>
                <w:rPr>
                  <w:rFonts w:eastAsia="Times New Roman" w:cs="Times New Roman"/>
                  <w:color w:val="auto"/>
                  <w:lang w:val="nl-NL" w:eastAsia="nl-BE"/>
                </w:rPr>
              </w:pPr>
              <w:r w:rsidRPr="008E0CC4">
                <w:rPr>
                  <w:rFonts w:eastAsia="Times New Roman" w:cs="Times New Roman"/>
                  <w:color w:val="auto"/>
                  <w:lang w:val="nl-NL" w:eastAsia="nl-BE"/>
                </w:rPr>
                <w:t>Aan de ingang Hoge Akker staat een container waar je kleren of speelgoed kunt in deponeren. Ze</w:t>
              </w:r>
            </w:p>
            <w:p w14:paraId="761FB8C3" w14:textId="77777777" w:rsidR="008E0CC4" w:rsidRPr="008E0CC4" w:rsidRDefault="008E0CC4" w:rsidP="008E0CC4">
              <w:pPr>
                <w:suppressAutoHyphens w:val="0"/>
                <w:ind w:left="340" w:hanging="340"/>
                <w:contextualSpacing/>
                <w:rPr>
                  <w:rFonts w:eastAsia="Times New Roman" w:cs="Times New Roman"/>
                  <w:color w:val="auto"/>
                  <w:lang w:val="nl-NL" w:eastAsia="nl-BE"/>
                </w:rPr>
              </w:pPr>
              <w:r w:rsidRPr="008E0CC4">
                <w:rPr>
                  <w:rFonts w:eastAsia="Times New Roman" w:cs="Times New Roman"/>
                  <w:color w:val="auto"/>
                  <w:lang w:val="nl-NL" w:eastAsia="nl-BE"/>
                </w:rPr>
                <w:t xml:space="preserve"> worden regelmatig opgehaald door 'Wereldmissiehulp', waar ze eventueel hersteld worden om </w:t>
              </w:r>
            </w:p>
            <w:p w14:paraId="3A0019CF" w14:textId="77777777" w:rsidR="008E0CC4" w:rsidRPr="008E0CC4" w:rsidRDefault="008E0CC4" w:rsidP="008E0CC4">
              <w:pPr>
                <w:suppressAutoHyphens w:val="0"/>
                <w:ind w:left="340" w:hanging="340"/>
                <w:contextualSpacing/>
                <w:rPr>
                  <w:rFonts w:eastAsia="Times New Roman" w:cs="Times New Roman"/>
                  <w:color w:val="auto"/>
                  <w:lang w:val="nl-NL" w:eastAsia="nl-BE"/>
                </w:rPr>
              </w:pPr>
              <w:r w:rsidRPr="008E0CC4">
                <w:rPr>
                  <w:rFonts w:eastAsia="Times New Roman" w:cs="Times New Roman"/>
                  <w:color w:val="auto"/>
                  <w:lang w:val="nl-NL" w:eastAsia="nl-BE"/>
                </w:rPr>
                <w:t>opnieuw gebruikt te worden.</w:t>
              </w:r>
            </w:p>
            <w:p w14:paraId="30EAF58A" w14:textId="77777777" w:rsidR="008E0CC4" w:rsidRPr="008E0CC4" w:rsidRDefault="008E0CC4" w:rsidP="008E0CC4">
              <w:pPr>
                <w:suppressAutoHyphens w:val="0"/>
                <w:ind w:left="340" w:hanging="340"/>
                <w:contextualSpacing/>
                <w:rPr>
                  <w:rFonts w:eastAsia="Times New Roman" w:cs="Times New Roman"/>
                  <w:color w:val="auto"/>
                  <w:lang w:val="nl-NL" w:eastAsia="nl-BE"/>
                </w:rPr>
              </w:pPr>
            </w:p>
            <w:p w14:paraId="40DA72B8" w14:textId="77777777" w:rsidR="008E0CC4" w:rsidRPr="008E0CC4" w:rsidRDefault="008E0CC4" w:rsidP="008E0CC4">
              <w:pPr>
                <w:suppressAutoHyphens w:val="0"/>
                <w:ind w:left="340" w:hanging="340"/>
                <w:contextualSpacing/>
                <w:rPr>
                  <w:rFonts w:eastAsia="Times New Roman" w:cs="Times New Roman"/>
                  <w:color w:val="auto"/>
                  <w:lang w:val="nl-NL" w:eastAsia="nl-BE"/>
                </w:rPr>
              </w:pPr>
              <w:r w:rsidRPr="008E0CC4">
                <w:rPr>
                  <w:rFonts w:eastAsia="Times New Roman" w:cs="Times New Roman"/>
                  <w:color w:val="auto"/>
                  <w:lang w:val="nl-NL" w:eastAsia="nl-BE"/>
                </w:rPr>
                <w:t xml:space="preserve">Wij werken ook mee aan de postzegelactie van de Zusters van Vorselaar. In elke klas verzamelen we </w:t>
              </w:r>
            </w:p>
            <w:p w14:paraId="176FD08B" w14:textId="77777777" w:rsidR="008E0CC4" w:rsidRPr="008E0CC4" w:rsidRDefault="008E0CC4" w:rsidP="008E0CC4">
              <w:pPr>
                <w:suppressAutoHyphens w:val="0"/>
                <w:ind w:left="340" w:hanging="340"/>
                <w:contextualSpacing/>
                <w:rPr>
                  <w:rFonts w:eastAsia="Times New Roman" w:cs="Times New Roman"/>
                  <w:color w:val="auto"/>
                  <w:lang w:val="nl-NL" w:eastAsia="nl-BE"/>
                </w:rPr>
              </w:pPr>
              <w:r w:rsidRPr="008E0CC4">
                <w:rPr>
                  <w:rFonts w:eastAsia="Times New Roman" w:cs="Times New Roman"/>
                  <w:color w:val="auto"/>
                  <w:lang w:val="nl-NL" w:eastAsia="nl-BE"/>
                </w:rPr>
                <w:t xml:space="preserve">gebruikte postzegels.  In Vorselaar worden deze gesorteerd, waarna ze in andere landen </w:t>
              </w:r>
            </w:p>
            <w:p w14:paraId="37A013DA" w14:textId="77777777" w:rsidR="008E0CC4" w:rsidRPr="008E0CC4" w:rsidRDefault="008E0CC4" w:rsidP="008E0CC4">
              <w:pPr>
                <w:suppressAutoHyphens w:val="0"/>
                <w:ind w:left="340" w:hanging="340"/>
                <w:contextualSpacing/>
                <w:rPr>
                  <w:rFonts w:eastAsia="Times New Roman" w:cs="Times New Roman"/>
                  <w:color w:val="auto"/>
                  <w:lang w:val="nl-NL" w:eastAsia="nl-BE"/>
                </w:rPr>
              </w:pPr>
              <w:r w:rsidRPr="008E0CC4">
                <w:rPr>
                  <w:rFonts w:eastAsia="Times New Roman" w:cs="Times New Roman"/>
                  <w:color w:val="auto"/>
                  <w:lang w:val="nl-NL" w:eastAsia="nl-BE"/>
                </w:rPr>
                <w:t xml:space="preserve">(goedkoper) aan filatelisten te koop worden geboden.  Met de opbrengst worden de straatkinderen </w:t>
              </w:r>
            </w:p>
            <w:p w14:paraId="1326643F" w14:textId="77777777" w:rsidR="008E0CC4" w:rsidRPr="008E0CC4" w:rsidRDefault="008E0CC4" w:rsidP="008E0CC4">
              <w:pPr>
                <w:suppressAutoHyphens w:val="0"/>
                <w:ind w:left="340" w:hanging="340"/>
                <w:contextualSpacing/>
                <w:rPr>
                  <w:rFonts w:eastAsia="Times New Roman" w:cs="Times New Roman"/>
                  <w:color w:val="auto"/>
                  <w:lang w:val="nl-NL" w:eastAsia="nl-BE"/>
                </w:rPr>
              </w:pPr>
              <w:r w:rsidRPr="008E0CC4">
                <w:rPr>
                  <w:rFonts w:eastAsia="Times New Roman" w:cs="Times New Roman"/>
                  <w:color w:val="auto"/>
                  <w:lang w:val="nl-NL" w:eastAsia="nl-BE"/>
                </w:rPr>
                <w:t>in Caracas (Venezuela) geholpen</w:t>
              </w:r>
            </w:p>
            <w:p w14:paraId="42E07464" w14:textId="77777777" w:rsidR="008E0CC4" w:rsidRPr="008E0CC4" w:rsidRDefault="008E0CC4" w:rsidP="008E0CC4">
              <w:pPr>
                <w:suppressAutoHyphens w:val="0"/>
                <w:ind w:left="340" w:hanging="340"/>
                <w:contextualSpacing/>
                <w:rPr>
                  <w:rFonts w:eastAsia="Times New Roman" w:cs="Times New Roman"/>
                  <w:color w:val="auto"/>
                  <w:lang w:val="nl-NL" w:eastAsia="nl-BE"/>
                </w:rPr>
              </w:pPr>
            </w:p>
            <w:p w14:paraId="37DE0050" w14:textId="77777777" w:rsidR="008E0CC4" w:rsidRPr="008E0CC4" w:rsidRDefault="008E0CC4" w:rsidP="008E0CC4">
              <w:pPr>
                <w:suppressAutoHyphens w:val="0"/>
                <w:ind w:left="340" w:hanging="340"/>
                <w:contextualSpacing/>
                <w:rPr>
                  <w:rFonts w:eastAsia="Times New Roman" w:cs="Times New Roman"/>
                  <w:color w:val="auto"/>
                  <w:lang w:val="nl-NL" w:eastAsia="nl-BE"/>
                </w:rPr>
              </w:pPr>
              <w:r w:rsidRPr="008E0CC4">
                <w:rPr>
                  <w:rFonts w:eastAsia="Times New Roman" w:cs="Times New Roman"/>
                  <w:color w:val="auto"/>
                  <w:lang w:val="nl-NL" w:eastAsia="nl-BE"/>
                </w:rPr>
                <w:t xml:space="preserve">Onze school werkt ook mee met ‘Mooimakers’ om een steentje bij te dragen om de buurt van de </w:t>
              </w:r>
            </w:p>
            <w:p w14:paraId="5ABECAB0" w14:textId="77777777" w:rsidR="008E0CC4" w:rsidRPr="008E0CC4" w:rsidRDefault="008E0CC4" w:rsidP="008E0CC4">
              <w:pPr>
                <w:suppressAutoHyphens w:val="0"/>
                <w:ind w:left="340" w:hanging="340"/>
                <w:contextualSpacing/>
                <w:rPr>
                  <w:rFonts w:eastAsia="Times New Roman" w:cs="Times New Roman"/>
                  <w:color w:val="auto"/>
                  <w:lang w:val="nl-NL" w:eastAsia="nl-BE"/>
                </w:rPr>
              </w:pPr>
              <w:r w:rsidRPr="008E0CC4">
                <w:rPr>
                  <w:rFonts w:eastAsia="Times New Roman" w:cs="Times New Roman"/>
                  <w:color w:val="auto"/>
                  <w:lang w:val="nl-NL" w:eastAsia="nl-BE"/>
                </w:rPr>
                <w:t>school proper te houden.</w:t>
              </w:r>
            </w:p>
            <w:p w14:paraId="6472A2AB" w14:textId="77777777" w:rsidR="008E0CC4" w:rsidRPr="008E0CC4" w:rsidRDefault="008E0CC4" w:rsidP="008E0CC4">
              <w:pPr>
                <w:suppressAutoHyphens w:val="0"/>
                <w:ind w:left="340" w:hanging="340"/>
                <w:contextualSpacing/>
                <w:rPr>
                  <w:rFonts w:eastAsia="Times New Roman" w:cs="Times New Roman"/>
                  <w:b/>
                  <w:color w:val="auto"/>
                  <w:lang w:eastAsia="nl-BE"/>
                </w:rPr>
              </w:pPr>
            </w:p>
            <w:tbl>
              <w:tblPr>
                <w:tblStyle w:val="Tabel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8E0CC4" w:rsidRPr="008E0CC4" w14:paraId="5EC19A74" w14:textId="77777777" w:rsidTr="008E07DA">
                <w:trPr>
                  <w:trHeight w:val="188"/>
                </w:trPr>
                <w:tc>
                  <w:tcPr>
                    <w:tcW w:w="9498" w:type="dxa"/>
                    <w:shd w:val="clear" w:color="auto" w:fill="auto"/>
                  </w:tcPr>
                  <w:p w14:paraId="1CD76712" w14:textId="77777777" w:rsidR="008E0CC4" w:rsidRPr="008E0CC4" w:rsidRDefault="008E0CC4" w:rsidP="008E0CC4">
                    <w:pPr>
                      <w:spacing w:line="312" w:lineRule="auto"/>
                      <w:rPr>
                        <w:b/>
                        <w:color w:val="auto"/>
                      </w:rPr>
                    </w:pPr>
                    <w:r w:rsidRPr="008E0CC4">
                      <w:rPr>
                        <w:b/>
                        <w:color w:val="auto"/>
                      </w:rPr>
                      <w:t>Gezonde tussendoortjes</w:t>
                    </w:r>
                  </w:p>
                  <w:p w14:paraId="0E99D510" w14:textId="77777777" w:rsidR="008E0CC4" w:rsidRPr="008E0CC4" w:rsidRDefault="008E0CC4" w:rsidP="008E0CC4">
                    <w:pPr>
                      <w:spacing w:line="312" w:lineRule="auto"/>
                      <w:rPr>
                        <w:color w:val="auto"/>
                      </w:rPr>
                    </w:pPr>
                    <w:r w:rsidRPr="008E0CC4">
                      <w:rPr>
                        <w:color w:val="auto"/>
                      </w:rPr>
                      <w:t xml:space="preserve">Wij streven er naar om een gezonde school te zijn. </w:t>
                    </w:r>
                  </w:p>
                  <w:p w14:paraId="3E8F9124" w14:textId="77777777" w:rsidR="008E0CC4" w:rsidRPr="008E0CC4" w:rsidRDefault="008E0CC4" w:rsidP="008E0CC4">
                    <w:pPr>
                      <w:spacing w:line="312" w:lineRule="auto"/>
                      <w:rPr>
                        <w:color w:val="auto"/>
                      </w:rPr>
                    </w:pPr>
                    <w:r w:rsidRPr="008E0CC4">
                      <w:rPr>
                        <w:color w:val="auto"/>
                      </w:rPr>
                      <w:t xml:space="preserve">Daarom zijn tijdens de ochtendspeeltijd enkel fruit, knabbelgroenten, noten en zaden en een </w:t>
                    </w:r>
                  </w:p>
                  <w:p w14:paraId="24BFF31D" w14:textId="77777777" w:rsidR="008E0CC4" w:rsidRPr="008E0CC4" w:rsidRDefault="008E0CC4" w:rsidP="008E0CC4">
                    <w:pPr>
                      <w:spacing w:line="312" w:lineRule="auto"/>
                      <w:rPr>
                        <w:color w:val="auto"/>
                      </w:rPr>
                    </w:pPr>
                    <w:r w:rsidRPr="008E0CC4">
                      <w:rPr>
                        <w:color w:val="auto"/>
                      </w:rPr>
                      <w:t>hartige boterham toegestaan.</w:t>
                    </w:r>
                  </w:p>
                  <w:p w14:paraId="72DE5BA0" w14:textId="77777777" w:rsidR="008E0CC4" w:rsidRPr="008E0CC4" w:rsidRDefault="008E0CC4" w:rsidP="008E0CC4">
                    <w:pPr>
                      <w:spacing w:line="312" w:lineRule="auto"/>
                      <w:rPr>
                        <w:color w:val="auto"/>
                        <w:sz w:val="16"/>
                        <w:szCs w:val="16"/>
                      </w:rPr>
                    </w:pPr>
                    <w:r w:rsidRPr="008E0CC4">
                      <w:rPr>
                        <w:color w:val="auto"/>
                      </w:rPr>
                      <w:t>Tijdens de namiddagspeeltijd mag eventueel ook een koek (zonder chocolade).</w:t>
                    </w:r>
                  </w:p>
                  <w:p w14:paraId="576DFCE3" w14:textId="77777777" w:rsidR="008E0CC4" w:rsidRPr="008E0CC4" w:rsidRDefault="008E0CC4" w:rsidP="008E0CC4">
                    <w:pPr>
                      <w:spacing w:line="312" w:lineRule="auto"/>
                      <w:rPr>
                        <w:color w:val="auto"/>
                        <w:sz w:val="16"/>
                        <w:szCs w:val="16"/>
                      </w:rPr>
                    </w:pPr>
                  </w:p>
                  <w:p w14:paraId="318B82BB" w14:textId="77777777" w:rsidR="008E0CC4" w:rsidRPr="008E0CC4" w:rsidRDefault="008E0CC4" w:rsidP="008E0CC4">
                    <w:pPr>
                      <w:spacing w:line="312" w:lineRule="auto"/>
                      <w:rPr>
                        <w:color w:val="auto"/>
                        <w:sz w:val="16"/>
                        <w:szCs w:val="16"/>
                      </w:rPr>
                    </w:pPr>
                    <w:r w:rsidRPr="008E0CC4">
                      <w:rPr>
                        <w:color w:val="auto"/>
                      </w:rPr>
                      <w:t xml:space="preserve">Kauwgom en snoep zijn niet toegestaan. </w:t>
                    </w:r>
                  </w:p>
                  <w:p w14:paraId="502319D9" w14:textId="77777777" w:rsidR="008E0CC4" w:rsidRPr="008E0CC4" w:rsidRDefault="008E0CC4" w:rsidP="008E0CC4">
                    <w:pPr>
                      <w:spacing w:line="312" w:lineRule="auto"/>
                      <w:rPr>
                        <w:color w:val="auto"/>
                        <w:sz w:val="16"/>
                        <w:szCs w:val="16"/>
                      </w:rPr>
                    </w:pPr>
                  </w:p>
                  <w:p w14:paraId="6DA37278" w14:textId="77777777" w:rsidR="008E0CC4" w:rsidRPr="008E0CC4" w:rsidRDefault="008E0CC4" w:rsidP="008E0CC4">
                    <w:pPr>
                      <w:spacing w:line="312" w:lineRule="auto"/>
                      <w:rPr>
                        <w:color w:val="auto"/>
                      </w:rPr>
                    </w:pPr>
                    <w:r w:rsidRPr="008E0CC4">
                      <w:rPr>
                        <w:color w:val="auto"/>
                      </w:rPr>
                      <w:t xml:space="preserve">We stimuleren het drinken van water. Er zijn drankfonteintjes op de speelplaats. </w:t>
                    </w:r>
                  </w:p>
                  <w:p w14:paraId="326B613A" w14:textId="77777777" w:rsidR="008E0CC4" w:rsidRPr="008E0CC4" w:rsidRDefault="008E0CC4" w:rsidP="008E0CC4">
                    <w:pPr>
                      <w:spacing w:line="312" w:lineRule="auto"/>
                      <w:rPr>
                        <w:color w:val="auto"/>
                      </w:rPr>
                    </w:pPr>
                    <w:r w:rsidRPr="008E0CC4">
                      <w:rPr>
                        <w:color w:val="auto"/>
                      </w:rPr>
                      <w:t xml:space="preserve">Breng alleen water mee in een drinkbus of hervulbaar flesje. </w:t>
                    </w:r>
                  </w:p>
                  <w:p w14:paraId="5C7DBCD2" w14:textId="77777777" w:rsidR="008E0CC4" w:rsidRPr="008E0CC4" w:rsidRDefault="008E0CC4" w:rsidP="008E0CC4">
                    <w:pPr>
                      <w:spacing w:line="312" w:lineRule="auto"/>
                      <w:rPr>
                        <w:color w:val="auto"/>
                      </w:rPr>
                    </w:pPr>
                    <w:r w:rsidRPr="008E0CC4">
                      <w:rPr>
                        <w:color w:val="auto"/>
                      </w:rPr>
                      <w:lastRenderedPageBreak/>
                      <w:t>Brikjes, blikjes, frisdranken en sportdranken zijn niet toegestaan.</w:t>
                    </w:r>
                  </w:p>
                </w:tc>
              </w:tr>
              <w:tr w:rsidR="008E0CC4" w:rsidRPr="008E0CC4" w14:paraId="31BCCD25" w14:textId="77777777" w:rsidTr="008E07DA">
                <w:trPr>
                  <w:trHeight w:val="188"/>
                </w:trPr>
                <w:tc>
                  <w:tcPr>
                    <w:tcW w:w="9498" w:type="dxa"/>
                    <w:shd w:val="clear" w:color="auto" w:fill="auto"/>
                  </w:tcPr>
                  <w:p w14:paraId="444F4FFF" w14:textId="77777777" w:rsidR="008E0CC4" w:rsidRPr="008E0CC4" w:rsidRDefault="008E0CC4" w:rsidP="008E0CC4">
                    <w:pPr>
                      <w:spacing w:line="312" w:lineRule="auto"/>
                      <w:rPr>
                        <w:rFonts w:eastAsia="Times New Roman" w:cs="Times New Roman"/>
                        <w:b/>
                        <w:bCs/>
                        <w:color w:val="auto"/>
                        <w:sz w:val="16"/>
                        <w:szCs w:val="16"/>
                        <w:lang w:val="nl-NL" w:eastAsia="nl-BE"/>
                      </w:rPr>
                    </w:pPr>
                  </w:p>
                </w:tc>
              </w:tr>
              <w:tr w:rsidR="008E0CC4" w:rsidRPr="008E0CC4" w14:paraId="7CEA7011" w14:textId="77777777" w:rsidTr="008E07DA">
                <w:trPr>
                  <w:trHeight w:val="188"/>
                </w:trPr>
                <w:tc>
                  <w:tcPr>
                    <w:tcW w:w="9498" w:type="dxa"/>
                    <w:shd w:val="clear" w:color="auto" w:fill="auto"/>
                  </w:tcPr>
                  <w:p w14:paraId="3316C04F" w14:textId="77777777" w:rsidR="008E0CC4" w:rsidRPr="008E0CC4" w:rsidRDefault="008E0CC4" w:rsidP="008E0CC4">
                    <w:pPr>
                      <w:spacing w:line="312" w:lineRule="auto"/>
                      <w:rPr>
                        <w:rFonts w:eastAsia="Times New Roman" w:cs="Times New Roman"/>
                        <w:b/>
                        <w:bCs/>
                        <w:color w:val="auto"/>
                        <w:lang w:val="nl-NL" w:eastAsia="nl-BE"/>
                      </w:rPr>
                    </w:pPr>
                    <w:r w:rsidRPr="008E0CC4">
                      <w:rPr>
                        <w:rFonts w:eastAsia="Times New Roman" w:cs="Times New Roman"/>
                        <w:b/>
                        <w:bCs/>
                        <w:color w:val="auto"/>
                        <w:lang w:val="nl-NL" w:eastAsia="nl-BE"/>
                      </w:rPr>
                      <w:t>Middagmaal</w:t>
                    </w:r>
                  </w:p>
                  <w:p w14:paraId="0ADC7590" w14:textId="77777777" w:rsidR="008E0CC4" w:rsidRPr="008E0CC4" w:rsidRDefault="008E0CC4" w:rsidP="008E0CC4">
                    <w:pPr>
                      <w:spacing w:line="312" w:lineRule="auto"/>
                      <w:rPr>
                        <w:rFonts w:eastAsia="Times New Roman" w:cs="Times New Roman"/>
                        <w:bCs/>
                        <w:color w:val="auto"/>
                        <w:lang w:val="nl-NL" w:eastAsia="nl-BE"/>
                      </w:rPr>
                    </w:pPr>
                    <w:r w:rsidRPr="008E0CC4">
                      <w:rPr>
                        <w:rFonts w:eastAsia="Times New Roman" w:cs="Times New Roman"/>
                        <w:bCs/>
                        <w:color w:val="auto"/>
                        <w:lang w:val="nl-NL" w:eastAsia="nl-BE"/>
                      </w:rPr>
                      <w:t>Eten voor ’s middags wordt meegebracht in een brooddoos voorzien van naam.</w:t>
                    </w:r>
                  </w:p>
                  <w:p w14:paraId="4696C724" w14:textId="77777777" w:rsidR="008E0CC4" w:rsidRPr="008E0CC4" w:rsidRDefault="008E0CC4" w:rsidP="008E0CC4">
                    <w:pPr>
                      <w:spacing w:line="312" w:lineRule="auto"/>
                      <w:rPr>
                        <w:color w:val="auto"/>
                      </w:rPr>
                    </w:pPr>
                    <w:r w:rsidRPr="008E0CC4">
                      <w:rPr>
                        <w:color w:val="auto"/>
                      </w:rPr>
                      <w:t xml:space="preserve">We stimuleren het drinken van water. Breng alleen water mee in een drinkbus of hervulbaar flesje. </w:t>
                    </w:r>
                  </w:p>
                  <w:p w14:paraId="216281E7" w14:textId="77777777" w:rsidR="008E0CC4" w:rsidRPr="008E0CC4" w:rsidRDefault="008E0CC4" w:rsidP="008E0CC4">
                    <w:pPr>
                      <w:spacing w:line="312" w:lineRule="auto"/>
                      <w:rPr>
                        <w:color w:val="auto"/>
                      </w:rPr>
                    </w:pPr>
                    <w:r w:rsidRPr="008E0CC4">
                      <w:rPr>
                        <w:color w:val="auto"/>
                      </w:rPr>
                      <w:t xml:space="preserve">‘s Middags is er ook thee gratis te verkrijgen of melk tegen betaling. </w:t>
                    </w:r>
                  </w:p>
                  <w:p w14:paraId="5B1E3BE1" w14:textId="77777777" w:rsidR="008E0CC4" w:rsidRPr="008E0CC4" w:rsidRDefault="008E0CC4" w:rsidP="008E0CC4">
                    <w:pPr>
                      <w:spacing w:line="312" w:lineRule="auto"/>
                      <w:rPr>
                        <w:color w:val="auto"/>
                        <w:sz w:val="16"/>
                        <w:szCs w:val="16"/>
                      </w:rPr>
                    </w:pPr>
                    <w:r w:rsidRPr="008E0CC4">
                      <w:rPr>
                        <w:color w:val="auto"/>
                      </w:rPr>
                      <w:t>In de wintermaanden wordt ook soep tegen betaling aangeboden.</w:t>
                    </w:r>
                  </w:p>
                  <w:p w14:paraId="31EC1316" w14:textId="77777777" w:rsidR="008E0CC4" w:rsidRPr="008E0CC4" w:rsidRDefault="008E0CC4" w:rsidP="008E0CC4">
                    <w:pPr>
                      <w:spacing w:line="312" w:lineRule="auto"/>
                      <w:rPr>
                        <w:color w:val="auto"/>
                        <w:sz w:val="16"/>
                        <w:szCs w:val="16"/>
                      </w:rPr>
                    </w:pPr>
                  </w:p>
                  <w:p w14:paraId="48A4FF7E" w14:textId="77777777" w:rsidR="008E0CC4" w:rsidRPr="008E0CC4" w:rsidRDefault="008E0CC4" w:rsidP="008E0CC4">
                    <w:pPr>
                      <w:spacing w:line="312" w:lineRule="auto"/>
                      <w:rPr>
                        <w:rFonts w:eastAsia="Times New Roman" w:cs="Times New Roman"/>
                        <w:bCs/>
                        <w:color w:val="auto"/>
                        <w:lang w:val="nl-NL" w:eastAsia="nl-BE"/>
                      </w:rPr>
                    </w:pPr>
                    <w:r w:rsidRPr="008E0CC4">
                      <w:rPr>
                        <w:color w:val="auto"/>
                      </w:rPr>
                      <w:t>Brikjes, blikjes, frisdranken, sportdranken en instantmaaltijden zijn niet toegestaan.</w:t>
                    </w:r>
                  </w:p>
                </w:tc>
              </w:tr>
              <w:tr w:rsidR="008E0CC4" w:rsidRPr="008E0CC4" w14:paraId="77EC1FBD" w14:textId="77777777" w:rsidTr="008E07DA">
                <w:trPr>
                  <w:trHeight w:val="188"/>
                </w:trPr>
                <w:tc>
                  <w:tcPr>
                    <w:tcW w:w="9498" w:type="dxa"/>
                    <w:shd w:val="clear" w:color="auto" w:fill="auto"/>
                  </w:tcPr>
                  <w:p w14:paraId="48DA4093" w14:textId="77777777" w:rsidR="008E0CC4" w:rsidRPr="008E0CC4" w:rsidRDefault="008E0CC4" w:rsidP="008E0CC4">
                    <w:pPr>
                      <w:spacing w:line="312" w:lineRule="auto"/>
                      <w:rPr>
                        <w:rFonts w:eastAsia="Times New Roman" w:cs="Times New Roman"/>
                        <w:b/>
                        <w:bCs/>
                        <w:color w:val="auto"/>
                        <w:sz w:val="16"/>
                        <w:szCs w:val="16"/>
                        <w:lang w:val="nl-NL" w:eastAsia="nl-BE"/>
                      </w:rPr>
                    </w:pPr>
                  </w:p>
                </w:tc>
              </w:tr>
              <w:tr w:rsidR="008E0CC4" w:rsidRPr="008E0CC4" w14:paraId="33EBCD80" w14:textId="77777777" w:rsidTr="008E07DA">
                <w:trPr>
                  <w:trHeight w:val="188"/>
                </w:trPr>
                <w:tc>
                  <w:tcPr>
                    <w:tcW w:w="9498" w:type="dxa"/>
                    <w:shd w:val="clear" w:color="auto" w:fill="auto"/>
                  </w:tcPr>
                  <w:p w14:paraId="388A9BC8" w14:textId="77777777" w:rsidR="008E0CC4" w:rsidRPr="008E0CC4" w:rsidRDefault="008E0CC4" w:rsidP="008E0CC4">
                    <w:pPr>
                      <w:spacing w:line="312" w:lineRule="auto"/>
                      <w:rPr>
                        <w:rFonts w:eastAsia="Times New Roman" w:cs="Times New Roman"/>
                        <w:color w:val="auto"/>
                        <w:lang w:eastAsia="nl-BE"/>
                      </w:rPr>
                    </w:pPr>
                    <w:r w:rsidRPr="008E0CC4">
                      <w:rPr>
                        <w:rFonts w:eastAsia="Times New Roman" w:cs="Times New Roman"/>
                        <w:b/>
                        <w:bCs/>
                        <w:color w:val="auto"/>
                        <w:lang w:val="nl-NL" w:eastAsia="nl-BE"/>
                      </w:rPr>
                      <w:t xml:space="preserve">Snoep </w:t>
                    </w:r>
                  </w:p>
                  <w:p w14:paraId="388726E4" w14:textId="77777777" w:rsidR="008E0CC4" w:rsidRPr="008E0CC4" w:rsidRDefault="008E0CC4" w:rsidP="008E0CC4">
                    <w:pPr>
                      <w:spacing w:line="312" w:lineRule="auto"/>
                      <w:rPr>
                        <w:rFonts w:ascii="Comic Sans MS" w:eastAsia="Times New Roman" w:hAnsi="Comic Sans MS" w:cs="Times New Roman"/>
                        <w:bCs/>
                        <w:color w:val="auto"/>
                        <w:lang w:eastAsia="nl-BE"/>
                      </w:rPr>
                    </w:pPr>
                    <w:r w:rsidRPr="008E0CC4">
                      <w:rPr>
                        <w:rFonts w:eastAsia="Times New Roman" w:cs="Times New Roman"/>
                        <w:color w:val="auto"/>
                        <w:lang w:val="nl-NL" w:eastAsia="nl-BE"/>
                      </w:rPr>
                      <w:t>Wij zijn een snoeparme school, gelieve daarom geen snoep mee te geven ook niet in de brooddoos.</w:t>
                    </w:r>
                  </w:p>
                </w:tc>
              </w:tr>
              <w:tr w:rsidR="008E0CC4" w:rsidRPr="008E0CC4" w14:paraId="001FA9AF" w14:textId="77777777" w:rsidTr="008E07DA">
                <w:trPr>
                  <w:trHeight w:val="188"/>
                </w:trPr>
                <w:tc>
                  <w:tcPr>
                    <w:tcW w:w="9498" w:type="dxa"/>
                    <w:shd w:val="clear" w:color="auto" w:fill="auto"/>
                  </w:tcPr>
                  <w:p w14:paraId="783764B7" w14:textId="77777777" w:rsidR="008E0CC4" w:rsidRPr="008E0CC4" w:rsidRDefault="008E0CC4" w:rsidP="008E0CC4">
                    <w:pPr>
                      <w:rPr>
                        <w:rFonts w:eastAsia="Times New Roman" w:cs="Times New Roman"/>
                        <w:b/>
                        <w:bCs/>
                        <w:color w:val="auto"/>
                        <w:lang w:val="nl-NL" w:eastAsia="nl-BE"/>
                      </w:rPr>
                    </w:pPr>
                  </w:p>
                </w:tc>
              </w:tr>
              <w:tr w:rsidR="008E0CC4" w:rsidRPr="008E0CC4" w14:paraId="4F240CD8" w14:textId="77777777" w:rsidTr="008E07DA">
                <w:trPr>
                  <w:trHeight w:val="188"/>
                </w:trPr>
                <w:tc>
                  <w:tcPr>
                    <w:tcW w:w="9498" w:type="dxa"/>
                    <w:shd w:val="clear" w:color="auto" w:fill="auto"/>
                  </w:tcPr>
                  <w:p w14:paraId="59BD52F3" w14:textId="77777777" w:rsidR="008E0CC4" w:rsidRPr="008E0CC4" w:rsidRDefault="008E0CC4" w:rsidP="008E0CC4">
                    <w:pPr>
                      <w:rPr>
                        <w:rFonts w:eastAsia="Times New Roman" w:cs="Times New Roman"/>
                        <w:b/>
                        <w:bCs/>
                        <w:color w:val="auto"/>
                        <w:lang w:val="nl-NL" w:eastAsia="nl-BE"/>
                      </w:rPr>
                    </w:pPr>
                    <w:r w:rsidRPr="008E0CC4">
                      <w:rPr>
                        <w:rFonts w:eastAsia="Times New Roman" w:cs="Times New Roman"/>
                        <w:b/>
                        <w:bCs/>
                        <w:color w:val="auto"/>
                        <w:lang w:val="nl-NL" w:eastAsia="nl-BE"/>
                      </w:rPr>
                      <w:t>Verjaardagen</w:t>
                    </w:r>
                  </w:p>
                </w:tc>
              </w:tr>
              <w:tr w:rsidR="008E0CC4" w:rsidRPr="008E0CC4" w14:paraId="57A563F7" w14:textId="77777777" w:rsidTr="008E07DA">
                <w:trPr>
                  <w:trHeight w:val="188"/>
                </w:trPr>
                <w:tc>
                  <w:tcPr>
                    <w:tcW w:w="9498" w:type="dxa"/>
                    <w:shd w:val="clear" w:color="auto" w:fill="auto"/>
                  </w:tcPr>
                  <w:p w14:paraId="350D9728" w14:textId="77777777" w:rsidR="008E0CC4" w:rsidRPr="008E0CC4" w:rsidRDefault="008E0CC4" w:rsidP="008E0CC4">
                    <w:pPr>
                      <w:spacing w:line="276" w:lineRule="auto"/>
                      <w:jc w:val="both"/>
                      <w:rPr>
                        <w:rFonts w:eastAsia="Times New Roman" w:cs="Times New Roman"/>
                        <w:lang w:eastAsia="nl-BE"/>
                      </w:rPr>
                    </w:pPr>
                    <w:r w:rsidRPr="008E0CC4">
                      <w:rPr>
                        <w:rFonts w:eastAsia="Times New Roman" w:cs="Times New Roman"/>
                        <w:lang w:val="nl-NL" w:eastAsia="nl-BE"/>
                      </w:rPr>
                      <w:t>Als je kind jarig is en je de klasgenootjes wil verrassen, kan een al dan niet versierde cake, een koek of wafel, ijsje, popcorn, … Dit is geheel vrijblijvend.</w:t>
                    </w:r>
                  </w:p>
                  <w:p w14:paraId="656CA774" w14:textId="77777777" w:rsidR="008E0CC4" w:rsidRPr="008E0CC4" w:rsidRDefault="008E0CC4" w:rsidP="008E0CC4">
                    <w:pPr>
                      <w:rPr>
                        <w:rFonts w:eastAsia="Times New Roman" w:cs="Times New Roman"/>
                        <w:lang w:val="nl-NL" w:eastAsia="nl-BE"/>
                      </w:rPr>
                    </w:pPr>
                    <w:r w:rsidRPr="008E0CC4">
                      <w:rPr>
                        <w:rFonts w:eastAsia="Times New Roman" w:cs="Times New Roman"/>
                        <w:lang w:val="nl-NL" w:eastAsia="nl-BE"/>
                      </w:rPr>
                      <w:t>Indien je een verjaardagsfeestje organiseert, vragen wij om de uitnodigingen buiten de schoolpoort uit te delen dit om sociale en emotionele problemen te voorkomen.</w:t>
                    </w:r>
                  </w:p>
                  <w:p w14:paraId="146109C0" w14:textId="77777777" w:rsidR="008E0CC4" w:rsidRPr="008E0CC4" w:rsidRDefault="008E0CC4" w:rsidP="008E0CC4">
                    <w:pPr>
                      <w:rPr>
                        <w:rFonts w:eastAsia="Times New Roman" w:cs="Times New Roman"/>
                        <w:lang w:val="nl-NL" w:eastAsia="nl-BE"/>
                      </w:rPr>
                    </w:pPr>
                  </w:p>
                  <w:p w14:paraId="69BFC0D9" w14:textId="77777777" w:rsidR="008E0CC4" w:rsidRPr="008E0CC4" w:rsidRDefault="008E0CC4" w:rsidP="008E0CC4">
                    <w:pPr>
                      <w:spacing w:line="276" w:lineRule="auto"/>
                      <w:rPr>
                        <w:rFonts w:eastAsia="Times New Roman" w:cs="Times New Roman"/>
                        <w:b/>
                        <w:lang w:val="nl-NL" w:eastAsia="nl-BE"/>
                      </w:rPr>
                    </w:pPr>
                    <w:r w:rsidRPr="008E0CC4">
                      <w:rPr>
                        <w:rFonts w:eastAsia="Times New Roman" w:cs="Times New Roman"/>
                        <w:b/>
                        <w:lang w:val="nl-NL" w:eastAsia="nl-BE"/>
                      </w:rPr>
                      <w:t>Preventiemaatregelen</w:t>
                    </w:r>
                  </w:p>
                  <w:p w14:paraId="7C562436" w14:textId="77777777" w:rsidR="008E0CC4" w:rsidRPr="008E0CC4" w:rsidRDefault="008E0CC4" w:rsidP="008E0CC4">
                    <w:pPr>
                      <w:spacing w:line="276" w:lineRule="auto"/>
                      <w:rPr>
                        <w:rFonts w:eastAsia="Times New Roman" w:cs="Times New Roman"/>
                        <w:lang w:val="nl-NL" w:eastAsia="nl-BE"/>
                      </w:rPr>
                    </w:pPr>
                    <w:r w:rsidRPr="008E0CC4">
                      <w:rPr>
                        <w:rFonts w:eastAsia="Times New Roman" w:cs="Times New Roman"/>
                        <w:lang w:val="nl-NL" w:eastAsia="nl-BE"/>
                      </w:rPr>
                      <w:t>Wanneer de omstandigheden dat vereisen, kunnen we op basis van een risicoanalyse opgesteld in samenspraak met de preventieadviseur, preventiemaatregelen opleggen om de veiligheid van het schoolgebeuren te garanderen. Deze maatregelen worden enkel genomen indien ze noodzakelijk zijn. Ze zijn in verhouding tot de nagestreefde doelstelling en beperkt in de tijd. Het kan bijvoorbeeld gaan om het verplicht dragen van een mondmasker of het beperken van contacten tussen leerlingen.</w:t>
                    </w:r>
                  </w:p>
                  <w:p w14:paraId="0FB83497" w14:textId="77777777" w:rsidR="008E0CC4" w:rsidRPr="008E0CC4" w:rsidRDefault="008E0CC4" w:rsidP="008E0CC4">
                    <w:pPr>
                      <w:rPr>
                        <w:rFonts w:eastAsia="Times New Roman" w:cs="Times New Roman"/>
                        <w:lang w:val="nl-NL" w:eastAsia="nl-BE"/>
                      </w:rPr>
                    </w:pPr>
                  </w:p>
                  <w:p w14:paraId="28C639D5" w14:textId="77777777" w:rsidR="008E0CC4" w:rsidRPr="008E0CC4" w:rsidRDefault="008E0CC4" w:rsidP="008E0CC4">
                    <w:pPr>
                      <w:rPr>
                        <w:rFonts w:eastAsia="Times New Roman" w:cs="Times New Roman"/>
                        <w:bCs/>
                        <w:color w:val="auto"/>
                        <w:lang w:val="nl-NL" w:eastAsia="nl-BE"/>
                      </w:rPr>
                    </w:pPr>
                    <w:r w:rsidRPr="008E0CC4">
                      <w:rPr>
                        <w:rFonts w:eastAsia="Times New Roman" w:cs="Times New Roman"/>
                        <w:lang w:val="nl-NL" w:eastAsia="nl-BE"/>
                      </w:rPr>
                      <w:t>Indien dergelijke maatregelen aan de orde zijn, zullen we jou hierover informeren.</w:t>
                    </w:r>
                  </w:p>
                </w:tc>
              </w:tr>
              <w:tr w:rsidR="008E0CC4" w:rsidRPr="008E0CC4" w14:paraId="2A140151" w14:textId="77777777" w:rsidTr="008E07DA">
                <w:trPr>
                  <w:trHeight w:val="188"/>
                </w:trPr>
                <w:tc>
                  <w:tcPr>
                    <w:tcW w:w="9498" w:type="dxa"/>
                    <w:shd w:val="clear" w:color="auto" w:fill="auto"/>
                  </w:tcPr>
                  <w:p w14:paraId="7EF8CE6C" w14:textId="77777777" w:rsidR="008E0CC4" w:rsidRPr="008E0CC4" w:rsidRDefault="008E0CC4" w:rsidP="008E0CC4">
                    <w:pPr>
                      <w:rPr>
                        <w:rFonts w:eastAsia="Times New Roman" w:cs="Times New Roman"/>
                        <w:b/>
                        <w:bCs/>
                        <w:color w:val="auto"/>
                        <w:lang w:val="nl-NL" w:eastAsia="nl-BE"/>
                      </w:rPr>
                    </w:pPr>
                  </w:p>
                </w:tc>
              </w:tr>
            </w:tbl>
            <w:p w14:paraId="7E7955FD" w14:textId="0670936F" w:rsidR="00792C7D" w:rsidRPr="008E0CC4" w:rsidRDefault="00307C2E" w:rsidP="008E0CC4">
              <w:pPr>
                <w:suppressAutoHyphens w:val="0"/>
                <w:contextualSpacing/>
                <w:rPr>
                  <w:color w:val="auto"/>
                  <w:lang w:val="nl-NL" w:eastAsia="nl-NL"/>
                </w:rPr>
              </w:pPr>
            </w:p>
          </w:sdtContent>
        </w:sdt>
      </w:sdtContent>
    </w:sdt>
    <w:bookmarkEnd w:id="86" w:displacedByCustomXml="prev"/>
    <w:p w14:paraId="5D82603D" w14:textId="77777777" w:rsidR="00A11E63" w:rsidRPr="004B171E" w:rsidRDefault="00A11E63" w:rsidP="004B171E">
      <w:pPr>
        <w:pStyle w:val="Kop3"/>
      </w:pPr>
      <w:r w:rsidRPr="004B171E">
        <w:t>Eerbied voor materiaal</w:t>
      </w:r>
    </w:p>
    <w:p w14:paraId="6DB2FD2B" w14:textId="106148DB" w:rsidR="00A11E63" w:rsidRDefault="00A11E63" w:rsidP="00A11E63">
      <w:pPr>
        <w:rPr>
          <w:lang w:val="nl-NL" w:eastAsia="nl-NL"/>
        </w:rPr>
      </w:pPr>
      <w:r>
        <w:rPr>
          <w:lang w:val="nl-NL" w:eastAsia="nl-NL"/>
        </w:rPr>
        <w:t>Je kind mag</w:t>
      </w:r>
      <w:r w:rsidRPr="00E46CFA">
        <w:rPr>
          <w:lang w:val="nl-NL" w:eastAsia="nl-NL"/>
        </w:rPr>
        <w:t xml:space="preserve"> alle leerboeken, schriften en andere materialen gratis gebruiken zowel op school als thuis. </w:t>
      </w:r>
      <w:r>
        <w:rPr>
          <w:lang w:val="nl-NL" w:eastAsia="nl-NL"/>
        </w:rPr>
        <w:t>Jij en je kind</w:t>
      </w:r>
      <w:r w:rsidRPr="00E46CFA">
        <w:rPr>
          <w:lang w:val="nl-NL" w:eastAsia="nl-NL"/>
        </w:rPr>
        <w:t xml:space="preserve"> engageren zich om zorgzaam om te gaan met het schoolmateriaal.</w:t>
      </w:r>
    </w:p>
    <w:sdt>
      <w:sdtPr>
        <w:rPr>
          <w:lang w:val="nl-NL" w:eastAsia="nl-NL"/>
        </w:rPr>
        <w:alias w:val="Eerbied voor schoolmateriaal"/>
        <w:tag w:val="Eerbied voor schoolmateriaal"/>
        <w:id w:val="6646665"/>
        <w:placeholder>
          <w:docPart w:val="4575A2CB56994FAEBCB90B03529D1FD2"/>
        </w:placeholder>
        <w15:color w:val="A8AF37"/>
      </w:sdtPr>
      <w:sdtEndPr/>
      <w:sdtContent>
        <w:p w14:paraId="66E6C141" w14:textId="6B78D0E0" w:rsidR="0033163C" w:rsidRDefault="00161A71" w:rsidP="006C7C65">
          <w:pPr>
            <w:rPr>
              <w:lang w:val="nl-NL" w:eastAsia="nl-NL"/>
            </w:rPr>
          </w:pPr>
          <w:r w:rsidRPr="00161A71">
            <w:rPr>
              <w:iCs/>
            </w:rPr>
            <w:t>Stellen wij vast dat het materiaal opzettelijk wordt beschadigd of meermaals verloren gaat, dan kunnen wij de gemaakte kosten voor de aankoop van nieuw materiaal aanrekenen.</w:t>
          </w:r>
        </w:p>
      </w:sdtContent>
    </w:sdt>
    <w:p w14:paraId="2312D62C" w14:textId="3E956BB4" w:rsidR="00382063" w:rsidRPr="004416D9" w:rsidRDefault="00307C2E" w:rsidP="00FC6199">
      <w:pPr>
        <w:jc w:val="right"/>
        <w:rPr>
          <w:i/>
          <w:iCs/>
          <w:color w:val="0563C1"/>
          <w:sz w:val="18"/>
          <w:szCs w:val="18"/>
        </w:rPr>
      </w:pPr>
      <w:hyperlink w:anchor="Start" w:history="1">
        <w:r w:rsidR="00FC6199" w:rsidRPr="004416D9">
          <w:rPr>
            <w:rStyle w:val="Hyperlink"/>
            <w:i/>
            <w:iCs/>
            <w:color w:val="0563C1"/>
            <w:sz w:val="18"/>
            <w:szCs w:val="18"/>
          </w:rPr>
          <w:t>Terug naar overzicht</w:t>
        </w:r>
      </w:hyperlink>
      <w:r w:rsidR="00FC6199" w:rsidRPr="004416D9">
        <w:rPr>
          <w:i/>
          <w:iCs/>
          <w:color w:val="0563C1"/>
          <w:sz w:val="18"/>
          <w:szCs w:val="18"/>
          <w:u w:val="single"/>
        </w:rPr>
        <w:fldChar w:fldCharType="begin"/>
      </w:r>
      <w:r w:rsidR="00FC6199" w:rsidRPr="004416D9">
        <w:rPr>
          <w:i/>
          <w:iCs/>
          <w:color w:val="0563C1"/>
          <w:sz w:val="18"/>
          <w:szCs w:val="18"/>
          <w:u w:val="single"/>
        </w:rPr>
        <w:instrText xml:space="preserve"> REF _Ref66445275 \h  \* MERGEFORMAT </w:instrText>
      </w:r>
      <w:r w:rsidR="00FC6199" w:rsidRPr="004416D9">
        <w:rPr>
          <w:i/>
          <w:iCs/>
          <w:color w:val="0563C1"/>
          <w:sz w:val="18"/>
          <w:szCs w:val="18"/>
          <w:u w:val="single"/>
        </w:rPr>
      </w:r>
      <w:r w:rsidR="00FC6199" w:rsidRPr="004416D9">
        <w:rPr>
          <w:i/>
          <w:iCs/>
          <w:color w:val="0563C1"/>
          <w:sz w:val="18"/>
          <w:szCs w:val="18"/>
          <w:u w:val="single"/>
        </w:rPr>
        <w:fldChar w:fldCharType="end"/>
      </w:r>
      <w:r w:rsidR="00382063" w:rsidRPr="004416D9">
        <w:rPr>
          <w:i/>
          <w:iCs/>
          <w:color w:val="0563C1"/>
          <w:sz w:val="18"/>
          <w:szCs w:val="18"/>
          <w:u w:val="single"/>
        </w:rPr>
        <w:fldChar w:fldCharType="begin"/>
      </w:r>
      <w:r w:rsidR="00382063" w:rsidRPr="004416D9">
        <w:rPr>
          <w:i/>
          <w:iCs/>
          <w:color w:val="0563C1"/>
          <w:sz w:val="18"/>
          <w:szCs w:val="18"/>
          <w:u w:val="single"/>
        </w:rPr>
        <w:instrText xml:space="preserve"> REF _Ref66445275 \h  \* MERGEFORMAT </w:instrText>
      </w:r>
      <w:r w:rsidR="00382063" w:rsidRPr="004416D9">
        <w:rPr>
          <w:i/>
          <w:iCs/>
          <w:color w:val="0563C1"/>
          <w:sz w:val="18"/>
          <w:szCs w:val="18"/>
          <w:u w:val="single"/>
        </w:rPr>
      </w:r>
      <w:r w:rsidR="00382063" w:rsidRPr="004416D9">
        <w:rPr>
          <w:i/>
          <w:iCs/>
          <w:color w:val="0563C1"/>
          <w:sz w:val="18"/>
          <w:szCs w:val="18"/>
          <w:u w:val="single"/>
        </w:rPr>
        <w:fldChar w:fldCharType="end"/>
      </w:r>
    </w:p>
    <w:p w14:paraId="5996ED8A" w14:textId="6428BD7D" w:rsidR="00A11E63" w:rsidRPr="00E518F8" w:rsidRDefault="00A11E63" w:rsidP="003210FB">
      <w:pPr>
        <w:pStyle w:val="Kop2"/>
        <w:shd w:val="clear" w:color="auto" w:fill="EC7D23"/>
        <w:rPr>
          <w:color w:val="FFFFFF" w:themeColor="background1"/>
        </w:rPr>
      </w:pPr>
      <w:bookmarkStart w:id="87" w:name="_Herstel-_en_sanctioneringsbeleid"/>
      <w:bookmarkStart w:id="88" w:name="_Ref66443925"/>
      <w:bookmarkEnd w:id="87"/>
      <w:r w:rsidRPr="00E518F8">
        <w:rPr>
          <w:color w:val="FFFFFF" w:themeColor="background1"/>
        </w:rPr>
        <w:t>Herstel- en sanctioneringsbeleid</w:t>
      </w:r>
      <w:bookmarkEnd w:id="88"/>
    </w:p>
    <w:sdt>
      <w:sdtPr>
        <w:rPr>
          <w:lang w:val="nl-NL" w:eastAsia="nl-NL"/>
        </w:rPr>
        <w:alias w:val="Herstel- en sanctioneringsbeleid"/>
        <w:tag w:val="Herstel- en sanctioneringsbeleid"/>
        <w:id w:val="-339467471"/>
        <w:placeholder>
          <w:docPart w:val="C932980452324982A4278445EAC08F41"/>
        </w:placeholder>
        <w15:color w:val="A8AF37"/>
      </w:sdtPr>
      <w:sdtEndPr/>
      <w:sdtContent>
        <w:p w14:paraId="3E5C4C29" w14:textId="65213905" w:rsidR="002E7682" w:rsidRDefault="00FC6199" w:rsidP="007E0A5B">
          <w:pPr>
            <w:rPr>
              <w:iCs/>
            </w:rPr>
          </w:pPr>
          <w:r w:rsidRPr="00EB7045">
            <w:rPr>
              <w:bCs/>
              <w:noProof/>
              <w:color w:val="FFFFFF" w:themeColor="background1"/>
              <w:lang w:eastAsia="nl-BE"/>
            </w:rPr>
            <w:drawing>
              <wp:anchor distT="0" distB="0" distL="114300" distR="114300" simplePos="0" relativeHeight="251658267" behindDoc="0" locked="0" layoutInCell="1" allowOverlap="1" wp14:anchorId="7F080B7D" wp14:editId="78C4CCC9">
                <wp:simplePos x="0" y="0"/>
                <wp:positionH relativeFrom="column">
                  <wp:posOffset>-724013</wp:posOffset>
                </wp:positionH>
                <wp:positionV relativeFrom="paragraph">
                  <wp:posOffset>-198692</wp:posOffset>
                </wp:positionV>
                <wp:extent cx="523875" cy="523875"/>
                <wp:effectExtent l="0" t="0" r="9525" b="0"/>
                <wp:wrapThrough wrapText="bothSides">
                  <wp:wrapPolygon edited="0">
                    <wp:start x="7069" y="1571"/>
                    <wp:lineTo x="0" y="14924"/>
                    <wp:lineTo x="2356" y="20422"/>
                    <wp:lineTo x="6284" y="20422"/>
                    <wp:lineTo x="18851" y="16495"/>
                    <wp:lineTo x="18065" y="15709"/>
                    <wp:lineTo x="21207" y="12567"/>
                    <wp:lineTo x="21207" y="10211"/>
                    <wp:lineTo x="16495" y="1571"/>
                    <wp:lineTo x="7069" y="1571"/>
                  </wp:wrapPolygon>
                </wp:wrapThrough>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10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6"/>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161A71" w:rsidRPr="00161A71">
            <w:rPr>
              <w:iCs/>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p>
        <w:p w14:paraId="69842E5D" w14:textId="77777777" w:rsidR="005774DB" w:rsidRPr="0049025B" w:rsidRDefault="00307C2E" w:rsidP="007E0A5B"/>
      </w:sdtContent>
    </w:sdt>
    <w:p w14:paraId="298D0016" w14:textId="589DBF06" w:rsidR="007447B9" w:rsidRPr="001C34B5" w:rsidRDefault="007447B9" w:rsidP="00A11E63">
      <w:pPr>
        <w:rPr>
          <w:i/>
          <w:sz w:val="2"/>
          <w:szCs w:val="2"/>
        </w:rPr>
      </w:pPr>
    </w:p>
    <w:p w14:paraId="089859FC" w14:textId="27B8B37D" w:rsidR="00A11E63" w:rsidRDefault="00A11E63" w:rsidP="004B171E">
      <w:pPr>
        <w:pStyle w:val="Kop3"/>
      </w:pPr>
      <w:r w:rsidRPr="004B171E">
        <w:lastRenderedPageBreak/>
        <w:t>Gedragsregels en afspraken rond pesten</w:t>
      </w:r>
    </w:p>
    <w:sdt>
      <w:sdtPr>
        <w:rPr>
          <w:rFonts w:eastAsiaTheme="minorHAnsi" w:cstheme="minorBidi"/>
          <w:lang w:val="nl-NL" w:eastAsia="nl-NL"/>
        </w:rPr>
        <w:alias w:val="Gedragsregels en afspraken rond pesten"/>
        <w:tag w:val="Gedragsregels en afspraken rond pesten"/>
        <w:id w:val="410119238"/>
        <w:placeholder>
          <w:docPart w:val="58EFD431E4DB459FB233609D69BD4286"/>
        </w:placeholder>
        <w15:color w:val="A8AF37"/>
      </w:sdtPr>
      <w:sdtEndPr>
        <w:rPr>
          <w:b/>
          <w:bCs/>
        </w:rPr>
      </w:sdtEndPr>
      <w:sdtContent>
        <w:sdt>
          <w:sdtPr>
            <w:rPr>
              <w:rFonts w:eastAsiaTheme="minorHAnsi" w:cstheme="minorBidi"/>
              <w:color w:val="auto"/>
              <w:lang w:val="nl-NL" w:eastAsia="nl-NL"/>
            </w:rPr>
            <w:alias w:val="Gedragsregels en afspraken rond pesten"/>
            <w:tag w:val="Gedragsregels en afspraken rond pesten"/>
            <w:id w:val="899789812"/>
            <w:placeholder>
              <w:docPart w:val="6D062704E55643B4B68C62D3AA3F996F"/>
            </w:placeholder>
            <w15:color w:val="A8AF37"/>
          </w:sdtPr>
          <w:sdtEndPr>
            <w:rPr>
              <w:color w:val="262626" w:themeColor="text1" w:themeTint="D9"/>
              <w:lang w:eastAsia="en-US"/>
            </w:rPr>
          </w:sdtEndPr>
          <w:sdtContent>
            <w:p w14:paraId="7A46FECF" w14:textId="77777777" w:rsidR="00330BC7" w:rsidRPr="00330BC7" w:rsidRDefault="00330BC7">
              <w:pPr>
                <w:pStyle w:val="Lijstalinea"/>
                <w:numPr>
                  <w:ilvl w:val="0"/>
                  <w:numId w:val="26"/>
                </w:numPr>
                <w:ind w:left="284" w:hanging="284"/>
                <w:rPr>
                  <w:b/>
                  <w:color w:val="auto"/>
                </w:rPr>
              </w:pPr>
              <w:r w:rsidRPr="00330BC7">
                <w:rPr>
                  <w:b/>
                  <w:color w:val="auto"/>
                </w:rPr>
                <w:t>Speelplaats</w:t>
              </w:r>
            </w:p>
            <w:p w14:paraId="10AA4902" w14:textId="77777777" w:rsidR="00330BC7" w:rsidRPr="00330BC7" w:rsidRDefault="00330BC7" w:rsidP="00330BC7">
              <w:pPr>
                <w:tabs>
                  <w:tab w:val="left" w:pos="708"/>
                </w:tabs>
                <w:jc w:val="both"/>
                <w:rPr>
                  <w:rFonts w:eastAsia="Times New Roman" w:cs="Times New Roman"/>
                  <w:bCs/>
                  <w:color w:val="auto"/>
                  <w:lang w:eastAsia="nl-BE"/>
                </w:rPr>
              </w:pPr>
              <w:r w:rsidRPr="00330BC7">
                <w:rPr>
                  <w:rFonts w:eastAsia="Times New Roman" w:cs="Times New Roman"/>
                  <w:bCs/>
                  <w:color w:val="auto"/>
                  <w:lang w:eastAsia="nl-BE"/>
                </w:rPr>
                <w:t xml:space="preserve">We hebben verschillende speelplaatsen. Daarom zijn er op elke speelplaats minstens twee leraren die bewaking doen. Ga naar hen toe als je een vraag of een probleem hebt. </w:t>
              </w:r>
            </w:p>
            <w:p w14:paraId="6FBF844D" w14:textId="77777777" w:rsidR="00330BC7" w:rsidRPr="00330BC7" w:rsidRDefault="00330BC7" w:rsidP="00330BC7">
              <w:pPr>
                <w:tabs>
                  <w:tab w:val="left" w:pos="708"/>
                </w:tabs>
                <w:jc w:val="both"/>
                <w:rPr>
                  <w:rFonts w:eastAsia="Times New Roman" w:cs="Times New Roman"/>
                  <w:bCs/>
                  <w:color w:val="auto"/>
                  <w:lang w:eastAsia="nl-BE"/>
                </w:rPr>
              </w:pPr>
              <w:r w:rsidRPr="00330BC7">
                <w:rPr>
                  <w:rFonts w:eastAsia="Times New Roman" w:cs="Times New Roman"/>
                  <w:bCs/>
                  <w:color w:val="auto"/>
                  <w:lang w:eastAsia="nl-BE"/>
                </w:rPr>
                <w:t xml:space="preserve">In en naast de fietsenrekken wordt er niet gespeeld.  Je speelt voor je plezier: ruziemaken, vechten, duwen, trekken horen daar niet bij. Kijk naar de beurtrol wanneer je klas mag voetballen. Iedereen mag meespelen, sluit niemand uit. </w:t>
              </w:r>
            </w:p>
            <w:p w14:paraId="21436F1E" w14:textId="77777777" w:rsidR="00330BC7" w:rsidRPr="00330BC7" w:rsidRDefault="00330BC7" w:rsidP="00330BC7">
              <w:pPr>
                <w:rPr>
                  <w:rFonts w:eastAsia="Times New Roman" w:cs="Times New Roman"/>
                  <w:bCs/>
                  <w:color w:val="auto"/>
                  <w:lang w:eastAsia="nl-BE"/>
                </w:rPr>
              </w:pPr>
              <w:r w:rsidRPr="00330BC7">
                <w:rPr>
                  <w:rFonts w:eastAsia="Times New Roman" w:cs="Times New Roman"/>
                  <w:bCs/>
                  <w:color w:val="auto"/>
                  <w:lang w:eastAsia="nl-BE"/>
                </w:rPr>
                <w:t>Wil je meedoen, vraag dan eerst of het kan. Soms moet je je beurt afwachten. Geduld is dan de boodschap. Speel sportief en houd je aan de spelregels. Laat kinderen die aan het spelen zijn met rust.</w:t>
              </w:r>
            </w:p>
            <w:p w14:paraId="330A902A" w14:textId="77777777" w:rsidR="00330BC7" w:rsidRPr="00330BC7" w:rsidRDefault="00330BC7" w:rsidP="00330BC7">
              <w:pPr>
                <w:numPr>
                  <w:ilvl w:val="0"/>
                  <w:numId w:val="5"/>
                </w:numPr>
                <w:suppressAutoHyphens w:val="0"/>
                <w:spacing w:before="60"/>
                <w:ind w:left="340" w:hanging="340"/>
                <w:contextualSpacing/>
                <w:rPr>
                  <w:rFonts w:eastAsia="Times New Roman" w:cs="Times New Roman"/>
                  <w:b/>
                  <w:color w:val="auto"/>
                  <w:lang w:eastAsia="nl-BE"/>
                </w:rPr>
              </w:pPr>
              <w:r w:rsidRPr="00330BC7">
                <w:rPr>
                  <w:rFonts w:eastAsia="Times New Roman" w:cs="Times New Roman"/>
                  <w:b/>
                  <w:color w:val="auto"/>
                  <w:lang w:eastAsia="nl-BE"/>
                </w:rPr>
                <w:t>Gangen</w:t>
              </w:r>
            </w:p>
            <w:p w14:paraId="374972ED" w14:textId="77777777" w:rsidR="00330BC7" w:rsidRPr="00330BC7" w:rsidRDefault="00330BC7" w:rsidP="00330BC7">
              <w:pPr>
                <w:suppressAutoHyphens w:val="0"/>
                <w:spacing w:before="60"/>
                <w:contextualSpacing/>
                <w:rPr>
                  <w:rFonts w:eastAsia="Times New Roman" w:cs="Times New Roman"/>
                  <w:bCs/>
                  <w:color w:val="auto"/>
                  <w:lang w:eastAsia="nl-BE"/>
                </w:rPr>
              </w:pPr>
              <w:r w:rsidRPr="00330BC7">
                <w:rPr>
                  <w:rFonts w:eastAsia="Times New Roman" w:cs="Times New Roman"/>
                  <w:bCs/>
                  <w:color w:val="auto"/>
                  <w:lang w:eastAsia="nl-BE"/>
                </w:rPr>
                <w:t>Tijdens de pauze is iedereen op de speelplaats. Niemand loopt nog rond in de gang of in de klas, tenzij je meester of juf erbij is. Voor de rust en de veiligheid verwachten wij dat iedereen stil is in de gang en dat er enkel wordt gestapt, niet gelopen. Op de trap maak je gebruik van de trapleuning, zorg ervoor dat je niemand hindert.</w:t>
              </w:r>
            </w:p>
            <w:p w14:paraId="17CAB582" w14:textId="77777777" w:rsidR="00330BC7" w:rsidRPr="00330BC7" w:rsidRDefault="00330BC7" w:rsidP="00330BC7">
              <w:pPr>
                <w:suppressAutoHyphens w:val="0"/>
                <w:spacing w:before="60"/>
                <w:contextualSpacing/>
                <w:rPr>
                  <w:rFonts w:eastAsia="Times New Roman" w:cs="Times New Roman"/>
                  <w:bCs/>
                  <w:color w:val="auto"/>
                  <w:lang w:eastAsia="nl-BE"/>
                </w:rPr>
              </w:pPr>
            </w:p>
            <w:p w14:paraId="56A1F3AC" w14:textId="77777777" w:rsidR="00330BC7" w:rsidRPr="00330BC7" w:rsidRDefault="00330BC7" w:rsidP="00330BC7">
              <w:pPr>
                <w:numPr>
                  <w:ilvl w:val="0"/>
                  <w:numId w:val="5"/>
                </w:numPr>
                <w:suppressAutoHyphens w:val="0"/>
                <w:spacing w:before="60"/>
                <w:ind w:left="340" w:hanging="340"/>
                <w:contextualSpacing/>
                <w:rPr>
                  <w:rFonts w:eastAsia="Times New Roman" w:cs="Times New Roman"/>
                  <w:b/>
                  <w:color w:val="auto"/>
                  <w:lang w:eastAsia="nl-BE"/>
                </w:rPr>
              </w:pPr>
              <w:r w:rsidRPr="00330BC7">
                <w:rPr>
                  <w:rFonts w:eastAsia="Times New Roman" w:cs="Times New Roman"/>
                  <w:b/>
                  <w:color w:val="auto"/>
                  <w:lang w:eastAsia="nl-BE"/>
                </w:rPr>
                <w:t>Klas</w:t>
              </w:r>
            </w:p>
            <w:p w14:paraId="1E0DF736" w14:textId="77777777" w:rsidR="00330BC7" w:rsidRPr="00330BC7" w:rsidRDefault="00330BC7" w:rsidP="00330BC7">
              <w:pPr>
                <w:suppressAutoHyphens w:val="0"/>
                <w:spacing w:before="60"/>
                <w:contextualSpacing/>
                <w:rPr>
                  <w:rFonts w:eastAsia="Times New Roman" w:cs="Times New Roman"/>
                  <w:bCs/>
                  <w:color w:val="auto"/>
                  <w:lang w:eastAsia="nl-BE"/>
                </w:rPr>
              </w:pPr>
              <w:r w:rsidRPr="00330BC7">
                <w:rPr>
                  <w:rFonts w:eastAsia="Times New Roman" w:cs="Times New Roman"/>
                  <w:bCs/>
                  <w:color w:val="auto"/>
                  <w:lang w:eastAsia="nl-BE"/>
                </w:rPr>
                <w:t>Bij het begin van het schooljaar maak je met je leraar en klasgenoten een aantal afspraken om goed samen te kunnen werken.</w:t>
              </w:r>
            </w:p>
            <w:p w14:paraId="18D19169" w14:textId="77777777" w:rsidR="00330BC7" w:rsidRPr="00330BC7" w:rsidRDefault="00330BC7" w:rsidP="00330BC7">
              <w:pPr>
                <w:suppressAutoHyphens w:val="0"/>
                <w:spacing w:before="60"/>
                <w:contextualSpacing/>
                <w:rPr>
                  <w:rFonts w:eastAsia="Times New Roman" w:cs="Times New Roman"/>
                  <w:b/>
                  <w:color w:val="auto"/>
                  <w:lang w:eastAsia="nl-BE"/>
                </w:rPr>
              </w:pPr>
            </w:p>
            <w:p w14:paraId="3AC424DD" w14:textId="77777777" w:rsidR="00330BC7" w:rsidRPr="00330BC7" w:rsidRDefault="00330BC7" w:rsidP="00330BC7">
              <w:pPr>
                <w:numPr>
                  <w:ilvl w:val="0"/>
                  <w:numId w:val="5"/>
                </w:numPr>
                <w:suppressAutoHyphens w:val="0"/>
                <w:spacing w:before="60"/>
                <w:ind w:left="340" w:hanging="340"/>
                <w:contextualSpacing/>
                <w:rPr>
                  <w:rFonts w:eastAsia="Times New Roman" w:cs="Times New Roman"/>
                  <w:b/>
                  <w:color w:val="auto"/>
                  <w:lang w:eastAsia="nl-BE"/>
                </w:rPr>
              </w:pPr>
              <w:r w:rsidRPr="00330BC7">
                <w:rPr>
                  <w:rFonts w:eastAsia="Times New Roman" w:cs="Times New Roman"/>
                  <w:b/>
                  <w:color w:val="auto"/>
                  <w:lang w:eastAsia="nl-BE"/>
                </w:rPr>
                <w:t>Turnzaal</w:t>
              </w:r>
            </w:p>
            <w:p w14:paraId="11C70336" w14:textId="77777777" w:rsidR="00330BC7" w:rsidRPr="00330BC7" w:rsidRDefault="00330BC7" w:rsidP="00330BC7">
              <w:pPr>
                <w:tabs>
                  <w:tab w:val="left" w:pos="708"/>
                </w:tabs>
                <w:rPr>
                  <w:rFonts w:eastAsia="Times New Roman" w:cs="Times New Roman"/>
                  <w:b/>
                  <w:bCs/>
                  <w:color w:val="auto"/>
                  <w:lang w:eastAsia="nl-BE"/>
                </w:rPr>
              </w:pPr>
              <w:r w:rsidRPr="00330BC7">
                <w:rPr>
                  <w:rFonts w:eastAsia="Times New Roman" w:cs="Times New Roman"/>
                  <w:bCs/>
                  <w:color w:val="auto"/>
                  <w:lang w:eastAsia="nl-BE"/>
                </w:rPr>
                <w:t xml:space="preserve">Bij het begin van het schooljaar maak je met de gymleraar een aantal afspraken om veilig en fijn samen te kunnen spelen en sporten. Dit reglement hangt ook aan de deur van de turnzaal. </w:t>
              </w:r>
            </w:p>
            <w:p w14:paraId="1AD2E8B0" w14:textId="77777777" w:rsidR="00330BC7" w:rsidRPr="00330BC7" w:rsidRDefault="00330BC7">
              <w:pPr>
                <w:numPr>
                  <w:ilvl w:val="0"/>
                  <w:numId w:val="26"/>
                </w:numPr>
                <w:suppressAutoHyphens w:val="0"/>
                <w:spacing w:before="60"/>
                <w:ind w:left="426" w:hanging="426"/>
                <w:contextualSpacing/>
                <w:rPr>
                  <w:rFonts w:eastAsia="Times New Roman" w:cs="Times New Roman"/>
                  <w:b/>
                  <w:color w:val="auto"/>
                  <w:lang w:eastAsia="nl-BE"/>
                </w:rPr>
              </w:pPr>
              <w:r w:rsidRPr="00330BC7">
                <w:rPr>
                  <w:rFonts w:eastAsia="Times New Roman" w:cs="Times New Roman"/>
                  <w:b/>
                  <w:color w:val="auto"/>
                  <w:lang w:eastAsia="nl-BE"/>
                </w:rPr>
                <w:t>Bij uitstappen</w:t>
              </w:r>
            </w:p>
            <w:p w14:paraId="26703019" w14:textId="77777777" w:rsidR="00330BC7" w:rsidRPr="00330BC7" w:rsidRDefault="00330BC7" w:rsidP="00330BC7">
              <w:pPr>
                <w:suppressAutoHyphens w:val="0"/>
                <w:spacing w:before="60"/>
                <w:contextualSpacing/>
                <w:rPr>
                  <w:rFonts w:eastAsia="Times New Roman" w:cs="Times New Roman"/>
                  <w:bCs/>
                  <w:color w:val="auto"/>
                  <w:lang w:eastAsia="nl-BE"/>
                </w:rPr>
              </w:pPr>
              <w:r w:rsidRPr="00330BC7">
                <w:rPr>
                  <w:rFonts w:eastAsia="Times New Roman" w:cs="Times New Roman"/>
                  <w:bCs/>
                  <w:color w:val="auto"/>
                  <w:lang w:eastAsia="nl-BE"/>
                </w:rPr>
                <w:t>Als je op uitstap gaat met de klas, houd je je aan de afspraken die de leraar vooraf maakt.</w:t>
              </w:r>
            </w:p>
            <w:p w14:paraId="38F1F7EA" w14:textId="77777777" w:rsidR="00330BC7" w:rsidRPr="00330BC7" w:rsidRDefault="00330BC7" w:rsidP="00330BC7">
              <w:pPr>
                <w:suppressAutoHyphens w:val="0"/>
                <w:spacing w:before="60"/>
                <w:contextualSpacing/>
                <w:rPr>
                  <w:rFonts w:eastAsia="Times New Roman" w:cs="Times New Roman"/>
                  <w:b/>
                  <w:color w:val="auto"/>
                  <w:lang w:eastAsia="nl-BE"/>
                </w:rPr>
              </w:pPr>
            </w:p>
            <w:p w14:paraId="35C094C4" w14:textId="77777777" w:rsidR="00330BC7" w:rsidRPr="00330BC7" w:rsidRDefault="00330BC7" w:rsidP="00330BC7">
              <w:pPr>
                <w:numPr>
                  <w:ilvl w:val="0"/>
                  <w:numId w:val="5"/>
                </w:numPr>
                <w:suppressAutoHyphens w:val="0"/>
                <w:ind w:left="340" w:hanging="340"/>
                <w:contextualSpacing/>
                <w:rPr>
                  <w:rFonts w:eastAsia="Times New Roman" w:cs="Times New Roman"/>
                  <w:color w:val="auto"/>
                  <w:lang w:eastAsia="nl-BE"/>
                </w:rPr>
              </w:pPr>
              <w:r w:rsidRPr="00330BC7">
                <w:rPr>
                  <w:rFonts w:eastAsia="Times New Roman" w:cs="Times New Roman"/>
                  <w:b/>
                  <w:color w:val="auto"/>
                  <w:lang w:eastAsia="nl-BE"/>
                </w:rPr>
                <w:t>Bij vieringen</w:t>
              </w:r>
            </w:p>
            <w:p w14:paraId="3817E4FE" w14:textId="77777777" w:rsidR="00330BC7" w:rsidRDefault="00330BC7" w:rsidP="00330BC7">
              <w:pPr>
                <w:tabs>
                  <w:tab w:val="left" w:pos="708"/>
                </w:tabs>
                <w:rPr>
                  <w:rFonts w:cstheme="minorHAnsi"/>
                  <w:color w:val="auto"/>
                </w:rPr>
              </w:pPr>
              <w:r w:rsidRPr="00330BC7">
                <w:rPr>
                  <w:rFonts w:cstheme="minorHAnsi"/>
                  <w:color w:val="auto"/>
                </w:rPr>
                <w:t>Bij kerkelijke feesten of belangrijke schoolse gebeurtenissen plannen we een kinderviering. We verwachten dat al onze leerlingen zich respectvol gedragen ongeacht hun geloofsovertuiging.</w:t>
              </w:r>
            </w:p>
            <w:p w14:paraId="07B8AA2F" w14:textId="6BECE32A" w:rsidR="00330BC7" w:rsidRPr="00330BC7" w:rsidRDefault="00330BC7">
              <w:pPr>
                <w:pStyle w:val="Lijstalinea"/>
                <w:numPr>
                  <w:ilvl w:val="0"/>
                  <w:numId w:val="25"/>
                </w:numPr>
                <w:tabs>
                  <w:tab w:val="left" w:pos="426"/>
                </w:tabs>
                <w:ind w:hanging="720"/>
                <w:rPr>
                  <w:rFonts w:cstheme="minorHAnsi"/>
                  <w:b/>
                  <w:bCs/>
                  <w:color w:val="auto"/>
                </w:rPr>
              </w:pPr>
              <w:r w:rsidRPr="00330BC7">
                <w:rPr>
                  <w:b/>
                  <w:color w:val="auto"/>
                </w:rPr>
                <w:t>Vriendenboekjes</w:t>
              </w:r>
            </w:p>
            <w:p w14:paraId="5265929B" w14:textId="77777777" w:rsidR="00330BC7" w:rsidRPr="00330BC7" w:rsidRDefault="00330BC7" w:rsidP="00330BC7">
              <w:pPr>
                <w:tabs>
                  <w:tab w:val="left" w:pos="708"/>
                </w:tabs>
                <w:rPr>
                  <w:color w:val="auto"/>
                </w:rPr>
              </w:pPr>
              <w:r w:rsidRPr="00330BC7">
                <w:rPr>
                  <w:color w:val="auto"/>
                </w:rPr>
                <w:t>In de kleuterschool worden er nog geen vriendenboekjes doorgegeven van de ene naar de andere kleuter. Kleuters kunnen dit immers nog niet zelf invullen en zorg voor dragen. Als leerlingen voldoende zelf kunnen schrijven kan dit in de lagere school wel zijn ingang vinden.</w:t>
              </w:r>
            </w:p>
          </w:sdtContent>
        </w:sdt>
        <w:p w14:paraId="1D0B8F36" w14:textId="78C77132" w:rsidR="00330BC7" w:rsidRPr="00330BC7" w:rsidRDefault="00330BC7">
          <w:pPr>
            <w:numPr>
              <w:ilvl w:val="0"/>
              <w:numId w:val="26"/>
            </w:numPr>
            <w:suppressAutoHyphens w:val="0"/>
            <w:spacing w:after="120"/>
            <w:ind w:left="284" w:hanging="284"/>
            <w:contextualSpacing/>
            <w:outlineLvl w:val="0"/>
            <w:rPr>
              <w:rFonts w:eastAsia="Times New Roman" w:cs="Times New Roman"/>
              <w:color w:val="auto"/>
              <w:lang w:eastAsia="nl-BE"/>
            </w:rPr>
          </w:pPr>
          <w:r w:rsidRPr="00330BC7">
            <w:rPr>
              <w:rFonts w:eastAsia="Times New Roman" w:cs="Times New Roman"/>
              <w:b/>
              <w:color w:val="auto"/>
              <w:lang w:eastAsia="nl-BE"/>
            </w:rPr>
            <w:t>Afspraken rond pesten</w:t>
          </w:r>
          <w:r w:rsidRPr="00330BC7">
            <w:rPr>
              <w:rFonts w:eastAsia="Times New Roman" w:cs="Times New Roman"/>
              <w:color w:val="auto"/>
              <w:lang w:eastAsia="nl-BE"/>
            </w:rPr>
            <w:t>:</w:t>
          </w:r>
        </w:p>
        <w:p w14:paraId="777CBAAF" w14:textId="6D5D2346" w:rsidR="000E1E4B" w:rsidRPr="00330BC7" w:rsidRDefault="00330BC7" w:rsidP="00330BC7">
          <w:pPr>
            <w:rPr>
              <w:color w:val="auto"/>
              <w:lang w:val="nl-NL" w:eastAsia="nl-NL"/>
            </w:rPr>
          </w:pPr>
          <w:r w:rsidRPr="00330BC7">
            <w:rPr>
              <w:noProof/>
              <w:color w:val="auto"/>
              <w:lang w:eastAsia="nl-BE"/>
            </w:rPr>
            <w:drawing>
              <wp:anchor distT="0" distB="0" distL="114300" distR="114300" simplePos="0" relativeHeight="251662380" behindDoc="0" locked="0" layoutInCell="1" allowOverlap="1" wp14:anchorId="04D95FDE" wp14:editId="223F7522">
                <wp:simplePos x="0" y="0"/>
                <wp:positionH relativeFrom="margin">
                  <wp:posOffset>2465070</wp:posOffset>
                </wp:positionH>
                <wp:positionV relativeFrom="paragraph">
                  <wp:posOffset>2652395</wp:posOffset>
                </wp:positionV>
                <wp:extent cx="504825" cy="504825"/>
                <wp:effectExtent l="0" t="0" r="0" b="9525"/>
                <wp:wrapTopAndBottom/>
                <wp:docPr id="58" name="Graphic 253" descr="Reddingsvest silhoue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44"/>
                        </pic:cNvPr>
                        <pic:cNvPicPr/>
                      </pic:nvPicPr>
                      <pic:blipFill>
                        <a:blip r:embed="rId10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8"/>
                            </a:ext>
                          </a:extLst>
                        </a:blip>
                        <a:stretch>
                          <a:fillRect/>
                        </a:stretch>
                      </pic:blipFill>
                      <pic:spPr>
                        <a:xfrm>
                          <a:off x="0" y="0"/>
                          <a:ext cx="504825" cy="504825"/>
                        </a:xfrm>
                        <a:prstGeom prst="rect">
                          <a:avLst/>
                        </a:prstGeom>
                      </pic:spPr>
                    </pic:pic>
                  </a:graphicData>
                </a:graphic>
              </wp:anchor>
            </w:drawing>
          </w:r>
          <w:r w:rsidRPr="00330BC7">
            <w:rPr>
              <w:color w:val="auto"/>
            </w:rPr>
            <w:t xml:space="preserve">Pesten wordt op onze school niet getolereerd. </w:t>
          </w:r>
          <w:r w:rsidRPr="00330BC7">
            <w:rPr>
              <w:noProof/>
              <w:color w:val="auto"/>
              <w:lang w:eastAsia="nl-BE"/>
            </w:rPr>
            <w:drawing>
              <wp:anchor distT="0" distB="0" distL="114300" distR="114300" simplePos="0" relativeHeight="251663404" behindDoc="0" locked="0" layoutInCell="1" allowOverlap="1" wp14:anchorId="777D56A4" wp14:editId="1E71C1C0">
                <wp:simplePos x="0" y="0"/>
                <wp:positionH relativeFrom="margin">
                  <wp:posOffset>2465070</wp:posOffset>
                </wp:positionH>
                <wp:positionV relativeFrom="paragraph">
                  <wp:posOffset>2652395</wp:posOffset>
                </wp:positionV>
                <wp:extent cx="504825" cy="504825"/>
                <wp:effectExtent l="0" t="0" r="0" b="9525"/>
                <wp:wrapTopAndBottom/>
                <wp:docPr id="224" name="Graphic 253" descr="Reddingsvest silhoue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44"/>
                        </pic:cNvPr>
                        <pic:cNvPicPr/>
                      </pic:nvPicPr>
                      <pic:blipFill>
                        <a:blip r:embed="rId10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8"/>
                            </a:ext>
                          </a:extLst>
                        </a:blip>
                        <a:stretch>
                          <a:fillRect/>
                        </a:stretch>
                      </pic:blipFill>
                      <pic:spPr>
                        <a:xfrm>
                          <a:off x="0" y="0"/>
                          <a:ext cx="504825" cy="504825"/>
                        </a:xfrm>
                        <a:prstGeom prst="rect">
                          <a:avLst/>
                        </a:prstGeom>
                      </pic:spPr>
                    </pic:pic>
                  </a:graphicData>
                </a:graphic>
              </wp:anchor>
            </w:drawing>
          </w:r>
          <w:sdt>
            <w:sdtPr>
              <w:rPr>
                <w:color w:val="auto"/>
                <w:lang w:val="nl-NL" w:eastAsia="nl-NL"/>
              </w:rPr>
              <w:alias w:val="Vermeld hier de werking rond pestgedrag"/>
              <w:id w:val="-102433352"/>
              <w:placeholder>
                <w:docPart w:val="24C105F802DE4B1B85DE32A4A18893F9"/>
              </w:placeholder>
              <w15:color w:val="A8AF37"/>
            </w:sdtPr>
            <w:sdtEndPr/>
            <w:sdtContent>
              <w:r w:rsidRPr="00330BC7">
                <w:rPr>
                  <w:rFonts w:eastAsia="Times New Roman" w:cs="Times New Roman"/>
                  <w:bCs/>
                  <w:color w:val="auto"/>
                  <w:lang w:val="nl-NL" w:eastAsia="nl-BE"/>
                </w:rPr>
                <w:t xml:space="preserve">Een school moet een veilige omgeving zijn, waar leerlingen, personeel en ouders zich prettig voelen en waar ze zich verbonden voelen met elkaar.  Kinderen die verbondenheid ervaren, putten hieruit groeikracht, zelfvertrouwen en levenszin. Hun inlevingsvermogen wordt gevoed en er groeit een respectvolle houding van binnenuit.  Om het pesten tegen te gaan, zetten wij als school in op groepsdynamica.                                                    </w:t>
              </w:r>
              <w:r w:rsidRPr="00330BC7">
                <w:rPr>
                  <w:rFonts w:eastAsia="Times New Roman" w:cs="Times New Roman"/>
                  <w:bCs/>
                  <w:color w:val="auto"/>
                  <w:lang w:val="nl-NL" w:eastAsia="nl-BE"/>
                </w:rPr>
                <w:lastRenderedPageBreak/>
                <w:t xml:space="preserve">Pesten is een vorm van respectloos gedrag. </w:t>
              </w:r>
              <w:r w:rsidRPr="00330BC7">
                <w:rPr>
                  <w:color w:val="auto"/>
                  <w:lang w:val="nl-NL" w:eastAsia="nl-NL"/>
                </w:rPr>
                <w:t>Wanneer pestgedrag opgemerkt wordt</w:t>
              </w:r>
              <w:r w:rsidRPr="00330BC7">
                <w:rPr>
                  <w:rFonts w:eastAsia="Times New Roman" w:cs="Times New Roman"/>
                  <w:bCs/>
                  <w:color w:val="auto"/>
                  <w:lang w:val="nl-NL" w:eastAsia="nl-BE"/>
                </w:rPr>
                <w:t xml:space="preserve">, aarzel dan niet om in de eerste plaats contact op te nemen met de klasleraar. De zorgcoördinator en directie volgen mee op indien nodig. Wanneer het pesten snel wordt herkend en aangepakt, kunnen ernstige gevolgen voorkomen worden.  Wij streven er als school naar om het pestprobleem constructief op te lossen en herstelgericht te werken.  Er worden heel wat gesprekken gevoerd met de betrokkenen, de klasleraar, de klasgroep en de ouders. Samen wordt er gewerkt aan oplossingen, waarbij iedereen een actieve rol speelt. De bedoeling is om een context te creëren waarin kinderen opnieuw verbonden raken met zichzelf, de anderen en de groep. </w:t>
              </w:r>
            </w:sdtContent>
          </w:sdt>
        </w:p>
      </w:sdtContent>
    </w:sdt>
    <w:p w14:paraId="57E4C6FC" w14:textId="77777777" w:rsidR="00A11E63" w:rsidRPr="003F0191" w:rsidRDefault="00A11E63" w:rsidP="00D17E61">
      <w:pPr>
        <w:jc w:val="center"/>
        <w:rPr>
          <w:color w:val="4CBCC5"/>
        </w:rPr>
      </w:pPr>
      <w:r w:rsidRPr="003F0191">
        <w:rPr>
          <w:color w:val="4CBCC5"/>
        </w:rPr>
        <w:t>Je kind heeft recht op een veilige omgeving</w:t>
      </w:r>
    </w:p>
    <w:p w14:paraId="7EB2A648" w14:textId="77777777" w:rsidR="00A11E63" w:rsidRPr="004B171E" w:rsidRDefault="00A11E63" w:rsidP="004B171E">
      <w:pPr>
        <w:pStyle w:val="Kop3"/>
      </w:pPr>
      <w:r w:rsidRPr="004B171E">
        <w:t>Begeleidende maatregelen</w:t>
      </w:r>
    </w:p>
    <w:p w14:paraId="26A21836" w14:textId="5E1773F8" w:rsidR="00A11E63" w:rsidRPr="008869D3" w:rsidRDefault="00A11E63" w:rsidP="00723CDF">
      <w:r w:rsidRPr="008869D3">
        <w:t xml:space="preserve">Wanneer je kind de goede werking van de school of het lesverloop hindert, kunnen we in overleg met je kind en eventueel met jou een begeleidende maatregel </w:t>
      </w:r>
      <w:r w:rsidRPr="00AC2A0A">
        <w:t>bepalen</w:t>
      </w:r>
      <w:r w:rsidRPr="008869D3">
        <w:t xml:space="preserve">. De school wil </w:t>
      </w:r>
      <w:r w:rsidR="00A45208">
        <w:t>daarmee</w:t>
      </w:r>
      <w:r w:rsidRPr="008869D3">
        <w:t xml:space="preserve"> je kind helpen tot gewenst gedrag te komen.</w:t>
      </w:r>
    </w:p>
    <w:p w14:paraId="46B33F4B" w14:textId="77777777" w:rsidR="00C80F21" w:rsidRDefault="00A11E63" w:rsidP="00161A71">
      <w:r w:rsidRPr="008869D3">
        <w:t>Een begeleidende maatregel kan zijn:</w:t>
      </w:r>
    </w:p>
    <w:sdt>
      <w:sdtPr>
        <w:rPr>
          <w:rFonts w:eastAsiaTheme="minorHAnsi" w:cstheme="minorBidi"/>
          <w:lang w:val="nl-NL" w:eastAsia="nl-NL"/>
        </w:rPr>
        <w:alias w:val="Begeleidende maatregelen"/>
        <w:tag w:val="Begeleidende maatregelen"/>
        <w:id w:val="-1055936118"/>
        <w:placeholder>
          <w:docPart w:val="3E4CF227239A456583BC24F3FE106A81"/>
        </w:placeholder>
        <w15:color w:val="A8AF37"/>
      </w:sdtPr>
      <w:sdtEndPr/>
      <w:sdtContent>
        <w:p w14:paraId="230AD958" w14:textId="77777777" w:rsidR="00C80F21" w:rsidRDefault="00C80F21" w:rsidP="00C80F21">
          <w:pPr>
            <w:pStyle w:val="Opsomming"/>
            <w:ind w:left="426"/>
          </w:pPr>
          <w:r>
            <w:t>een gesprek met …</w:t>
          </w:r>
        </w:p>
        <w:p w14:paraId="7240B7B1" w14:textId="77777777" w:rsidR="00C80F21" w:rsidRDefault="00C80F21" w:rsidP="00C80F21">
          <w:pPr>
            <w:pStyle w:val="Opsomming"/>
            <w:ind w:left="426"/>
          </w:pPr>
          <w:r>
            <w:t>een time-out. Naar de time-out ruimte gaan.</w:t>
          </w:r>
          <w:r>
            <w:br/>
            <w:t>Zo kan je kind even tot rust komen of nadenken over wat er is gebeurd. Achteraf wordt dat kort met je kind besproken.</w:t>
          </w:r>
        </w:p>
        <w:p w14:paraId="0649DE69" w14:textId="21F1AD89" w:rsidR="00161A71" w:rsidRPr="00C80F21" w:rsidRDefault="00C80F21" w:rsidP="00161A71">
          <w:pPr>
            <w:pStyle w:val="Opsomming"/>
            <w:ind w:left="426"/>
          </w:pPr>
          <w:r>
            <w:t>een begeleidingsplan. 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p>
        <w:p w14:paraId="76351FA4" w14:textId="1A31A51A" w:rsidR="00641F63" w:rsidRPr="00152447" w:rsidRDefault="00161A71" w:rsidP="00152447">
          <w:pPr>
            <w:rPr>
              <w:b/>
              <w:bCs/>
            </w:rPr>
          </w:pPr>
          <w:r w:rsidRPr="00152447">
            <w:rPr>
              <w:b/>
              <w:bCs/>
            </w:rPr>
            <w:t>Herstel</w:t>
          </w:r>
        </w:p>
        <w:p w14:paraId="0477A8BF" w14:textId="77777777" w:rsidR="00161A71" w:rsidRDefault="00161A71" w:rsidP="00161A71">
          <w:r>
            <w:t>Vanuit een cultuur van verbondenheid wil de school bij een conflict op de eerste plaats inzetten op herstel. We nodigen de betrokkenen uit om na te denken over wat er is gebeurd en om hierover met elkaar in gesprek te gaan.</w:t>
          </w:r>
        </w:p>
        <w:p w14:paraId="7D916340" w14:textId="77777777" w:rsidR="00161A71" w:rsidRDefault="00161A71" w:rsidP="00161A71">
          <w:r>
            <w:t>Een herstelgerichte maatregel kan zijn:</w:t>
          </w:r>
        </w:p>
        <w:p w14:paraId="4D999379" w14:textId="0D85B7EE" w:rsidR="00161A71" w:rsidRDefault="00161A71" w:rsidP="00685804">
          <w:pPr>
            <w:pStyle w:val="Opsomming"/>
            <w:ind w:left="340" w:hanging="340"/>
          </w:pPr>
          <w:r>
            <w:t>een herstelgesprek tussen de betrokkenen</w:t>
          </w:r>
        </w:p>
        <w:p w14:paraId="17BB614D" w14:textId="5DEDE7C5" w:rsidR="00161A71" w:rsidRDefault="00161A71" w:rsidP="00685804">
          <w:pPr>
            <w:pStyle w:val="Opsomming"/>
            <w:ind w:left="340" w:hanging="340"/>
          </w:pPr>
          <w:r>
            <w:t>een herstelcirkel op het niveau van de leerlingengroep</w:t>
          </w:r>
        </w:p>
        <w:p w14:paraId="0A90805F" w14:textId="0AE16742" w:rsidR="00161A71" w:rsidRDefault="00161A71" w:rsidP="00685804">
          <w:pPr>
            <w:pStyle w:val="Opsomming"/>
            <w:ind w:left="340" w:hanging="340"/>
          </w:pPr>
          <w:r>
            <w:t>een bemiddelingsgesprek</w:t>
          </w:r>
        </w:p>
        <w:p w14:paraId="6499753B" w14:textId="0442F7AB" w:rsidR="00161A71" w:rsidRDefault="00161A71" w:rsidP="00685804">
          <w:pPr>
            <w:pStyle w:val="Opsomming"/>
            <w:ind w:left="340" w:hanging="340"/>
          </w:pPr>
          <w:r>
            <w:t>no blame-methode bij een pestproblematiek</w:t>
          </w:r>
        </w:p>
        <w:p w14:paraId="6E334587" w14:textId="18240070" w:rsidR="00161A71" w:rsidRDefault="00161A71" w:rsidP="00685804">
          <w:pPr>
            <w:pStyle w:val="Opsomming"/>
            <w:ind w:left="340" w:hanging="340"/>
          </w:pPr>
          <w:r>
            <w:t>een herstelgericht groepsoverleg (HERGO)</w:t>
          </w:r>
        </w:p>
        <w:p w14:paraId="53DBAAD2" w14:textId="425A3774" w:rsidR="006C7E50" w:rsidRDefault="001524A0" w:rsidP="007E0A5B">
          <w:r>
            <w:t>HERGO</w:t>
          </w:r>
          <w:r w:rsidR="00161A71">
            <w:t xml:space="preserve"> is een gesprek tussen de betrokken leerlingen, in het bijzijn van bijvoorbeeld ouders of vertrouwensfiguren, onder leiding van een onafhankelijk persoon. Tijdens dit groepsoverleg zoekt iedereen samen naar een oplossing voor wat zich heeft voorgedaan. De </w:t>
          </w:r>
          <w:r w:rsidR="00690426">
            <w:t>directeur</w:t>
          </w:r>
          <w:r w:rsidR="00161A71">
            <w:t xml:space="preserve"> kan een tuchtprocedure uitstellen om dit groepsoverleg te laten plaatsvinden. </w:t>
          </w:r>
          <w:r w:rsidR="00130B81">
            <w:t>De directeur</w:t>
          </w:r>
          <w:r w:rsidR="00161A71">
            <w:t xml:space="preserve"> brengt je dan per brief op de hoogte.</w:t>
          </w:r>
        </w:p>
      </w:sdtContent>
    </w:sdt>
    <w:p w14:paraId="3201D759" w14:textId="1B975A6A" w:rsidR="00A11E63" w:rsidRPr="004B171E" w:rsidRDefault="00A11E63" w:rsidP="004B171E">
      <w:pPr>
        <w:pStyle w:val="Kop3"/>
      </w:pPr>
      <w:r w:rsidRPr="004B171E">
        <w:lastRenderedPageBreak/>
        <w:t>Ordemaatregelen</w:t>
      </w:r>
    </w:p>
    <w:p w14:paraId="0BAF439B" w14:textId="77777777" w:rsidR="00A11E63" w:rsidRPr="00896612" w:rsidRDefault="00A11E63" w:rsidP="00723CDF">
      <w:pPr>
        <w:rPr>
          <w:lang w:val="nl-NL" w:eastAsia="nl-NL"/>
        </w:rPr>
      </w:pPr>
      <w:r w:rsidRPr="00896612">
        <w:rPr>
          <w:lang w:val="nl-NL" w:eastAsia="nl-NL"/>
        </w:rPr>
        <w:t xml:space="preserve">Wanneer je kind de goede werking van de school hindert of het lesverloop stoort, kan door elk personeelslid van de school een ordemaatregel genomen worden. </w:t>
      </w:r>
      <w:r w:rsidRPr="008869D3">
        <w:rPr>
          <w:lang w:val="nl-NL" w:eastAsia="nl-NL"/>
        </w:rPr>
        <w:t>Tijdens een ordemaatregel blijft je kind op school aanwezig.</w:t>
      </w:r>
    </w:p>
    <w:p w14:paraId="5DC155B7" w14:textId="3A206102" w:rsidR="00A11E63" w:rsidRDefault="00A11E63" w:rsidP="00723CDF">
      <w:pPr>
        <w:rPr>
          <w:lang w:val="nl-NL" w:eastAsia="nl-NL"/>
        </w:rPr>
      </w:pPr>
      <w:r w:rsidRPr="008869D3">
        <w:rPr>
          <w:lang w:val="nl-NL" w:eastAsia="nl-NL"/>
        </w:rPr>
        <w:t xml:space="preserve">Een ordemaatregel kan </w:t>
      </w:r>
      <w:r w:rsidR="0006211A">
        <w:rPr>
          <w:lang w:val="nl-NL" w:eastAsia="nl-NL"/>
        </w:rPr>
        <w:t xml:space="preserve">onder andere </w:t>
      </w:r>
      <w:r w:rsidRPr="008869D3">
        <w:rPr>
          <w:lang w:val="nl-NL" w:eastAsia="nl-NL"/>
        </w:rPr>
        <w:t>zijn:</w:t>
      </w:r>
    </w:p>
    <w:sdt>
      <w:sdtPr>
        <w:rPr>
          <w:lang w:val="nl-NL" w:eastAsia="nl-NL"/>
        </w:rPr>
        <w:alias w:val="Vermeld hier de ordemaatregelen"/>
        <w:tag w:val="Vermeld hier de ordemaatregelen"/>
        <w:id w:val="570466169"/>
        <w:placeholder>
          <w:docPart w:val="FD3A8FE466FD4E928BB884DE6A829450"/>
        </w:placeholder>
        <w15:color w:val="A8AF37"/>
      </w:sdtPr>
      <w:sdtEndPr/>
      <w:sdtContent>
        <w:p w14:paraId="2EF17E01" w14:textId="77777777" w:rsidR="006E24D1" w:rsidRDefault="006E24D1">
          <w:pPr>
            <w:pStyle w:val="Lijstalinea"/>
            <w:numPr>
              <w:ilvl w:val="0"/>
              <w:numId w:val="27"/>
            </w:numPr>
            <w:spacing w:after="0"/>
          </w:pPr>
          <w:r>
            <w:t>een verwittiging in de agenda</w:t>
          </w:r>
        </w:p>
        <w:p w14:paraId="36A92898" w14:textId="75CC053A" w:rsidR="006E24D1" w:rsidRDefault="006E24D1">
          <w:pPr>
            <w:pStyle w:val="Lijstalinea"/>
            <w:numPr>
              <w:ilvl w:val="0"/>
              <w:numId w:val="27"/>
            </w:numPr>
            <w:spacing w:after="0"/>
          </w:pPr>
          <w:r>
            <w:t>een strafwerk</w:t>
          </w:r>
        </w:p>
        <w:p w14:paraId="1287247E" w14:textId="77777777" w:rsidR="006E24D1" w:rsidRDefault="006E24D1">
          <w:pPr>
            <w:pStyle w:val="Opsomming"/>
            <w:numPr>
              <w:ilvl w:val="0"/>
              <w:numId w:val="27"/>
            </w:numPr>
            <w:spacing w:after="0"/>
          </w:pPr>
          <w:r>
            <w:t>een specifieke opdracht</w:t>
          </w:r>
        </w:p>
        <w:p w14:paraId="0EB85663" w14:textId="2CB14CE0" w:rsidR="00265CD9" w:rsidRPr="006E24D1" w:rsidRDefault="006E24D1">
          <w:pPr>
            <w:pStyle w:val="Opsomming"/>
            <w:numPr>
              <w:ilvl w:val="0"/>
              <w:numId w:val="27"/>
            </w:numPr>
            <w:spacing w:after="0"/>
            <w:rPr>
              <w:rFonts w:eastAsiaTheme="minorHAnsi" w:cstheme="minorBidi"/>
              <w:lang w:val="nl-NL" w:eastAsia="nl-NL"/>
            </w:rPr>
          </w:pPr>
          <w:r>
            <w:t>een tijdelijke verwijdering uit de les met aanmelding bij de directeur</w:t>
          </w:r>
        </w:p>
      </w:sdtContent>
    </w:sdt>
    <w:p w14:paraId="3B7C6EFB" w14:textId="77777777" w:rsidR="00A11E63" w:rsidRDefault="00A11E63" w:rsidP="001C34B5">
      <w:pPr>
        <w:spacing w:before="200"/>
        <w:rPr>
          <w:lang w:val="nl-NL" w:eastAsia="nl-NL"/>
        </w:rPr>
      </w:pPr>
      <w:r w:rsidRPr="00896612">
        <w:rPr>
          <w:lang w:val="nl-NL" w:eastAsia="nl-NL"/>
        </w:rPr>
        <w:t>Tegen een ordemaatregel is er geen beroep mogelijk.</w:t>
      </w:r>
    </w:p>
    <w:p w14:paraId="2FBA695A" w14:textId="7C0DB4F4" w:rsidR="00A11E63" w:rsidRPr="004B171E" w:rsidRDefault="00A11E63" w:rsidP="004B171E">
      <w:pPr>
        <w:pStyle w:val="Kop3"/>
      </w:pPr>
      <w:r w:rsidRPr="004B171E">
        <w:t>Tuchtmaatregelen</w:t>
      </w:r>
    </w:p>
    <w:p w14:paraId="1D687731" w14:textId="77777777" w:rsidR="00A11E63" w:rsidRPr="00003672" w:rsidRDefault="00A11E63" w:rsidP="00A11E63">
      <w:pPr>
        <w:rPr>
          <w:i/>
          <w:iCs/>
        </w:rPr>
      </w:pPr>
      <w:r w:rsidRPr="00003672">
        <w:rPr>
          <w:i/>
          <w:iCs/>
        </w:rPr>
        <w:t>Let op: wanneer we spreken over directie, hebben we het over de directeur of zijn afgevaardigde.</w:t>
      </w:r>
    </w:p>
    <w:p w14:paraId="4BB14FF1" w14:textId="77777777" w:rsidR="00A11E63" w:rsidRPr="00DE7677" w:rsidRDefault="00A11E63" w:rsidP="00A11E63">
      <w:r w:rsidRPr="00DE7677">
        <w:t>Wanneer het gedrag van je kind de goede werking van de school ernstig verstoort of de veiligheid en integriteit van zichzelf, medeleerlingen, personeelsleden of anderen belemmert, dan kan de direct</w:t>
      </w:r>
      <w:r>
        <w:t>ie</w:t>
      </w:r>
      <w:r w:rsidRPr="00DE7677">
        <w:t xml:space="preserve"> een tuchtmaatregel nemen. Een tuchtmaatregel kan enkel toegepast worden op een leerling in het lager onderwijs.</w:t>
      </w:r>
    </w:p>
    <w:p w14:paraId="6C54B2C8" w14:textId="77777777" w:rsidR="00A11E63" w:rsidRPr="000A69A6" w:rsidRDefault="00A11E63" w:rsidP="00A11E63">
      <w:r w:rsidRPr="000A69A6">
        <w:t>Mogelijke tuchtmaatregelen zijn:</w:t>
      </w:r>
    </w:p>
    <w:p w14:paraId="085B8185" w14:textId="01EDA64E" w:rsidR="00A11E63" w:rsidRPr="00723CDF" w:rsidRDefault="00A11E63" w:rsidP="002B0389">
      <w:pPr>
        <w:pStyle w:val="Opsomming"/>
        <w:ind w:left="340" w:hanging="340"/>
      </w:pPr>
      <w:r w:rsidRPr="00723CDF">
        <w:t xml:space="preserve">een tijdelijke uitsluiting van minimaal één schooldag en maximaal </w:t>
      </w:r>
      <w:r w:rsidR="0077749E">
        <w:t>15</w:t>
      </w:r>
      <w:r w:rsidRPr="00723CDF">
        <w:t xml:space="preserve"> opeenvolgende schooldagen</w:t>
      </w:r>
      <w:r w:rsidR="00C237D4">
        <w:t>;</w:t>
      </w:r>
    </w:p>
    <w:p w14:paraId="39847D4B" w14:textId="1511AA52" w:rsidR="00A11E63" w:rsidRPr="00723CDF" w:rsidRDefault="00A11E63" w:rsidP="002B0389">
      <w:pPr>
        <w:pStyle w:val="Opsomming"/>
        <w:ind w:left="340" w:hanging="340"/>
      </w:pPr>
      <w:r w:rsidRPr="00723CDF">
        <w:t>een definitieve uitsluiting</w:t>
      </w:r>
      <w:r w:rsidR="00C237D4">
        <w:t>.</w:t>
      </w:r>
    </w:p>
    <w:p w14:paraId="2AC78602" w14:textId="77777777" w:rsidR="00A11E63" w:rsidRPr="00723CDF" w:rsidRDefault="00A11E63" w:rsidP="00723CDF">
      <w:pPr>
        <w:rPr>
          <w:b/>
          <w:bCs/>
        </w:rPr>
      </w:pPr>
      <w:r w:rsidRPr="00723CDF">
        <w:rPr>
          <w:b/>
          <w:bCs/>
        </w:rPr>
        <w:t>Preventieve schorsing als bewarende maatregel</w:t>
      </w:r>
    </w:p>
    <w:p w14:paraId="436CB373" w14:textId="77777777" w:rsidR="00A11E63" w:rsidRPr="002207BB" w:rsidRDefault="00A11E63" w:rsidP="00723CDF">
      <w:pPr>
        <w:rPr>
          <w:lang w:val="nl-NL" w:eastAsia="nl-NL"/>
        </w:rPr>
      </w:pPr>
      <w:r w:rsidRPr="002207BB">
        <w:rPr>
          <w:lang w:val="nl-NL" w:eastAsia="nl-NL"/>
        </w:rPr>
        <w:t>In uitzonderlijke situaties kan de direct</w:t>
      </w:r>
      <w:r>
        <w:rPr>
          <w:lang w:val="nl-NL" w:eastAsia="nl-NL"/>
        </w:rPr>
        <w:t>ie</w:t>
      </w:r>
      <w:r w:rsidRPr="002207BB">
        <w:rPr>
          <w:lang w:val="nl-NL" w:eastAsia="nl-NL"/>
        </w:rPr>
        <w:t xml:space="preserve"> </w:t>
      </w:r>
      <w:r w:rsidRPr="00AC2A0A">
        <w:rPr>
          <w:lang w:val="nl-NL" w:eastAsia="nl-NL"/>
        </w:rPr>
        <w:t>in het kader van</w:t>
      </w:r>
      <w:r>
        <w:rPr>
          <w:lang w:val="nl-NL" w:eastAsia="nl-NL"/>
        </w:rPr>
        <w:t xml:space="preserve"> een</w:t>
      </w:r>
      <w:r w:rsidRPr="002207BB">
        <w:rPr>
          <w:lang w:val="nl-NL" w:eastAsia="nl-NL"/>
        </w:rPr>
        <w:t xml:space="preserve"> tuchtprocedure beslissen om je kind preventief te schorsen. </w:t>
      </w:r>
      <w:r>
        <w:rPr>
          <w:lang w:val="nl-NL" w:eastAsia="nl-NL"/>
        </w:rPr>
        <w:t>Die</w:t>
      </w:r>
      <w:r w:rsidRPr="002207BB">
        <w:rPr>
          <w:lang w:val="nl-NL" w:eastAsia="nl-NL"/>
        </w:rPr>
        <w:t xml:space="preserve"> bewarende maatregel dient om </w:t>
      </w:r>
      <w:r w:rsidRPr="008869D3">
        <w:rPr>
          <w:lang w:val="nl-NL" w:eastAsia="nl-NL"/>
        </w:rPr>
        <w:t xml:space="preserve">de leefregels te handhaven én om </w:t>
      </w:r>
      <w:r w:rsidRPr="002207BB">
        <w:rPr>
          <w:lang w:val="nl-NL" w:eastAsia="nl-NL"/>
        </w:rPr>
        <w:t>te kunnen nagaan of een tuchtsanctie aangewezen is.</w:t>
      </w:r>
    </w:p>
    <w:p w14:paraId="3C2D0983" w14:textId="05FC46FB" w:rsidR="00A11E63" w:rsidRPr="002207BB" w:rsidRDefault="00A11E63" w:rsidP="00723CDF">
      <w:pPr>
        <w:rPr>
          <w:lang w:val="nl-NL" w:eastAsia="nl-NL"/>
        </w:rPr>
      </w:pPr>
      <w:r w:rsidRPr="002207BB">
        <w:rPr>
          <w:lang w:val="nl-NL" w:eastAsia="nl-NL"/>
        </w:rPr>
        <w:t xml:space="preserve">De beslissing tot preventieve schorsing wordt schriftelijk en gemotiveerd </w:t>
      </w:r>
      <w:r w:rsidRPr="008869D3">
        <w:rPr>
          <w:lang w:val="nl-NL" w:eastAsia="nl-NL"/>
        </w:rPr>
        <w:t>aan jou</w:t>
      </w:r>
      <w:r w:rsidRPr="002207BB">
        <w:rPr>
          <w:lang w:val="nl-NL" w:eastAsia="nl-NL"/>
        </w:rPr>
        <w:t xml:space="preserve"> meegedeeld. De direct</w:t>
      </w:r>
      <w:r>
        <w:rPr>
          <w:lang w:val="nl-NL" w:eastAsia="nl-NL"/>
        </w:rPr>
        <w:t>ie</w:t>
      </w:r>
      <w:r w:rsidRPr="002207BB">
        <w:rPr>
          <w:lang w:val="nl-NL" w:eastAsia="nl-NL"/>
        </w:rPr>
        <w:t xml:space="preserve"> bevestigt </w:t>
      </w:r>
      <w:r>
        <w:rPr>
          <w:lang w:val="nl-NL" w:eastAsia="nl-NL"/>
        </w:rPr>
        <w:t>die</w:t>
      </w:r>
      <w:r w:rsidRPr="002207BB">
        <w:rPr>
          <w:lang w:val="nl-NL" w:eastAsia="nl-NL"/>
        </w:rPr>
        <w:t xml:space="preserve"> beslissing in de brief waarmee de tuchtprocedure wordt opgestart. De preventieve schorsing </w:t>
      </w:r>
      <w:r w:rsidRPr="008869D3">
        <w:rPr>
          <w:lang w:val="nl-NL" w:eastAsia="nl-NL"/>
        </w:rPr>
        <w:t>kan</w:t>
      </w:r>
      <w:r w:rsidRPr="002207BB">
        <w:rPr>
          <w:lang w:val="nl-NL" w:eastAsia="nl-NL"/>
        </w:rPr>
        <w:t xml:space="preserve"> onmiddellijk </w:t>
      </w:r>
      <w:r w:rsidRPr="008869D3">
        <w:rPr>
          <w:lang w:val="nl-NL" w:eastAsia="nl-NL"/>
        </w:rPr>
        <w:t>ingaan</w:t>
      </w:r>
      <w:r w:rsidRPr="002207BB">
        <w:rPr>
          <w:lang w:val="nl-NL" w:eastAsia="nl-NL"/>
        </w:rPr>
        <w:t xml:space="preserve"> en duurt in principe niet langer dan </w:t>
      </w:r>
      <w:r w:rsidR="00D80578">
        <w:rPr>
          <w:lang w:val="nl-NL" w:eastAsia="nl-NL"/>
        </w:rPr>
        <w:t>5</w:t>
      </w:r>
      <w:r w:rsidRPr="002207BB">
        <w:rPr>
          <w:lang w:val="nl-NL" w:eastAsia="nl-NL"/>
        </w:rPr>
        <w:t xml:space="preserve"> opeenvolgende schooldagen. Uitzonderlijk kan </w:t>
      </w:r>
      <w:r w:rsidR="009E7661">
        <w:rPr>
          <w:lang w:val="nl-NL" w:eastAsia="nl-NL"/>
        </w:rPr>
        <w:t>die</w:t>
      </w:r>
      <w:r w:rsidRPr="002207BB">
        <w:rPr>
          <w:lang w:val="nl-NL" w:eastAsia="nl-NL"/>
        </w:rPr>
        <w:t xml:space="preserve"> periode eenmalig met </w:t>
      </w:r>
      <w:r w:rsidR="00D80578">
        <w:rPr>
          <w:lang w:val="nl-NL" w:eastAsia="nl-NL"/>
        </w:rPr>
        <w:t>5</w:t>
      </w:r>
      <w:r w:rsidRPr="002207BB">
        <w:rPr>
          <w:lang w:val="nl-NL" w:eastAsia="nl-NL"/>
        </w:rPr>
        <w:t xml:space="preserve"> opeenvolgende schooldagen verlengd worden, </w:t>
      </w:r>
      <w:r w:rsidR="009E7661">
        <w:rPr>
          <w:lang w:val="nl-NL" w:eastAsia="nl-NL"/>
        </w:rPr>
        <w:t>als</w:t>
      </w:r>
      <w:r w:rsidRPr="002207BB">
        <w:rPr>
          <w:lang w:val="nl-NL" w:eastAsia="nl-NL"/>
        </w:rPr>
        <w:t xml:space="preserve"> door externe factoren het tuchtonderzoek niet binnen die eerste periode kan worden afgerond. De direct</w:t>
      </w:r>
      <w:r>
        <w:rPr>
          <w:lang w:val="nl-NL" w:eastAsia="nl-NL"/>
        </w:rPr>
        <w:t>ie</w:t>
      </w:r>
      <w:r w:rsidRPr="002207BB">
        <w:rPr>
          <w:lang w:val="nl-NL" w:eastAsia="nl-NL"/>
        </w:rPr>
        <w:t xml:space="preserve"> motiveert </w:t>
      </w:r>
      <w:r w:rsidR="00AE36D5">
        <w:rPr>
          <w:lang w:val="nl-NL" w:eastAsia="nl-NL"/>
        </w:rPr>
        <w:t>die</w:t>
      </w:r>
      <w:r w:rsidRPr="002207BB">
        <w:rPr>
          <w:lang w:val="nl-NL" w:eastAsia="nl-NL"/>
        </w:rPr>
        <w:t xml:space="preserve"> beslissing.</w:t>
      </w:r>
    </w:p>
    <w:p w14:paraId="26D2AC0D" w14:textId="77777777" w:rsidR="00A11E63" w:rsidRPr="00723CDF" w:rsidRDefault="00A11E63" w:rsidP="00723CDF">
      <w:pPr>
        <w:rPr>
          <w:b/>
          <w:bCs/>
        </w:rPr>
      </w:pPr>
      <w:r w:rsidRPr="00723CDF">
        <w:rPr>
          <w:b/>
          <w:bCs/>
        </w:rPr>
        <w:t>Procedure tot tijdelijke en definitieve uitsluiting</w:t>
      </w:r>
    </w:p>
    <w:p w14:paraId="7B1F30CE" w14:textId="77777777" w:rsidR="00A11E63" w:rsidRPr="00723CDF" w:rsidRDefault="00A11E63" w:rsidP="00723CDF">
      <w:pPr>
        <w:rPr>
          <w:i/>
          <w:iCs/>
          <w:lang w:val="nl-NL" w:eastAsia="nl-NL"/>
        </w:rPr>
      </w:pPr>
      <w:r w:rsidRPr="00723CDF">
        <w:rPr>
          <w:i/>
          <w:iCs/>
          <w:lang w:val="nl-NL" w:eastAsia="nl-NL"/>
        </w:rPr>
        <w:t>Let op: wanneer we in dit punt spreken over ‘dagen’, bedoelen we telkens alle dagen (zaterdagen, zondagen, wettelijke feestdagen en 11 juli niet meegerekend).</w:t>
      </w:r>
    </w:p>
    <w:p w14:paraId="76A056FA" w14:textId="77777777" w:rsidR="00A11E63" w:rsidRPr="000823BD" w:rsidRDefault="00A11E63" w:rsidP="00723CDF">
      <w:pPr>
        <w:rPr>
          <w:lang w:val="nl-NL" w:eastAsia="nl-NL"/>
        </w:rPr>
      </w:pPr>
      <w:r w:rsidRPr="000823BD">
        <w:rPr>
          <w:lang w:val="nl-NL" w:eastAsia="nl-NL"/>
        </w:rPr>
        <w:t xml:space="preserve">Bij het nemen van een beslissing tot tijdelijke </w:t>
      </w:r>
      <w:r>
        <w:rPr>
          <w:lang w:val="nl-NL" w:eastAsia="nl-NL"/>
        </w:rPr>
        <w:t>of</w:t>
      </w:r>
      <w:r w:rsidRPr="000823BD">
        <w:rPr>
          <w:lang w:val="nl-NL" w:eastAsia="nl-NL"/>
        </w:rPr>
        <w:t xml:space="preserve"> definitieve uitsluiting wordt </w:t>
      </w:r>
      <w:r w:rsidRPr="000823BD">
        <w:rPr>
          <w:b/>
          <w:lang w:val="nl-NL" w:eastAsia="nl-NL"/>
        </w:rPr>
        <w:t>de volgende procedure</w:t>
      </w:r>
      <w:r w:rsidRPr="000823BD">
        <w:rPr>
          <w:lang w:val="nl-NL" w:eastAsia="nl-NL"/>
        </w:rPr>
        <w:t xml:space="preserve"> gevolgd:</w:t>
      </w:r>
    </w:p>
    <w:p w14:paraId="0035B6AD" w14:textId="17AE7320" w:rsidR="00A11E63" w:rsidRPr="000823BD" w:rsidRDefault="00C237D4">
      <w:pPr>
        <w:numPr>
          <w:ilvl w:val="1"/>
          <w:numId w:val="8"/>
        </w:numPr>
        <w:suppressAutoHyphens w:val="0"/>
        <w:spacing w:after="0"/>
        <w:ind w:left="340" w:hanging="340"/>
        <w:rPr>
          <w:rFonts w:eastAsia="Times New Roman"/>
          <w:szCs w:val="24"/>
          <w:lang w:val="nl-NL" w:eastAsia="nl-NL"/>
        </w:rPr>
      </w:pPr>
      <w:r>
        <w:rPr>
          <w:rFonts w:eastAsia="Times New Roman"/>
          <w:szCs w:val="24"/>
          <w:lang w:val="nl-NL" w:eastAsia="nl-NL"/>
        </w:rPr>
        <w:lastRenderedPageBreak/>
        <w:t>D</w:t>
      </w:r>
      <w:r w:rsidR="00A11E63" w:rsidRPr="000823BD">
        <w:rPr>
          <w:rFonts w:eastAsia="Times New Roman"/>
          <w:szCs w:val="24"/>
          <w:lang w:val="nl-NL" w:eastAsia="nl-NL"/>
        </w:rPr>
        <w:t>e direct</w:t>
      </w:r>
      <w:r w:rsidR="00A11E63">
        <w:rPr>
          <w:rFonts w:eastAsia="Times New Roman"/>
          <w:szCs w:val="24"/>
          <w:lang w:val="nl-NL" w:eastAsia="nl-NL"/>
        </w:rPr>
        <w:t>ie</w:t>
      </w:r>
      <w:r w:rsidR="00A11E63" w:rsidRPr="000823BD">
        <w:rPr>
          <w:rFonts w:eastAsia="Times New Roman"/>
          <w:szCs w:val="24"/>
          <w:lang w:val="nl-NL" w:eastAsia="nl-NL"/>
        </w:rPr>
        <w:t xml:space="preserve"> wint het advies van de klassenraad in en stelt een tuchtdossier samen. </w:t>
      </w:r>
      <w:r w:rsidR="001076EF">
        <w:rPr>
          <w:rFonts w:eastAsia="Times New Roman"/>
          <w:szCs w:val="24"/>
          <w:lang w:val="nl-NL" w:eastAsia="nl-NL"/>
        </w:rPr>
        <w:t>Bij</w:t>
      </w:r>
      <w:r w:rsidR="00A11E63" w:rsidRPr="000823BD">
        <w:rPr>
          <w:rFonts w:eastAsia="Times New Roman"/>
          <w:szCs w:val="24"/>
          <w:lang w:val="nl-NL" w:eastAsia="nl-NL"/>
        </w:rPr>
        <w:t xml:space="preserve"> een definitieve uitsluiting wordt de klassenraad uitgebreid met een vertegenwoordiger van het CLB die een adviserende stem heeft.</w:t>
      </w:r>
    </w:p>
    <w:p w14:paraId="27ADB615" w14:textId="3BEE050B" w:rsidR="00A11E63" w:rsidRPr="009B2B83" w:rsidRDefault="00C237D4">
      <w:pPr>
        <w:numPr>
          <w:ilvl w:val="1"/>
          <w:numId w:val="8"/>
        </w:numPr>
        <w:suppressAutoHyphens w:val="0"/>
        <w:spacing w:after="0"/>
        <w:ind w:left="340" w:hanging="340"/>
        <w:rPr>
          <w:highlight w:val="yellow"/>
          <w:lang w:val="nl-NL" w:eastAsia="nl-NL"/>
        </w:rPr>
      </w:pPr>
      <w:r>
        <w:rPr>
          <w:rFonts w:eastAsia="Times New Roman"/>
          <w:szCs w:val="24"/>
          <w:lang w:val="nl-NL" w:eastAsia="nl-NL"/>
        </w:rPr>
        <w:t>J</w:t>
      </w:r>
      <w:r w:rsidR="00A11E63">
        <w:rPr>
          <w:rFonts w:eastAsia="Times New Roman"/>
          <w:szCs w:val="24"/>
          <w:lang w:val="nl-NL" w:eastAsia="nl-NL"/>
        </w:rPr>
        <w:t>ij en je kind</w:t>
      </w:r>
      <w:r w:rsidR="00A11E63" w:rsidRPr="000823BD">
        <w:rPr>
          <w:rFonts w:eastAsia="Times New Roman"/>
          <w:szCs w:val="24"/>
          <w:lang w:val="nl-NL" w:eastAsia="nl-NL"/>
        </w:rPr>
        <w:t xml:space="preserve"> worden per aangetekende brief uitgenodigd voor een gesprek met de direct</w:t>
      </w:r>
      <w:r w:rsidR="00A11E63">
        <w:rPr>
          <w:rFonts w:eastAsia="Times New Roman"/>
          <w:szCs w:val="24"/>
          <w:lang w:val="nl-NL" w:eastAsia="nl-NL"/>
        </w:rPr>
        <w:t>ie</w:t>
      </w:r>
      <w:r w:rsidR="00A11E63" w:rsidRPr="000823BD">
        <w:rPr>
          <w:rFonts w:eastAsia="Times New Roman"/>
          <w:szCs w:val="24"/>
          <w:lang w:val="nl-NL" w:eastAsia="nl-NL"/>
        </w:rPr>
        <w:t>.</w:t>
      </w:r>
      <w:r w:rsidR="00A11E63">
        <w:rPr>
          <w:rFonts w:eastAsia="Times New Roman"/>
          <w:szCs w:val="24"/>
          <w:lang w:val="nl-NL" w:eastAsia="nl-NL"/>
        </w:rPr>
        <w:t xml:space="preserve"> Je </w:t>
      </w:r>
      <w:r w:rsidR="00346E84">
        <w:rPr>
          <w:rFonts w:eastAsia="Times New Roman"/>
          <w:szCs w:val="24"/>
          <w:lang w:val="nl-NL" w:eastAsia="nl-NL"/>
        </w:rPr>
        <w:t>kunt</w:t>
      </w:r>
      <w:r w:rsidR="00A11E63">
        <w:rPr>
          <w:rFonts w:eastAsia="Times New Roman"/>
          <w:szCs w:val="24"/>
          <w:lang w:val="nl-NL" w:eastAsia="nl-NL"/>
        </w:rPr>
        <w:t xml:space="preserve"> worden bijgestaan door een vertrouwenspersoon.</w:t>
      </w:r>
      <w:r w:rsidR="00A11E63" w:rsidRPr="000823BD">
        <w:t xml:space="preserve"> </w:t>
      </w:r>
      <w:r w:rsidR="00A11E63" w:rsidRPr="000823BD">
        <w:rPr>
          <w:lang w:val="nl-NL" w:eastAsia="nl-NL"/>
        </w:rPr>
        <w:t xml:space="preserve">Een personeelslid van de school of van het CLB kan bij een tuchtprocedure niet optreden als vertrouwenspersoon. </w:t>
      </w:r>
      <w:r w:rsidR="00A11E63" w:rsidRPr="008869D3">
        <w:rPr>
          <w:lang w:val="nl-NL" w:eastAsia="nl-NL"/>
        </w:rPr>
        <w:t xml:space="preserve">Het gesprek zelf vindt ten vroegste plaats op de </w:t>
      </w:r>
      <w:r w:rsidR="007809A5">
        <w:rPr>
          <w:lang w:val="nl-NL" w:eastAsia="nl-NL"/>
        </w:rPr>
        <w:t>4de</w:t>
      </w:r>
      <w:r w:rsidR="00A11E63" w:rsidRPr="008869D3">
        <w:rPr>
          <w:lang w:val="nl-NL" w:eastAsia="nl-NL"/>
        </w:rPr>
        <w:t xml:space="preserve"> dag na verzending van de brief.</w:t>
      </w:r>
      <w:r w:rsidR="00191E2A">
        <w:rPr>
          <w:lang w:val="nl-NL" w:eastAsia="nl-NL"/>
        </w:rPr>
        <w:t xml:space="preserve"> </w:t>
      </w:r>
      <w:r w:rsidR="00207804" w:rsidRPr="009B2B83">
        <w:rPr>
          <w:rFonts w:eastAsia="Trebuchet MS" w:cs="Trebuchet MS"/>
          <w:color w:val="auto"/>
          <w:highlight w:val="yellow"/>
          <w:shd w:val="clear" w:color="auto" w:fill="FFE599" w:themeFill="accent4" w:themeFillTint="66"/>
        </w:rPr>
        <w:t>Het gesprek vindt fysiek plaats op school tenzij dit wegens veiligheidsredenen niet mogelijk is. Over de wijze waarop het gesprek plaatsvindt (fysiek dan wel via elektronische weg) ligt de beslissing bij de directie na afweging van de concrete omstandigheden of vraag.</w:t>
      </w:r>
    </w:p>
    <w:p w14:paraId="4E2F160D" w14:textId="1ADD9C66" w:rsidR="00A11E63" w:rsidRPr="000823BD" w:rsidRDefault="00C237D4">
      <w:pPr>
        <w:numPr>
          <w:ilvl w:val="1"/>
          <w:numId w:val="8"/>
        </w:numPr>
        <w:suppressAutoHyphens w:val="0"/>
        <w:spacing w:after="0"/>
        <w:ind w:left="340" w:hanging="340"/>
        <w:rPr>
          <w:rFonts w:eastAsia="Times New Roman"/>
          <w:szCs w:val="24"/>
          <w:lang w:val="nl-NL" w:eastAsia="nl-NL"/>
        </w:rPr>
      </w:pPr>
      <w:r>
        <w:rPr>
          <w:lang w:val="nl-NL" w:eastAsia="nl-NL"/>
        </w:rPr>
        <w:t>V</w:t>
      </w:r>
      <w:r w:rsidR="00A11E63" w:rsidRPr="008869D3">
        <w:rPr>
          <w:lang w:val="nl-NL" w:eastAsia="nl-NL"/>
        </w:rPr>
        <w:t xml:space="preserve">oorafgaand aan het gesprek </w:t>
      </w:r>
      <w:r w:rsidR="00A11E63">
        <w:rPr>
          <w:lang w:val="nl-NL" w:eastAsia="nl-NL"/>
        </w:rPr>
        <w:t>hebben jij, je kind</w:t>
      </w:r>
      <w:r w:rsidR="00A11E63" w:rsidRPr="008869D3">
        <w:rPr>
          <w:lang w:val="nl-NL" w:eastAsia="nl-NL"/>
        </w:rPr>
        <w:t xml:space="preserve"> en </w:t>
      </w:r>
      <w:r w:rsidR="00A11E63">
        <w:rPr>
          <w:lang w:val="nl-NL" w:eastAsia="nl-NL"/>
        </w:rPr>
        <w:t>eventueel jullie</w:t>
      </w:r>
      <w:r w:rsidR="00A11E63" w:rsidRPr="008869D3">
        <w:rPr>
          <w:lang w:val="nl-NL" w:eastAsia="nl-NL"/>
        </w:rPr>
        <w:t xml:space="preserve"> vertrou</w:t>
      </w:r>
      <w:r w:rsidR="00A11E63" w:rsidRPr="00AC2A0A">
        <w:rPr>
          <w:lang w:val="nl-NL" w:eastAsia="nl-NL"/>
        </w:rPr>
        <w:t xml:space="preserve">wenspersoon </w:t>
      </w:r>
      <w:r w:rsidR="00CF4B46">
        <w:rPr>
          <w:lang w:val="nl-NL" w:eastAsia="nl-NL"/>
        </w:rPr>
        <w:t xml:space="preserve">het </w:t>
      </w:r>
      <w:r w:rsidR="00A11E63" w:rsidRPr="00AC2A0A">
        <w:rPr>
          <w:lang w:val="nl-NL" w:eastAsia="nl-NL"/>
        </w:rPr>
        <w:t xml:space="preserve">recht </w:t>
      </w:r>
      <w:r w:rsidR="00F56C48">
        <w:rPr>
          <w:lang w:val="nl-NL" w:eastAsia="nl-NL"/>
        </w:rPr>
        <w:t>om</w:t>
      </w:r>
      <w:r w:rsidR="00A11E63">
        <w:rPr>
          <w:lang w:val="nl-NL" w:eastAsia="nl-NL"/>
        </w:rPr>
        <w:t xml:space="preserve"> </w:t>
      </w:r>
      <w:r w:rsidR="00A11E63" w:rsidRPr="000823BD">
        <w:rPr>
          <w:rFonts w:eastAsia="Times New Roman"/>
          <w:szCs w:val="24"/>
          <w:lang w:val="nl-NL" w:eastAsia="nl-NL"/>
        </w:rPr>
        <w:t>het tuchtdossier, met inbegrip van het advies van de klassenraad</w:t>
      </w:r>
      <w:r w:rsidR="00F56C48">
        <w:rPr>
          <w:rFonts w:eastAsia="Times New Roman"/>
          <w:szCs w:val="24"/>
          <w:lang w:val="nl-NL" w:eastAsia="nl-NL"/>
        </w:rPr>
        <w:t>, in te kijken</w:t>
      </w:r>
      <w:r w:rsidR="00A11E63" w:rsidRPr="000823BD">
        <w:rPr>
          <w:rFonts w:eastAsia="Times New Roman"/>
          <w:szCs w:val="24"/>
          <w:lang w:val="nl-NL" w:eastAsia="nl-NL"/>
        </w:rPr>
        <w:t>.</w:t>
      </w:r>
    </w:p>
    <w:p w14:paraId="7F6DD174" w14:textId="331BC3E0" w:rsidR="00A11E63" w:rsidRPr="000823BD" w:rsidRDefault="00C237D4">
      <w:pPr>
        <w:numPr>
          <w:ilvl w:val="1"/>
          <w:numId w:val="8"/>
        </w:numPr>
        <w:suppressAutoHyphens w:val="0"/>
        <w:ind w:left="340" w:hanging="340"/>
        <w:rPr>
          <w:rFonts w:eastAsia="Times New Roman"/>
          <w:szCs w:val="24"/>
          <w:lang w:val="nl-NL" w:eastAsia="nl-NL"/>
        </w:rPr>
      </w:pPr>
      <w:r>
        <w:t>N</w:t>
      </w:r>
      <w:r w:rsidR="00A11E63" w:rsidRPr="00AC2A0A">
        <w:t>a het gesprek brengt de direct</w:t>
      </w:r>
      <w:r w:rsidR="00A11E63">
        <w:t>ie</w:t>
      </w:r>
      <w:r w:rsidR="00A11E63" w:rsidRPr="00AC2A0A">
        <w:t xml:space="preserve"> </w:t>
      </w:r>
      <w:r w:rsidR="00A11E63">
        <w:t>jou</w:t>
      </w:r>
      <w:r w:rsidR="00A11E63" w:rsidRPr="00AC2A0A">
        <w:t xml:space="preserve"> binnen een termijn van </w:t>
      </w:r>
      <w:r w:rsidR="000C5344">
        <w:t>5</w:t>
      </w:r>
      <w:r w:rsidR="00A11E63" w:rsidRPr="00AC2A0A">
        <w:t xml:space="preserve"> dagen met een aangetekende brief op de hoogte van zijn beslissing. In die brief staat een motivering van de beslissing en de ingangsdatum van de tuchtmaatregel. </w:t>
      </w:r>
      <w:r w:rsidR="00A11E63" w:rsidRPr="00AC2A0A">
        <w:rPr>
          <w:rFonts w:eastAsia="Times New Roman"/>
          <w:szCs w:val="24"/>
          <w:lang w:val="nl-NL" w:eastAsia="nl-NL"/>
        </w:rPr>
        <w:t>Bij een definitieve uitsluiting vermeldt de beslissing de beroepsmogelijkheden.</w:t>
      </w:r>
    </w:p>
    <w:p w14:paraId="33093C16" w14:textId="38A914A4" w:rsidR="00A11E63" w:rsidRPr="000823BD" w:rsidRDefault="00A11E63" w:rsidP="00723CDF">
      <w:pPr>
        <w:rPr>
          <w:lang w:val="nl-NL" w:eastAsia="nl-NL"/>
        </w:rPr>
      </w:pPr>
      <w:r>
        <w:rPr>
          <w:lang w:val="nl-NL" w:eastAsia="nl-NL"/>
        </w:rPr>
        <w:t>Bij een definitieve uitsluiting zoeken we s</w:t>
      </w:r>
      <w:r w:rsidRPr="00AC2A0A">
        <w:rPr>
          <w:lang w:val="nl-NL" w:eastAsia="nl-NL"/>
        </w:rPr>
        <w:t xml:space="preserve">amen met het CLB naar een nieuwe school. Als </w:t>
      </w:r>
      <w:r>
        <w:rPr>
          <w:lang w:val="nl-NL" w:eastAsia="nl-NL"/>
        </w:rPr>
        <w:t>je</w:t>
      </w:r>
      <w:r w:rsidRPr="000823BD">
        <w:rPr>
          <w:lang w:val="nl-NL" w:eastAsia="nl-NL"/>
        </w:rPr>
        <w:t xml:space="preserve"> geen inspanning</w:t>
      </w:r>
      <w:r>
        <w:rPr>
          <w:lang w:val="nl-NL" w:eastAsia="nl-NL"/>
        </w:rPr>
        <w:t>en</w:t>
      </w:r>
      <w:r w:rsidRPr="000823BD">
        <w:rPr>
          <w:lang w:val="nl-NL" w:eastAsia="nl-NL"/>
        </w:rPr>
        <w:t xml:space="preserve"> </w:t>
      </w:r>
      <w:r>
        <w:rPr>
          <w:lang w:val="nl-NL" w:eastAsia="nl-NL"/>
        </w:rPr>
        <w:t>doet</w:t>
      </w:r>
      <w:r w:rsidRPr="000823BD">
        <w:rPr>
          <w:lang w:val="nl-NL" w:eastAsia="nl-NL"/>
        </w:rPr>
        <w:t xml:space="preserve"> om </w:t>
      </w:r>
      <w:r>
        <w:rPr>
          <w:lang w:val="nl-NL" w:eastAsia="nl-NL"/>
        </w:rPr>
        <w:t>je</w:t>
      </w:r>
      <w:r w:rsidRPr="000823BD">
        <w:rPr>
          <w:lang w:val="nl-NL" w:eastAsia="nl-NL"/>
        </w:rPr>
        <w:t xml:space="preserve"> kind in een andere school in te schrijven, krijgt de definitieve uitsluiting effectief uitwerking na </w:t>
      </w:r>
      <w:r w:rsidR="00CA1291">
        <w:rPr>
          <w:lang w:val="nl-NL" w:eastAsia="nl-NL"/>
        </w:rPr>
        <w:t>1</w:t>
      </w:r>
      <w:r w:rsidRPr="000823BD">
        <w:rPr>
          <w:lang w:val="nl-NL" w:eastAsia="nl-NL"/>
        </w:rPr>
        <w:t xml:space="preserve"> maand (</w:t>
      </w:r>
      <w:r w:rsidRPr="009B2B83">
        <w:rPr>
          <w:highlight w:val="yellow"/>
          <w:shd w:val="clear" w:color="auto" w:fill="FFE599" w:themeFill="accent4" w:themeFillTint="66"/>
          <w:lang w:val="nl-NL" w:eastAsia="nl-NL"/>
        </w:rPr>
        <w:t>vakantie</w:t>
      </w:r>
      <w:r w:rsidR="004E1F32" w:rsidRPr="009B2B83">
        <w:rPr>
          <w:highlight w:val="yellow"/>
          <w:shd w:val="clear" w:color="auto" w:fill="FFE599" w:themeFill="accent4" w:themeFillTint="66"/>
          <w:lang w:val="nl-NL" w:eastAsia="nl-NL"/>
        </w:rPr>
        <w:t>periodes tussen 1 september en 30 juni</w:t>
      </w:r>
      <w:r w:rsidR="004E1F32">
        <w:rPr>
          <w:lang w:val="nl-NL" w:eastAsia="nl-NL"/>
        </w:rPr>
        <w:t xml:space="preserve"> </w:t>
      </w:r>
      <w:r w:rsidRPr="000823BD">
        <w:rPr>
          <w:lang w:val="nl-NL" w:eastAsia="nl-NL"/>
        </w:rPr>
        <w:t xml:space="preserve">niet meegerekend). </w:t>
      </w:r>
      <w:r>
        <w:rPr>
          <w:lang w:val="nl-NL" w:eastAsia="nl-NL"/>
        </w:rPr>
        <w:t xml:space="preserve">Jij moet </w:t>
      </w:r>
      <w:r w:rsidRPr="000823BD">
        <w:rPr>
          <w:lang w:val="nl-NL" w:eastAsia="nl-NL"/>
        </w:rPr>
        <w:t>er</w:t>
      </w:r>
      <w:r>
        <w:rPr>
          <w:lang w:val="nl-NL" w:eastAsia="nl-NL"/>
        </w:rPr>
        <w:t xml:space="preserve"> dan </w:t>
      </w:r>
      <w:r w:rsidRPr="000823BD">
        <w:rPr>
          <w:lang w:val="nl-NL" w:eastAsia="nl-NL"/>
        </w:rPr>
        <w:t xml:space="preserve">op toezien dat </w:t>
      </w:r>
      <w:r>
        <w:rPr>
          <w:lang w:val="nl-NL" w:eastAsia="nl-NL"/>
        </w:rPr>
        <w:t>je</w:t>
      </w:r>
      <w:r w:rsidRPr="000823BD">
        <w:rPr>
          <w:lang w:val="nl-NL" w:eastAsia="nl-NL"/>
        </w:rPr>
        <w:t xml:space="preserve"> k</w:t>
      </w:r>
      <w:r>
        <w:rPr>
          <w:lang w:val="nl-NL" w:eastAsia="nl-NL"/>
        </w:rPr>
        <w:t>ind aan de leerplicht voldoet.</w:t>
      </w:r>
      <w:r w:rsidRPr="000823BD">
        <w:rPr>
          <w:lang w:val="nl-NL" w:eastAsia="nl-NL"/>
        </w:rPr>
        <w:t xml:space="preserve"> </w:t>
      </w:r>
      <w:r>
        <w:rPr>
          <w:lang w:val="nl-NL" w:eastAsia="nl-NL"/>
        </w:rPr>
        <w:t>Wij kunnen de inschrijving van je kind</w:t>
      </w:r>
      <w:r w:rsidRPr="00AC2A0A">
        <w:rPr>
          <w:lang w:val="nl-NL" w:eastAsia="nl-NL"/>
        </w:rPr>
        <w:t xml:space="preserve"> weigeren als </w:t>
      </w:r>
      <w:r>
        <w:rPr>
          <w:lang w:val="nl-NL" w:eastAsia="nl-NL"/>
        </w:rPr>
        <w:t>je kind</w:t>
      </w:r>
      <w:r w:rsidRPr="00AC2A0A">
        <w:rPr>
          <w:lang w:val="nl-NL" w:eastAsia="nl-NL"/>
        </w:rPr>
        <w:t xml:space="preserve"> het huidige, het vorige of het daaraan voorafgaande schooljaar definitief werd uitgesloten</w:t>
      </w:r>
      <w:r>
        <w:rPr>
          <w:lang w:val="nl-NL" w:eastAsia="nl-NL"/>
        </w:rPr>
        <w:t xml:space="preserve"> op onze school</w:t>
      </w:r>
      <w:r w:rsidRPr="00AC2A0A">
        <w:rPr>
          <w:lang w:val="nl-NL" w:eastAsia="nl-NL"/>
        </w:rPr>
        <w:t>.</w:t>
      </w:r>
    </w:p>
    <w:p w14:paraId="0452F608" w14:textId="62DFDA1A" w:rsidR="00A11E63" w:rsidRPr="00723CDF" w:rsidRDefault="00A11E63" w:rsidP="00723CDF">
      <w:pPr>
        <w:rPr>
          <w:b/>
          <w:bCs/>
        </w:rPr>
      </w:pPr>
      <w:r w:rsidRPr="00723CDF">
        <w:rPr>
          <w:b/>
          <w:bCs/>
        </w:rPr>
        <w:t xml:space="preserve">Opvang op school </w:t>
      </w:r>
      <w:r w:rsidR="00A70249">
        <w:rPr>
          <w:b/>
          <w:bCs/>
        </w:rPr>
        <w:t>bij</w:t>
      </w:r>
      <w:r w:rsidRPr="00723CDF">
        <w:rPr>
          <w:b/>
          <w:bCs/>
        </w:rPr>
        <w:t xml:space="preserve"> preventieve schorsing en (tijdelijke en definitieve) uitsluiting</w:t>
      </w:r>
    </w:p>
    <w:p w14:paraId="7DB542CE" w14:textId="1613C514" w:rsidR="00A11E63" w:rsidRPr="000823BD" w:rsidRDefault="00A11E63" w:rsidP="00723CDF">
      <w:pPr>
        <w:rPr>
          <w:lang w:val="nl-NL" w:eastAsia="nl-NL"/>
        </w:rPr>
      </w:pPr>
      <w:r w:rsidRPr="000823BD">
        <w:rPr>
          <w:lang w:val="nl-NL" w:eastAsia="nl-NL"/>
        </w:rPr>
        <w:t xml:space="preserve">Wanneer je kind tijdens een tuchtprocedure preventief geschorst wordt of na de tuchtprocedure tijdelijk wordt uitgesloten, is je kind in principe op school aanwezig, maar neemt </w:t>
      </w:r>
      <w:r w:rsidR="005C6832">
        <w:rPr>
          <w:lang w:val="nl-NL" w:eastAsia="nl-NL"/>
        </w:rPr>
        <w:t>het</w:t>
      </w:r>
      <w:r w:rsidRPr="000823BD">
        <w:rPr>
          <w:lang w:val="nl-NL" w:eastAsia="nl-NL"/>
        </w:rPr>
        <w:t xml:space="preserve"> geen deel aan de </w:t>
      </w:r>
      <w:r w:rsidRPr="008869D3">
        <w:rPr>
          <w:lang w:val="nl-NL" w:eastAsia="nl-NL"/>
        </w:rPr>
        <w:t>lessen of</w:t>
      </w:r>
      <w:r>
        <w:rPr>
          <w:lang w:val="nl-NL" w:eastAsia="nl-NL"/>
        </w:rPr>
        <w:t xml:space="preserve"> </w:t>
      </w:r>
      <w:r w:rsidRPr="000823BD">
        <w:rPr>
          <w:lang w:val="nl-NL" w:eastAsia="nl-NL"/>
        </w:rPr>
        <w:t>activiteiten van zijn</w:t>
      </w:r>
      <w:r>
        <w:rPr>
          <w:lang w:val="nl-NL" w:eastAsia="nl-NL"/>
        </w:rPr>
        <w:t xml:space="preserve"> leerlingengroep. De directie </w:t>
      </w:r>
      <w:r w:rsidRPr="000823BD">
        <w:rPr>
          <w:lang w:val="nl-NL" w:eastAsia="nl-NL"/>
        </w:rPr>
        <w:t xml:space="preserve">kan beslissen dat de opvang van je kind niet haalbaar is voor </w:t>
      </w:r>
      <w:r>
        <w:rPr>
          <w:lang w:val="nl-NL" w:eastAsia="nl-NL"/>
        </w:rPr>
        <w:t>onze</w:t>
      </w:r>
      <w:r w:rsidRPr="000823BD">
        <w:rPr>
          <w:lang w:val="nl-NL" w:eastAsia="nl-NL"/>
        </w:rPr>
        <w:t xml:space="preserve"> school. </w:t>
      </w:r>
      <w:r>
        <w:rPr>
          <w:lang w:val="nl-NL" w:eastAsia="nl-NL"/>
        </w:rPr>
        <w:t>Die</w:t>
      </w:r>
      <w:r w:rsidRPr="000823BD">
        <w:rPr>
          <w:lang w:val="nl-NL" w:eastAsia="nl-NL"/>
        </w:rPr>
        <w:t xml:space="preserve"> beslissing </w:t>
      </w:r>
      <w:r>
        <w:rPr>
          <w:lang w:val="nl-NL" w:eastAsia="nl-NL"/>
        </w:rPr>
        <w:t>motiveren we dan schriftelijk aan jou</w:t>
      </w:r>
      <w:r w:rsidRPr="000823BD">
        <w:rPr>
          <w:lang w:val="nl-NL" w:eastAsia="nl-NL"/>
        </w:rPr>
        <w:t>.</w:t>
      </w:r>
    </w:p>
    <w:p w14:paraId="2DD0D7FE" w14:textId="48FE1AEC" w:rsidR="00A11E63" w:rsidRDefault="00AA10EC" w:rsidP="00723CDF">
      <w:pPr>
        <w:rPr>
          <w:lang w:val="nl-NL" w:eastAsia="nl-NL"/>
        </w:rPr>
      </w:pPr>
      <w:r>
        <w:rPr>
          <w:lang w:val="nl-NL" w:eastAsia="nl-NL"/>
        </w:rPr>
        <w:t>Bij</w:t>
      </w:r>
      <w:r w:rsidR="00A11E63" w:rsidRPr="000823BD">
        <w:rPr>
          <w:lang w:val="nl-NL" w:eastAsia="nl-NL"/>
        </w:rPr>
        <w:t xml:space="preserve"> ee</w:t>
      </w:r>
      <w:r w:rsidR="00A11E63">
        <w:rPr>
          <w:lang w:val="nl-NL" w:eastAsia="nl-NL"/>
        </w:rPr>
        <w:t xml:space="preserve">n definitieve uitsluiting heb </w:t>
      </w:r>
      <w:r w:rsidR="00A11E63" w:rsidRPr="008869D3">
        <w:rPr>
          <w:lang w:val="nl-NL" w:eastAsia="nl-NL"/>
        </w:rPr>
        <w:t xml:space="preserve">je </w:t>
      </w:r>
      <w:r w:rsidR="001F3404">
        <w:rPr>
          <w:lang w:val="nl-NL" w:eastAsia="nl-NL"/>
        </w:rPr>
        <w:t>1</w:t>
      </w:r>
      <w:r w:rsidR="00A11E63" w:rsidRPr="000823BD">
        <w:rPr>
          <w:lang w:val="nl-NL" w:eastAsia="nl-NL"/>
        </w:rPr>
        <w:t xml:space="preserve"> maand de tijd om </w:t>
      </w:r>
      <w:r w:rsidR="00A11E63" w:rsidRPr="008869D3">
        <w:rPr>
          <w:lang w:val="nl-NL" w:eastAsia="nl-NL"/>
        </w:rPr>
        <w:t>je kind</w:t>
      </w:r>
      <w:r w:rsidR="00A11E63" w:rsidRPr="000823BD">
        <w:rPr>
          <w:lang w:val="nl-NL" w:eastAsia="nl-NL"/>
        </w:rPr>
        <w:t xml:space="preserve"> in een andere school in te schrijven. In afwachting van de inschrijving is je kind in principe op school aanwezig, maar neemt </w:t>
      </w:r>
      <w:r w:rsidR="00A11E63" w:rsidRPr="008869D3">
        <w:rPr>
          <w:lang w:val="nl-NL" w:eastAsia="nl-NL"/>
        </w:rPr>
        <w:t>het</w:t>
      </w:r>
      <w:r w:rsidR="00A11E63" w:rsidRPr="000823BD">
        <w:rPr>
          <w:lang w:val="nl-NL" w:eastAsia="nl-NL"/>
        </w:rPr>
        <w:t xml:space="preserve"> geen deel aan de activiteiten van zijn leerlingengroep. De direct</w:t>
      </w:r>
      <w:r w:rsidR="00A11E63">
        <w:rPr>
          <w:lang w:val="nl-NL" w:eastAsia="nl-NL"/>
        </w:rPr>
        <w:t>ie</w:t>
      </w:r>
      <w:r w:rsidR="00A11E63" w:rsidRPr="000823BD">
        <w:rPr>
          <w:lang w:val="nl-NL" w:eastAsia="nl-NL"/>
        </w:rPr>
        <w:t xml:space="preserve"> kan beslissen dat de opvang van je kind niet haalbaar is voor </w:t>
      </w:r>
      <w:r w:rsidR="00A11E63">
        <w:rPr>
          <w:lang w:val="nl-NL" w:eastAsia="nl-NL"/>
        </w:rPr>
        <w:t>onze</w:t>
      </w:r>
      <w:r w:rsidR="00A11E63" w:rsidRPr="000823BD">
        <w:rPr>
          <w:lang w:val="nl-NL" w:eastAsia="nl-NL"/>
        </w:rPr>
        <w:t xml:space="preserve"> school. </w:t>
      </w:r>
      <w:r w:rsidR="00A11E63">
        <w:rPr>
          <w:lang w:val="nl-NL" w:eastAsia="nl-NL"/>
        </w:rPr>
        <w:t>Die</w:t>
      </w:r>
      <w:r w:rsidR="00A11E63" w:rsidRPr="000823BD">
        <w:rPr>
          <w:lang w:val="nl-NL" w:eastAsia="nl-NL"/>
        </w:rPr>
        <w:t xml:space="preserve"> beslissing </w:t>
      </w:r>
      <w:r w:rsidR="00A11E63">
        <w:rPr>
          <w:lang w:val="nl-NL" w:eastAsia="nl-NL"/>
        </w:rPr>
        <w:t>motiveren we dan schriftelijk aan jou.</w:t>
      </w:r>
    </w:p>
    <w:p w14:paraId="575BAD2B" w14:textId="273E34FE" w:rsidR="00D67383" w:rsidRPr="007A73F9" w:rsidRDefault="00307C2E" w:rsidP="00FC6199">
      <w:pPr>
        <w:jc w:val="right"/>
        <w:rPr>
          <w:i/>
          <w:iCs/>
          <w:color w:val="0563C1"/>
          <w:sz w:val="18"/>
          <w:szCs w:val="18"/>
        </w:rPr>
      </w:pPr>
      <w:hyperlink w:anchor="Start" w:history="1">
        <w:r w:rsidR="00FC6199" w:rsidRPr="007A73F9">
          <w:rPr>
            <w:rStyle w:val="Hyperlink"/>
            <w:i/>
            <w:iCs/>
            <w:color w:val="0563C1"/>
            <w:sz w:val="18"/>
            <w:szCs w:val="18"/>
          </w:rPr>
          <w:t>Terug naar overzicht</w:t>
        </w:r>
      </w:hyperlink>
      <w:r w:rsidR="00FC6199" w:rsidRPr="007A73F9">
        <w:rPr>
          <w:i/>
          <w:iCs/>
          <w:color w:val="0563C1"/>
          <w:sz w:val="18"/>
          <w:szCs w:val="18"/>
          <w:u w:val="single"/>
        </w:rPr>
        <w:fldChar w:fldCharType="begin"/>
      </w:r>
      <w:r w:rsidR="00FC6199" w:rsidRPr="007A73F9">
        <w:rPr>
          <w:i/>
          <w:iCs/>
          <w:color w:val="0563C1"/>
          <w:sz w:val="18"/>
          <w:szCs w:val="18"/>
          <w:u w:val="single"/>
        </w:rPr>
        <w:instrText xml:space="preserve"> REF _Ref66445275 \h  \* MERGEFORMAT </w:instrText>
      </w:r>
      <w:r w:rsidR="00FC6199" w:rsidRPr="007A73F9">
        <w:rPr>
          <w:i/>
          <w:iCs/>
          <w:color w:val="0563C1"/>
          <w:sz w:val="18"/>
          <w:szCs w:val="18"/>
          <w:u w:val="single"/>
        </w:rPr>
      </w:r>
      <w:r w:rsidR="00FC6199" w:rsidRPr="007A73F9">
        <w:rPr>
          <w:i/>
          <w:iCs/>
          <w:color w:val="0563C1"/>
          <w:sz w:val="18"/>
          <w:szCs w:val="18"/>
          <w:u w:val="single"/>
        </w:rPr>
        <w:fldChar w:fldCharType="end"/>
      </w:r>
    </w:p>
    <w:p w14:paraId="3FFAE831" w14:textId="61006C67" w:rsidR="00A11E63" w:rsidRPr="00E518F8" w:rsidRDefault="00FC6199" w:rsidP="003210FB">
      <w:pPr>
        <w:pStyle w:val="Kop2"/>
        <w:shd w:val="clear" w:color="auto" w:fill="AE2081"/>
        <w:rPr>
          <w:color w:val="FFFFFF" w:themeColor="background1"/>
        </w:rPr>
      </w:pPr>
      <w:bookmarkStart w:id="89" w:name="_Betwistingen"/>
      <w:bookmarkStart w:id="90" w:name="_Ref61257174"/>
      <w:bookmarkEnd w:id="89"/>
      <w:r w:rsidRPr="00EB7045">
        <w:rPr>
          <w:bCs/>
          <w:noProof/>
          <w:color w:val="FFFFFF" w:themeColor="background1"/>
          <w:lang w:eastAsia="nl-BE"/>
        </w:rPr>
        <w:drawing>
          <wp:anchor distT="0" distB="0" distL="114300" distR="114300" simplePos="0" relativeHeight="251658282" behindDoc="0" locked="0" layoutInCell="1" allowOverlap="1" wp14:anchorId="556F264B" wp14:editId="29B8F7CD">
            <wp:simplePos x="0" y="0"/>
            <wp:positionH relativeFrom="column">
              <wp:posOffset>-807404</wp:posOffset>
            </wp:positionH>
            <wp:positionV relativeFrom="paragraph">
              <wp:posOffset>236668</wp:posOffset>
            </wp:positionV>
            <wp:extent cx="640080" cy="640080"/>
            <wp:effectExtent l="0" t="0" r="0" b="0"/>
            <wp:wrapThrough wrapText="bothSides">
              <wp:wrapPolygon edited="0">
                <wp:start x="1929" y="2571"/>
                <wp:lineTo x="1929" y="14786"/>
                <wp:lineTo x="12214" y="17357"/>
                <wp:lineTo x="13500" y="18643"/>
                <wp:lineTo x="16714" y="18643"/>
                <wp:lineTo x="19286" y="14143"/>
                <wp:lineTo x="19286" y="2571"/>
                <wp:lineTo x="1929" y="2571"/>
              </wp:wrapPolygon>
            </wp:wrapThrough>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10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Betwistingen</w:t>
      </w:r>
      <w:bookmarkEnd w:id="90"/>
    </w:p>
    <w:p w14:paraId="17AA6D21" w14:textId="17D04E1F" w:rsidR="00A11E63" w:rsidRPr="004B171E" w:rsidRDefault="00A11E63" w:rsidP="004B171E">
      <w:pPr>
        <w:pStyle w:val="Kop3"/>
      </w:pPr>
      <w:r w:rsidRPr="004B171E">
        <w:t>Beroepsprocedure definitieve uitsluiting</w:t>
      </w:r>
    </w:p>
    <w:p w14:paraId="00294FDA" w14:textId="48CDC592" w:rsidR="00A11E63" w:rsidRPr="00B7293E" w:rsidRDefault="00A11E63" w:rsidP="00966F4D">
      <w:pPr>
        <w:spacing w:after="0"/>
        <w:rPr>
          <w:i/>
          <w:iCs/>
        </w:rPr>
      </w:pPr>
      <w:r w:rsidRPr="00B7293E">
        <w:rPr>
          <w:i/>
          <w:iCs/>
        </w:rPr>
        <w:t>Let op: wanneer we in dit punt spreken over ‘dagen’, bedoelen we telkens alle dagen (zaterdagen, zondagen, wettelij</w:t>
      </w:r>
      <w:r w:rsidR="00966F4D">
        <w:rPr>
          <w:i/>
          <w:iCs/>
        </w:rPr>
        <w:t>k</w:t>
      </w:r>
      <w:r w:rsidRPr="00B7293E">
        <w:rPr>
          <w:i/>
          <w:iCs/>
        </w:rPr>
        <w:t>e feestdagen en 11 juli niet meegerekend).</w:t>
      </w:r>
    </w:p>
    <w:p w14:paraId="4BE90EE6" w14:textId="6833D575" w:rsidR="00A11E63" w:rsidRPr="009E11E5" w:rsidRDefault="00A11E63" w:rsidP="00723CDF">
      <w:pPr>
        <w:rPr>
          <w:lang w:val="nl-NL" w:eastAsia="nl-NL"/>
        </w:rPr>
      </w:pPr>
      <w:r>
        <w:rPr>
          <w:lang w:val="nl-NL" w:eastAsia="nl-NL"/>
        </w:rPr>
        <w:t xml:space="preserve">Je </w:t>
      </w:r>
      <w:r w:rsidR="008A0834">
        <w:rPr>
          <w:lang w:val="nl-NL" w:eastAsia="nl-NL"/>
        </w:rPr>
        <w:t>kunt</w:t>
      </w:r>
      <w:r w:rsidRPr="009E11E5">
        <w:rPr>
          <w:lang w:val="nl-NL" w:eastAsia="nl-NL"/>
        </w:rPr>
        <w:t xml:space="preserve"> tegen de beslissing tot definitieve uitsluiting beroep aantekenen. De procedure gaat als volgt:</w:t>
      </w:r>
    </w:p>
    <w:p w14:paraId="46ED69F1" w14:textId="38E1717F" w:rsidR="00A11E63" w:rsidRDefault="00A11E63">
      <w:pPr>
        <w:pStyle w:val="Lijstalinea"/>
        <w:numPr>
          <w:ilvl w:val="0"/>
          <w:numId w:val="9"/>
        </w:numPr>
        <w:spacing w:after="200"/>
        <w:ind w:left="340" w:hanging="340"/>
        <w:contextualSpacing w:val="0"/>
        <w:outlineLvl w:val="9"/>
        <w:rPr>
          <w:lang w:val="nl-NL" w:eastAsia="nl-NL"/>
        </w:rPr>
      </w:pPr>
      <w:r w:rsidRPr="003140CF">
        <w:rPr>
          <w:lang w:val="nl-NL" w:eastAsia="nl-NL"/>
        </w:rPr>
        <w:t>Je dient met een aangetekende brief beroep in bij de voorzitter van het schoolbestuur:</w:t>
      </w:r>
    </w:p>
    <w:sdt>
      <w:sdtPr>
        <w:rPr>
          <w:color w:val="A8AF37"/>
          <w:lang w:val="nl-NL" w:eastAsia="nl-NL"/>
        </w:rPr>
        <w:alias w:val="Vermeld hier het adres vh schoolbestuur"/>
        <w:tag w:val="Adres schoolbestuur"/>
        <w:id w:val="-545601547"/>
        <w:placeholder>
          <w:docPart w:val="33B1284A6DCE4D3D91143F8B921519D9"/>
        </w:placeholder>
        <w15:color w:val="A8AF37"/>
      </w:sdtPr>
      <w:sdtEndPr>
        <w:rPr>
          <w:color w:val="262626" w:themeColor="text1" w:themeTint="D9"/>
        </w:rPr>
      </w:sdtEndPr>
      <w:sdtContent>
        <w:sdt>
          <w:sdtPr>
            <w:rPr>
              <w:color w:val="auto"/>
              <w:lang w:val="nl-NL" w:eastAsia="nl-NL"/>
            </w:rPr>
            <w:alias w:val="Vermeld hier het adres vh schoolbestuur"/>
            <w:tag w:val="Adres schoolbestuur"/>
            <w:id w:val="1694340291"/>
            <w:placeholder>
              <w:docPart w:val="1D012F2266054B7EA80B93C003EB4615"/>
            </w:placeholder>
            <w15:color w:val="A8AF37"/>
          </w:sdtPr>
          <w:sdtEndPr/>
          <w:sdtContent>
            <w:p w14:paraId="339690C5" w14:textId="77777777" w:rsidR="00966F4D" w:rsidRPr="001A4257" w:rsidRDefault="00966F4D" w:rsidP="00966F4D">
              <w:pPr>
                <w:spacing w:line="240" w:lineRule="atLeast"/>
                <w:rPr>
                  <w:color w:val="auto"/>
                  <w:lang w:val="nl-NL" w:eastAsia="nl-NL"/>
                </w:rPr>
              </w:pPr>
              <w:r w:rsidRPr="001A4257">
                <w:rPr>
                  <w:color w:val="auto"/>
                  <w:lang w:val="nl-NL" w:eastAsia="nl-NL"/>
                </w:rPr>
                <w:t>Onderwijsinrichtingen Zusters der Christelijke Scholen Zuid-Antwerpen</w:t>
              </w:r>
            </w:p>
            <w:p w14:paraId="0967D75E" w14:textId="5C7A74D7" w:rsidR="004A3C41" w:rsidRPr="00966F4D" w:rsidRDefault="00966F4D" w:rsidP="00966F4D">
              <w:pPr>
                <w:spacing w:line="240" w:lineRule="atLeast"/>
                <w:rPr>
                  <w:color w:val="auto"/>
                  <w:lang w:val="nl-NL" w:eastAsia="nl-NL"/>
                </w:rPr>
              </w:pPr>
              <w:r w:rsidRPr="001A4257">
                <w:rPr>
                  <w:color w:val="auto"/>
                  <w:lang w:val="nl-NL" w:eastAsia="nl-NL"/>
                </w:rPr>
                <w:t>Gemeenteplein 8 – 2550 Kontich</w:t>
              </w:r>
            </w:p>
          </w:sdtContent>
        </w:sdt>
      </w:sdtContent>
    </w:sdt>
    <w:p w14:paraId="106D43A1" w14:textId="47FC6073" w:rsidR="00A11E63" w:rsidRDefault="00A11E63" w:rsidP="00F81614">
      <w:pPr>
        <w:spacing w:before="200"/>
      </w:pPr>
      <w:r w:rsidRPr="009E11E5">
        <w:lastRenderedPageBreak/>
        <w:t xml:space="preserve">De aangetekende brief moet ten laatste verstuurd worden op de </w:t>
      </w:r>
      <w:r w:rsidR="007B4531">
        <w:t>5de</w:t>
      </w:r>
      <w:r w:rsidRPr="009E11E5">
        <w:t xml:space="preserve"> dag nadat de beslissing van de definitieve uitsluiting van je kind werd ontvangen. Er is dus een termijn van </w:t>
      </w:r>
      <w:r w:rsidR="007B4531">
        <w:t>5</w:t>
      </w:r>
      <w:r w:rsidRPr="009E11E5">
        <w:t xml:space="preserve"> dagen. De aangetekende brief met het bericht van de definitieve uitsluiting wordt geacht de </w:t>
      </w:r>
      <w:r w:rsidR="00774AB3">
        <w:t>3de</w:t>
      </w:r>
      <w:r w:rsidRPr="009E11E5">
        <w:t xml:space="preserve"> dag na verzending te zijn ontvangen. </w:t>
      </w:r>
      <w:r w:rsidR="00CA7542" w:rsidRPr="00A657C6">
        <w:t xml:space="preserve">Ook wanneer je de aangetekende </w:t>
      </w:r>
      <w:r w:rsidR="00471DFA" w:rsidRPr="00A657C6">
        <w:t>brief</w:t>
      </w:r>
      <w:r w:rsidR="00CA7542" w:rsidRPr="00A657C6">
        <w:t xml:space="preserve"> eerder ontvangt, telt de 3de dag na verzending als startdatum voor het berekenen van de termijn.</w:t>
      </w:r>
      <w:r w:rsidR="00CA7542" w:rsidRPr="00A657C6">
        <w:rPr>
          <w:lang w:val="nl-NL" w:eastAsia="nl-NL"/>
        </w:rPr>
        <w:t xml:space="preserve"> </w:t>
      </w:r>
      <w:r w:rsidRPr="009E11E5">
        <w:t>De poststempel geldt als bewijs, zowel voor de verzending als voor de ontvangst.</w:t>
      </w:r>
      <w:r w:rsidR="00E53987">
        <w:t xml:space="preserve"> </w:t>
      </w:r>
    </w:p>
    <w:p w14:paraId="7E781CA1" w14:textId="4D5F3530" w:rsidR="00A11E63" w:rsidRPr="000E0A9B" w:rsidRDefault="00A11E63" w:rsidP="002612E3">
      <w:pPr>
        <w:spacing w:before="200"/>
        <w:rPr>
          <w:i/>
          <w:iCs/>
        </w:rPr>
      </w:pPr>
      <w:r w:rsidRPr="000E0A9B">
        <w:rPr>
          <w:i/>
          <w:iCs/>
        </w:rPr>
        <w:t>Let op: als het beroep te laat wordt</w:t>
      </w:r>
      <w:r w:rsidR="00DA4653" w:rsidRPr="000E0A9B">
        <w:rPr>
          <w:i/>
          <w:iCs/>
        </w:rPr>
        <w:t xml:space="preserve"> verstuurd</w:t>
      </w:r>
      <w:r w:rsidRPr="000E0A9B">
        <w:rPr>
          <w:i/>
          <w:iCs/>
        </w:rPr>
        <w:t xml:space="preserve">, zal de beroepscommissie het beroep onontvankelijk moeten </w:t>
      </w:r>
      <w:r w:rsidR="005E4E50" w:rsidRPr="00966F4D">
        <w:rPr>
          <w:i/>
          <w:iCs/>
          <w:highlight w:val="yellow"/>
          <w:shd w:val="clear" w:color="auto" w:fill="FFE599" w:themeFill="accent4" w:themeFillTint="66"/>
        </w:rPr>
        <w:t>verklaren</w:t>
      </w:r>
      <w:r w:rsidRPr="000E0A9B">
        <w:rPr>
          <w:i/>
          <w:iCs/>
        </w:rPr>
        <w:t>. Dat betekent dat ze het beroep niet inhoudelijk zal kunnen behandelen.</w:t>
      </w:r>
    </w:p>
    <w:p w14:paraId="486FABDD" w14:textId="5853EC7E" w:rsidR="006E6083" w:rsidRDefault="00A11E63" w:rsidP="00B36A1A">
      <w:pPr>
        <w:pStyle w:val="Opsomming"/>
        <w:numPr>
          <w:ilvl w:val="0"/>
          <w:numId w:val="0"/>
        </w:numPr>
        <w:contextualSpacing w:val="0"/>
        <w:rPr>
          <w:lang w:val="nl-NL"/>
        </w:rPr>
      </w:pPr>
      <w:r w:rsidRPr="00893E3C">
        <w:t>Het beroep bij het schoolbestuur moet aan de volgende voorwaarden voldoen:</w:t>
      </w:r>
    </w:p>
    <w:p w14:paraId="60EF432C" w14:textId="3EC0429C" w:rsidR="00A11E63" w:rsidRDefault="006E6083">
      <w:pPr>
        <w:pStyle w:val="Opsomming"/>
        <w:numPr>
          <w:ilvl w:val="0"/>
          <w:numId w:val="12"/>
        </w:numPr>
      </w:pPr>
      <w:r w:rsidRPr="00241262">
        <w:rPr>
          <w:lang w:val="nl-NL"/>
        </w:rPr>
        <w:t>het beroep is gedateerd en ondertekend</w:t>
      </w:r>
      <w:r w:rsidR="00A620BE">
        <w:rPr>
          <w:lang w:val="nl-NL"/>
        </w:rPr>
        <w:t>;</w:t>
      </w:r>
    </w:p>
    <w:sdt>
      <w:sdtPr>
        <w:rPr>
          <w:lang w:val="nl-NL" w:eastAsia="nl-NL"/>
        </w:rPr>
        <w:alias w:val="Voorwaarden"/>
        <w:tag w:val="Voorwaarden"/>
        <w:id w:val="1622884598"/>
        <w:placeholder>
          <w:docPart w:val="9CA93C899C444123B77B880CAB6CB670"/>
        </w:placeholder>
        <w15:color w:val="A8AF37"/>
      </w:sdtPr>
      <w:sdtEndPr/>
      <w:sdtContent>
        <w:p w14:paraId="55F0E465" w14:textId="36222E81" w:rsidR="00A11E63" w:rsidRPr="00252641" w:rsidRDefault="00C20C5E">
          <w:pPr>
            <w:pStyle w:val="Lijstalinea"/>
            <w:numPr>
              <w:ilvl w:val="0"/>
              <w:numId w:val="12"/>
            </w:numPr>
          </w:pPr>
          <w:r>
            <w:t>h</w:t>
          </w:r>
          <w:r w:rsidR="00056E3C" w:rsidRPr="00535EC3">
            <w:t>et beroep is ofwel per aangetekende brief verstuurd</w:t>
          </w:r>
          <w:r w:rsidR="00A620BE">
            <w:t>.</w:t>
          </w:r>
        </w:p>
      </w:sdtContent>
    </w:sdt>
    <w:sdt>
      <w:sdtPr>
        <w:id w:val="-582379836"/>
        <w:placeholder>
          <w:docPart w:val="43688C50020943448C17210347CAF920"/>
        </w:placeholder>
        <w15:color w:val="BAAF2C"/>
      </w:sdtPr>
      <w:sdtEndPr>
        <w:rPr>
          <w:i/>
          <w:iCs/>
        </w:rPr>
      </w:sdtEndPr>
      <w:sdtContent>
        <w:p w14:paraId="61C1124C" w14:textId="49881CDB" w:rsidR="000B157D" w:rsidRPr="000E0A9B" w:rsidRDefault="00B26D75" w:rsidP="005B1466">
          <w:pPr>
            <w:spacing w:before="60"/>
            <w:rPr>
              <w:i/>
              <w:iCs/>
            </w:rPr>
          </w:pPr>
          <w:r w:rsidRPr="000E0A9B">
            <w:rPr>
              <w:i/>
              <w:iCs/>
            </w:rPr>
            <w:t xml:space="preserve">Let op: als het beroep niet aan de voorwaarden voldoet, zal de beroepscommissie </w:t>
          </w:r>
          <w:r w:rsidR="00B87E97" w:rsidRPr="000E0A9B">
            <w:rPr>
              <w:i/>
              <w:iCs/>
            </w:rPr>
            <w:t xml:space="preserve">het beroep onontvankelijk moeten </w:t>
          </w:r>
          <w:r w:rsidR="00B87E97" w:rsidRPr="005B1466">
            <w:rPr>
              <w:i/>
              <w:iCs/>
              <w:highlight w:val="yellow"/>
              <w:shd w:val="clear" w:color="auto" w:fill="FFE599" w:themeFill="accent4" w:themeFillTint="66"/>
            </w:rPr>
            <w:t>verklaren</w:t>
          </w:r>
          <w:r w:rsidRPr="000E0A9B">
            <w:rPr>
              <w:i/>
              <w:iCs/>
            </w:rPr>
            <w:t>. Dat betekent dat ze het beroep niet inhoudelijk zal kunnen behandelen.</w:t>
          </w:r>
        </w:p>
      </w:sdtContent>
    </w:sdt>
    <w:p w14:paraId="7DCABFBF" w14:textId="11E6E3E2" w:rsidR="00A11E63" w:rsidRPr="00D4128D" w:rsidRDefault="00A11E63" w:rsidP="008A2FAD">
      <w:pPr>
        <w:spacing w:before="200"/>
        <w:rPr>
          <w:shd w:val="clear" w:color="auto" w:fill="FFE599" w:themeFill="accent4" w:themeFillTint="66"/>
        </w:rPr>
      </w:pPr>
      <w:r w:rsidRPr="00893E3C">
        <w:t>We verwachten ook dat het beroep de redenen aangeeft waarom de definitieve uitsluiting betwist wordt.</w:t>
      </w:r>
      <w:r w:rsidRPr="00900BB7">
        <w:t xml:space="preserve"> </w:t>
      </w:r>
      <w:r w:rsidR="0033306D">
        <w:rPr>
          <w:lang w:val="nl-NL" w:eastAsia="nl-NL"/>
        </w:rPr>
        <w:t>Daarbij</w:t>
      </w:r>
      <w:r w:rsidRPr="00896612">
        <w:rPr>
          <w:lang w:val="nl-NL" w:eastAsia="nl-NL"/>
        </w:rPr>
        <w:t xml:space="preserve"> kunnen overtuigingsstukken toegevoegd worden.</w:t>
      </w:r>
    </w:p>
    <w:p w14:paraId="346346F3" w14:textId="55D28574" w:rsidR="00D51098" w:rsidRPr="00E8059E" w:rsidRDefault="00A11E63">
      <w:pPr>
        <w:pStyle w:val="Lijstalinea"/>
        <w:numPr>
          <w:ilvl w:val="0"/>
          <w:numId w:val="9"/>
        </w:numPr>
        <w:spacing w:after="200"/>
        <w:ind w:left="340" w:hanging="340"/>
        <w:contextualSpacing w:val="0"/>
        <w:outlineLvl w:val="9"/>
        <w:rPr>
          <w:lang w:val="nl-NL" w:eastAsia="nl-NL"/>
        </w:rPr>
      </w:pPr>
      <w:r w:rsidRPr="000823BD">
        <w:rPr>
          <w:lang w:val="nl-NL" w:eastAsia="nl-NL"/>
        </w:rPr>
        <w:t xml:space="preserve">Wanneer het schoolbestuur een beroep ontvangt, </w:t>
      </w:r>
      <w:r w:rsidRPr="00845052">
        <w:rPr>
          <w:lang w:val="nl-NL" w:eastAsia="nl-NL"/>
        </w:rPr>
        <w:t xml:space="preserve">zal het </w:t>
      </w:r>
      <w:r w:rsidRPr="005C4C03">
        <w:rPr>
          <w:lang w:val="nl-NL" w:eastAsia="nl-NL"/>
        </w:rPr>
        <w:t xml:space="preserve">schoolbestuur of zijn afgevaardigde een beroepscommissie samenstellen. </w:t>
      </w:r>
      <w:r w:rsidRPr="005C4C03">
        <w:rPr>
          <w:szCs w:val="24"/>
          <w:lang w:val="nl-NL" w:eastAsia="nl-NL"/>
        </w:rPr>
        <w:t>In de beroepscommissie zitten zowel</w:t>
      </w:r>
      <w:r w:rsidRPr="000823BD">
        <w:rPr>
          <w:szCs w:val="24"/>
          <w:lang w:val="nl-NL" w:eastAsia="nl-NL"/>
        </w:rPr>
        <w:t xml:space="preserve"> </w:t>
      </w:r>
      <w:r w:rsidR="00D321C7">
        <w:rPr>
          <w:szCs w:val="24"/>
          <w:lang w:val="nl-NL" w:eastAsia="nl-NL"/>
        </w:rPr>
        <w:t>personen</w:t>
      </w:r>
      <w:r w:rsidRPr="000823BD">
        <w:rPr>
          <w:szCs w:val="24"/>
          <w:lang w:val="nl-NL" w:eastAsia="nl-NL"/>
        </w:rPr>
        <w:t xml:space="preserve"> die aan de school of het schoolbestuur verbonden zijn als </w:t>
      </w:r>
      <w:r w:rsidR="00D321C7">
        <w:rPr>
          <w:szCs w:val="24"/>
          <w:lang w:val="nl-NL" w:eastAsia="nl-NL"/>
        </w:rPr>
        <w:t>personen</w:t>
      </w:r>
      <w:r w:rsidRPr="000823BD">
        <w:rPr>
          <w:szCs w:val="24"/>
          <w:lang w:val="nl-NL" w:eastAsia="nl-NL"/>
        </w:rPr>
        <w:t xml:space="preserve"> die dat niet zijn. Het gaat om een onafhankelijke commissie die </w:t>
      </w:r>
      <w:r w:rsidRPr="006E1C9D">
        <w:rPr>
          <w:rFonts w:eastAsiaTheme="minorHAnsi"/>
          <w:szCs w:val="24"/>
          <w:lang w:val="nl-NL" w:eastAsia="nl-NL"/>
        </w:rPr>
        <w:t>je</w:t>
      </w:r>
      <w:r w:rsidRPr="000823BD">
        <w:rPr>
          <w:szCs w:val="24"/>
          <w:lang w:val="nl-NL" w:eastAsia="nl-NL"/>
        </w:rPr>
        <w:t xml:space="preserve"> klacht grondig </w:t>
      </w:r>
      <w:r w:rsidR="008934A4">
        <w:rPr>
          <w:szCs w:val="24"/>
          <w:lang w:val="nl-NL" w:eastAsia="nl-NL"/>
        </w:rPr>
        <w:t>onderzoekt</w:t>
      </w:r>
      <w:r w:rsidRPr="000823BD">
        <w:rPr>
          <w:szCs w:val="24"/>
          <w:lang w:val="nl-NL" w:eastAsia="nl-NL"/>
        </w:rPr>
        <w:t>.</w:t>
      </w:r>
      <w:r w:rsidRPr="006E1C9D">
        <w:rPr>
          <w:szCs w:val="24"/>
          <w:lang w:val="nl-NL" w:eastAsia="nl-NL"/>
        </w:rPr>
        <w:t xml:space="preserve"> </w:t>
      </w:r>
      <w:r w:rsidRPr="006E1C9D">
        <w:rPr>
          <w:rFonts w:eastAsiaTheme="minorHAnsi"/>
          <w:szCs w:val="24"/>
          <w:lang w:val="nl-NL" w:eastAsia="nl-NL"/>
        </w:rPr>
        <w:t xml:space="preserve">De persoon die de definitieve uitsluiting heeft uitgesproken, </w:t>
      </w:r>
      <w:r w:rsidR="00992A53">
        <w:rPr>
          <w:rFonts w:eastAsiaTheme="minorHAnsi"/>
          <w:szCs w:val="24"/>
          <w:lang w:val="nl-NL" w:eastAsia="nl-NL"/>
        </w:rPr>
        <w:t>maakt</w:t>
      </w:r>
      <w:r w:rsidRPr="006E1C9D">
        <w:rPr>
          <w:rFonts w:eastAsiaTheme="minorHAnsi"/>
          <w:szCs w:val="24"/>
          <w:lang w:val="nl-NL" w:eastAsia="nl-NL"/>
        </w:rPr>
        <w:t xml:space="preserve"> nooit deel </w:t>
      </w:r>
      <w:r w:rsidR="00992A53">
        <w:rPr>
          <w:rFonts w:eastAsiaTheme="minorHAnsi"/>
          <w:szCs w:val="24"/>
          <w:lang w:val="nl-NL" w:eastAsia="nl-NL"/>
        </w:rPr>
        <w:t>uit</w:t>
      </w:r>
      <w:r w:rsidRPr="006E1C9D">
        <w:rPr>
          <w:rFonts w:eastAsiaTheme="minorHAnsi"/>
          <w:szCs w:val="24"/>
          <w:lang w:val="nl-NL" w:eastAsia="nl-NL"/>
        </w:rPr>
        <w:t xml:space="preserve"> van de beroepscommissie, maar </w:t>
      </w:r>
      <w:r w:rsidR="006229F8">
        <w:rPr>
          <w:rFonts w:eastAsiaTheme="minorHAnsi"/>
          <w:szCs w:val="24"/>
          <w:lang w:val="nl-NL" w:eastAsia="nl-NL"/>
        </w:rPr>
        <w:t>wordt</w:t>
      </w:r>
      <w:r w:rsidRPr="006E1C9D">
        <w:rPr>
          <w:rFonts w:eastAsiaTheme="minorHAnsi"/>
          <w:szCs w:val="24"/>
          <w:lang w:val="nl-NL" w:eastAsia="nl-NL"/>
        </w:rPr>
        <w:t xml:space="preserve"> wel gehoord.</w:t>
      </w:r>
    </w:p>
    <w:p w14:paraId="138CE5B7" w14:textId="0CDC134E" w:rsidR="00D51098" w:rsidRDefault="00A11E63">
      <w:pPr>
        <w:pStyle w:val="Lijstalinea"/>
        <w:numPr>
          <w:ilvl w:val="0"/>
          <w:numId w:val="9"/>
        </w:numPr>
        <w:spacing w:after="200"/>
        <w:ind w:left="340" w:hanging="340"/>
        <w:contextualSpacing w:val="0"/>
        <w:outlineLvl w:val="9"/>
        <w:rPr>
          <w:rStyle w:val="OpsommingChar"/>
        </w:rPr>
      </w:pPr>
      <w:r w:rsidRPr="000823BD">
        <w:rPr>
          <w:lang w:val="nl-NL" w:eastAsia="nl-NL"/>
        </w:rPr>
        <w:t xml:space="preserve">De beroepscommissie </w:t>
      </w:r>
      <w:r w:rsidR="00E543BE">
        <w:rPr>
          <w:lang w:val="nl-NL" w:eastAsia="nl-NL"/>
        </w:rPr>
        <w:t>nodigt</w:t>
      </w:r>
      <w:r w:rsidRPr="000823BD">
        <w:rPr>
          <w:lang w:val="nl-NL" w:eastAsia="nl-NL"/>
        </w:rPr>
        <w:t xml:space="preserve"> </w:t>
      </w:r>
      <w:r w:rsidRPr="006E1C9D">
        <w:rPr>
          <w:rFonts w:eastAsiaTheme="minorHAnsi"/>
          <w:lang w:val="nl-NL" w:eastAsia="nl-NL"/>
        </w:rPr>
        <w:t>jou en je kind</w:t>
      </w:r>
      <w:r w:rsidRPr="000823BD">
        <w:rPr>
          <w:lang w:val="nl-NL" w:eastAsia="nl-NL"/>
        </w:rPr>
        <w:t xml:space="preserve"> uit voor een gesprek. </w:t>
      </w:r>
      <w:r w:rsidRPr="006E1C9D">
        <w:rPr>
          <w:rFonts w:eastAsiaTheme="minorHAnsi"/>
          <w:lang w:val="nl-NL" w:eastAsia="nl-NL"/>
        </w:rPr>
        <w:t xml:space="preserve">Je </w:t>
      </w:r>
      <w:r w:rsidR="008217A4">
        <w:rPr>
          <w:rFonts w:eastAsiaTheme="minorHAnsi"/>
          <w:lang w:val="nl-NL" w:eastAsia="nl-NL"/>
        </w:rPr>
        <w:t>kunt</w:t>
      </w:r>
      <w:r w:rsidRPr="006E1C9D">
        <w:rPr>
          <w:rFonts w:eastAsiaTheme="minorHAnsi"/>
          <w:lang w:val="nl-NL" w:eastAsia="nl-NL"/>
        </w:rPr>
        <w:t xml:space="preserve"> je</w:t>
      </w:r>
      <w:r>
        <w:rPr>
          <w:lang w:val="nl-NL" w:eastAsia="nl-NL"/>
        </w:rPr>
        <w:t xml:space="preserve"> </w:t>
      </w:r>
      <w:r w:rsidRPr="000823BD">
        <w:rPr>
          <w:lang w:val="nl-NL" w:eastAsia="nl-NL"/>
        </w:rPr>
        <w:t xml:space="preserve">daarbij laten bijstaan door een vertrouwenspersoon. In de brief met de uitnodiging </w:t>
      </w:r>
      <w:r w:rsidR="00B80276">
        <w:rPr>
          <w:lang w:val="nl-NL" w:eastAsia="nl-NL"/>
        </w:rPr>
        <w:t>staat</w:t>
      </w:r>
      <w:r w:rsidRPr="000823BD">
        <w:rPr>
          <w:lang w:val="nl-NL" w:eastAsia="nl-NL"/>
        </w:rPr>
        <w:t xml:space="preserve"> wie de leden van de beroepscommissie zijn. </w:t>
      </w:r>
      <w:r w:rsidRPr="00503D58">
        <w:rPr>
          <w:rStyle w:val="OpsommingChar"/>
        </w:rPr>
        <w:t>De samenstelling blijft ongewijzigd tijdens de verdere procedure, tenzij het door ziekte, overmacht of onverenigbaarheid noodzakelijk zou zijn om een plaatsvervanger aan te duiden.</w:t>
      </w:r>
    </w:p>
    <w:p w14:paraId="261863CD" w14:textId="77777777" w:rsidR="00D51098" w:rsidRDefault="00A11E63" w:rsidP="00067242">
      <w:pPr>
        <w:ind w:left="340"/>
        <w:rPr>
          <w:rStyle w:val="OpsommingChar"/>
          <w:rFonts w:eastAsiaTheme="minorHAnsi"/>
        </w:rPr>
      </w:pPr>
      <w:r w:rsidRPr="008C5B20">
        <w:rPr>
          <w:rStyle w:val="OpsommingChar"/>
          <w:rFonts w:eastAsiaTheme="minorHAnsi"/>
        </w:rPr>
        <w:t>Vóór de zitting kun je het tuchtdossier opnieuw inkijken.</w:t>
      </w:r>
    </w:p>
    <w:p w14:paraId="6FF759DD" w14:textId="12E15F50" w:rsidR="00D51098" w:rsidRPr="006B73DE" w:rsidRDefault="00A11E63" w:rsidP="00067242">
      <w:pPr>
        <w:ind w:left="340"/>
        <w:rPr>
          <w:lang w:val="nl-NL" w:eastAsia="nl-NL"/>
        </w:rPr>
      </w:pPr>
      <w:r w:rsidRPr="006B73DE">
        <w:rPr>
          <w:lang w:val="nl-NL" w:eastAsia="nl-NL"/>
        </w:rPr>
        <w:t xml:space="preserve">Het gesprek gebeurt ten laatste </w:t>
      </w:r>
      <w:r w:rsidR="00C352EB">
        <w:rPr>
          <w:lang w:val="nl-NL" w:eastAsia="nl-NL"/>
        </w:rPr>
        <w:t>10</w:t>
      </w:r>
      <w:r w:rsidRPr="006B73DE">
        <w:rPr>
          <w:lang w:val="nl-NL" w:eastAsia="nl-NL"/>
        </w:rPr>
        <w:t xml:space="preserve"> dagen nadat het schoolbestuur het beroep heeft ontvangen</w:t>
      </w:r>
      <w:r w:rsidRPr="00503D58">
        <w:rPr>
          <w:lang w:val="nl-NL" w:eastAsia="nl-NL"/>
        </w:rPr>
        <w:t xml:space="preserve">. </w:t>
      </w:r>
      <w:r w:rsidRPr="00503D58">
        <w:t>Het is enkel mogelijk om een gesprek te verzetten bij gewettigde reden of overmacht.</w:t>
      </w:r>
      <w:r>
        <w:t xml:space="preserve"> </w:t>
      </w:r>
      <w:r w:rsidRPr="006B73DE">
        <w:rPr>
          <w:lang w:val="nl-NL" w:eastAsia="nl-NL"/>
        </w:rPr>
        <w:t xml:space="preserve">De schoolvakanties schorten de termijn van </w:t>
      </w:r>
      <w:r w:rsidR="004C25C9">
        <w:rPr>
          <w:lang w:val="nl-NL" w:eastAsia="nl-NL"/>
        </w:rPr>
        <w:t>10</w:t>
      </w:r>
      <w:r w:rsidRPr="006B73DE">
        <w:rPr>
          <w:lang w:val="nl-NL" w:eastAsia="nl-NL"/>
        </w:rPr>
        <w:t xml:space="preserve"> dagen op.</w:t>
      </w:r>
      <w:r w:rsidRPr="006E1C9D">
        <w:rPr>
          <w:lang w:val="nl-NL" w:eastAsia="nl-NL"/>
        </w:rPr>
        <w:t xml:space="preserve"> </w:t>
      </w:r>
      <w:r w:rsidRPr="006E1C9D">
        <w:rPr>
          <w:rFonts w:eastAsia="Times New Roman" w:cs="Times New Roman"/>
          <w:lang w:val="nl-NL" w:eastAsia="nl-NL"/>
        </w:rPr>
        <w:t>Dat betekent dat schoolvakanties niet meetellen bij het berekenen van de termijn. De zitting van de beroepscommissie kan wel tijdens een schoolvakantie plaatsvinden.</w:t>
      </w:r>
    </w:p>
    <w:p w14:paraId="40275531" w14:textId="1E74F9D4" w:rsidR="00D51098" w:rsidRPr="00204C0F" w:rsidRDefault="00A11E63">
      <w:pPr>
        <w:pStyle w:val="Lijstalinea"/>
        <w:numPr>
          <w:ilvl w:val="0"/>
          <w:numId w:val="9"/>
        </w:numPr>
        <w:spacing w:after="200"/>
        <w:ind w:left="340" w:hanging="340"/>
        <w:contextualSpacing w:val="0"/>
        <w:outlineLvl w:val="9"/>
        <w:rPr>
          <w:lang w:val="nl-NL" w:eastAsia="nl-NL"/>
        </w:rPr>
      </w:pPr>
      <w:r w:rsidRPr="002E5BA5">
        <w:rPr>
          <w:lang w:val="nl-NL" w:eastAsia="nl-NL"/>
        </w:rPr>
        <w:t xml:space="preserve">De beroepscommissie streeft in </w:t>
      </w:r>
      <w:r w:rsidR="00612130">
        <w:rPr>
          <w:lang w:val="nl-NL" w:eastAsia="nl-NL"/>
        </w:rPr>
        <w:t>haar</w:t>
      </w:r>
      <w:r w:rsidRPr="002E5BA5">
        <w:rPr>
          <w:lang w:val="nl-NL" w:eastAsia="nl-NL"/>
        </w:rPr>
        <w:t xml:space="preserve"> zitting naar een consensus. </w:t>
      </w:r>
      <w:r w:rsidRPr="00893E3C">
        <w:rPr>
          <w:lang w:val="nl-NL" w:eastAsia="nl-NL"/>
        </w:rPr>
        <w:t xml:space="preserve">Wanneer het toch tot een stemming komt, heeft de groep van </w:t>
      </w:r>
      <w:r w:rsidR="00902022">
        <w:rPr>
          <w:lang w:val="nl-NL" w:eastAsia="nl-NL"/>
        </w:rPr>
        <w:t>personen</w:t>
      </w:r>
      <w:r w:rsidRPr="00893E3C">
        <w:rPr>
          <w:lang w:val="nl-NL" w:eastAsia="nl-NL"/>
        </w:rPr>
        <w:t xml:space="preserve"> die aan de school of het schoolbestuur verbonden zijn even veel stemmen als de groep van </w:t>
      </w:r>
      <w:r w:rsidR="00902022">
        <w:rPr>
          <w:lang w:val="nl-NL" w:eastAsia="nl-NL"/>
        </w:rPr>
        <w:t>personen</w:t>
      </w:r>
      <w:r w:rsidRPr="00893E3C">
        <w:rPr>
          <w:lang w:val="nl-NL" w:eastAsia="nl-NL"/>
        </w:rPr>
        <w:t xml:space="preserve"> die dat niet zijn. De voorzitter is niet verbonden aan de school of het schoolbestuur. Wanneer er bij een stemming evenveel stemmen voor </w:t>
      </w:r>
      <w:r w:rsidRPr="00204C0F">
        <w:rPr>
          <w:lang w:val="nl-NL" w:eastAsia="nl-NL"/>
        </w:rPr>
        <w:t>als tegen zijn, geeft zijn stem de doorslag.</w:t>
      </w:r>
    </w:p>
    <w:p w14:paraId="245F9361" w14:textId="1E14EDE5" w:rsidR="00A11E63" w:rsidRPr="00204C0F" w:rsidRDefault="00A11E63">
      <w:pPr>
        <w:pStyle w:val="Lijstalinea"/>
        <w:numPr>
          <w:ilvl w:val="0"/>
          <w:numId w:val="9"/>
        </w:numPr>
        <w:spacing w:after="200"/>
        <w:ind w:left="340" w:hanging="340"/>
        <w:contextualSpacing w:val="0"/>
        <w:outlineLvl w:val="9"/>
        <w:rPr>
          <w:lang w:val="nl-NL" w:eastAsia="nl-NL"/>
        </w:rPr>
      </w:pPr>
      <w:r w:rsidRPr="006E1C9D">
        <w:rPr>
          <w:rFonts w:eastAsiaTheme="minorHAnsi"/>
          <w:lang w:val="nl-NL" w:eastAsia="nl-NL"/>
        </w:rPr>
        <w:t xml:space="preserve">De beroepscommissie zal ofwel het beroep onontvankelijk </w:t>
      </w:r>
      <w:r w:rsidR="00A92793" w:rsidRPr="00E00777">
        <w:rPr>
          <w:rFonts w:eastAsiaTheme="minorHAnsi"/>
          <w:highlight w:val="yellow"/>
          <w:shd w:val="clear" w:color="auto" w:fill="FFE599" w:themeFill="accent4" w:themeFillTint="66"/>
          <w:lang w:val="nl-NL" w:eastAsia="nl-NL"/>
        </w:rPr>
        <w:t>verklaren</w:t>
      </w:r>
      <w:r w:rsidRPr="006E1C9D">
        <w:rPr>
          <w:rFonts w:eastAsiaTheme="minorHAnsi"/>
          <w:lang w:val="nl-NL" w:eastAsia="nl-NL"/>
        </w:rPr>
        <w:t xml:space="preserve">, ofwel de definitieve uitsluiting bevestigen of vernietigen. </w:t>
      </w:r>
      <w:r w:rsidRPr="00204C0F">
        <w:rPr>
          <w:lang w:val="nl-NL" w:eastAsia="nl-NL"/>
        </w:rPr>
        <w:t xml:space="preserve">De voorzitter van de beroepscommissie </w:t>
      </w:r>
      <w:r w:rsidR="006E17FC">
        <w:rPr>
          <w:lang w:val="nl-NL" w:eastAsia="nl-NL"/>
        </w:rPr>
        <w:t>deelt</w:t>
      </w:r>
      <w:r w:rsidRPr="006E1C9D">
        <w:rPr>
          <w:rFonts w:eastAsiaTheme="minorHAnsi"/>
          <w:lang w:val="nl-NL" w:eastAsia="nl-NL"/>
        </w:rPr>
        <w:t xml:space="preserve"> </w:t>
      </w:r>
      <w:r w:rsidRPr="00204C0F">
        <w:rPr>
          <w:lang w:val="nl-NL" w:eastAsia="nl-NL"/>
        </w:rPr>
        <w:t xml:space="preserve">de </w:t>
      </w:r>
      <w:r w:rsidRPr="00204C0F">
        <w:rPr>
          <w:lang w:val="nl-NL" w:eastAsia="nl-NL"/>
        </w:rPr>
        <w:lastRenderedPageBreak/>
        <w:t xml:space="preserve">gemotiveerde beslissing binnen een termijn van </w:t>
      </w:r>
      <w:r w:rsidR="00C46E51">
        <w:rPr>
          <w:lang w:val="nl-NL" w:eastAsia="nl-NL"/>
        </w:rPr>
        <w:t>5</w:t>
      </w:r>
      <w:r w:rsidRPr="00204C0F">
        <w:rPr>
          <w:lang w:val="nl-NL" w:eastAsia="nl-NL"/>
        </w:rPr>
        <w:t xml:space="preserve"> dagen met een aangetekende brief mee. De beslissing is bindend voor alle partijen.</w:t>
      </w:r>
    </w:p>
    <w:p w14:paraId="01A5BD6B" w14:textId="27394571" w:rsidR="00A11E63" w:rsidRPr="009C1A1A" w:rsidRDefault="00A11E63" w:rsidP="00813F15">
      <w:pPr>
        <w:rPr>
          <w:rFonts w:eastAsia="Times New Roman"/>
          <w:szCs w:val="24"/>
          <w:shd w:val="clear" w:color="auto" w:fill="FFE599" w:themeFill="accent4" w:themeFillTint="66"/>
          <w:lang w:val="nl-NL" w:eastAsia="nl-NL"/>
        </w:rPr>
      </w:pPr>
      <w:r w:rsidRPr="008C31B0">
        <w:rPr>
          <w:rFonts w:eastAsia="Times New Roman" w:cs="Times New Roman"/>
          <w:lang w:val="nl-NL" w:eastAsia="nl-NL"/>
        </w:rPr>
        <w:t xml:space="preserve">Het beroep schort de uitvoering van de beslissing tot </w:t>
      </w:r>
      <w:r w:rsidRPr="006E1C9D">
        <w:rPr>
          <w:rFonts w:eastAsia="Times New Roman" w:cs="Times New Roman"/>
          <w:lang w:val="nl-NL" w:eastAsia="nl-NL"/>
        </w:rPr>
        <w:t xml:space="preserve">definitieve </w:t>
      </w:r>
      <w:r w:rsidRPr="008C31B0">
        <w:rPr>
          <w:rFonts w:eastAsia="Times New Roman" w:cs="Times New Roman"/>
          <w:lang w:val="nl-NL" w:eastAsia="nl-NL"/>
        </w:rPr>
        <w:t>uitsluiting niet op.</w:t>
      </w:r>
      <w:r w:rsidRPr="006E1C9D">
        <w:rPr>
          <w:rFonts w:eastAsia="Times New Roman" w:cs="Times New Roman"/>
          <w:lang w:val="nl-NL" w:eastAsia="nl-NL"/>
        </w:rPr>
        <w:t xml:space="preserve"> Dat betekent dat ook tijdens de beroepsprocedure de tuchtmaatregel van kracht blijft.</w:t>
      </w:r>
    </w:p>
    <w:p w14:paraId="4E6068CB" w14:textId="054F3630" w:rsidR="00A11E63" w:rsidRPr="004B171E" w:rsidRDefault="00A11E63" w:rsidP="004B171E">
      <w:pPr>
        <w:pStyle w:val="Kop3"/>
      </w:pPr>
      <w:bookmarkStart w:id="91" w:name="_Ref60926899"/>
      <w:r w:rsidRPr="004B171E">
        <w:t>Beroepsprocedure niet-uitreiken getuigschrift basisonderwijs</w:t>
      </w:r>
      <w:bookmarkEnd w:id="91"/>
    </w:p>
    <w:p w14:paraId="63A1130E" w14:textId="49FDA26D" w:rsidR="00A11E63" w:rsidRDefault="00A11E63" w:rsidP="00F501DF">
      <w:pPr>
        <w:rPr>
          <w:lang w:val="nl-NL" w:eastAsia="nl-NL"/>
        </w:rPr>
      </w:pPr>
      <w:r w:rsidRPr="008869D3">
        <w:rPr>
          <w:lang w:val="nl-NL" w:eastAsia="nl-NL"/>
        </w:rPr>
        <w:t xml:space="preserve">Indien je niet akkoord </w:t>
      </w:r>
      <w:r w:rsidR="005D6DF5">
        <w:rPr>
          <w:lang w:val="nl-NL" w:eastAsia="nl-NL"/>
        </w:rPr>
        <w:t>gaat</w:t>
      </w:r>
      <w:r w:rsidRPr="008869D3">
        <w:rPr>
          <w:lang w:val="nl-NL" w:eastAsia="nl-NL"/>
        </w:rPr>
        <w:t xml:space="preserve"> met het niet-toekennen van het getuigschrift basisonderwijs, </w:t>
      </w:r>
      <w:r w:rsidR="004A4250">
        <w:rPr>
          <w:lang w:val="nl-NL" w:eastAsia="nl-NL"/>
        </w:rPr>
        <w:t>kun</w:t>
      </w:r>
      <w:r w:rsidRPr="008869D3">
        <w:rPr>
          <w:lang w:val="nl-NL" w:eastAsia="nl-NL"/>
        </w:rPr>
        <w:t xml:space="preserve"> je beroep instellen. </w:t>
      </w:r>
      <w:r w:rsidR="00B52F6F">
        <w:rPr>
          <w:lang w:val="nl-NL" w:eastAsia="nl-NL"/>
        </w:rPr>
        <w:t>De</w:t>
      </w:r>
      <w:r w:rsidRPr="008869D3">
        <w:rPr>
          <w:lang w:val="nl-NL" w:eastAsia="nl-NL"/>
        </w:rPr>
        <w:t xml:space="preserve"> beroepsprocedure </w:t>
      </w:r>
      <w:r w:rsidR="008D3964">
        <w:rPr>
          <w:lang w:val="nl-NL" w:eastAsia="nl-NL"/>
        </w:rPr>
        <w:t>lichten we</w:t>
      </w:r>
      <w:r w:rsidRPr="008869D3">
        <w:rPr>
          <w:lang w:val="nl-NL" w:eastAsia="nl-NL"/>
        </w:rPr>
        <w:t xml:space="preserve"> hieronder </w:t>
      </w:r>
      <w:r w:rsidR="008D3964">
        <w:rPr>
          <w:lang w:val="nl-NL" w:eastAsia="nl-NL"/>
        </w:rPr>
        <w:t>toe</w:t>
      </w:r>
      <w:r w:rsidRPr="008869D3">
        <w:rPr>
          <w:lang w:val="nl-NL" w:eastAsia="nl-NL"/>
        </w:rPr>
        <w:t>.</w:t>
      </w:r>
    </w:p>
    <w:p w14:paraId="3564E730" w14:textId="3A006D48" w:rsidR="00A11E63" w:rsidRPr="00373AE6" w:rsidRDefault="00A11E63" w:rsidP="00F501DF">
      <w:pPr>
        <w:rPr>
          <w:i/>
          <w:iCs/>
          <w:lang w:val="nl-NL" w:eastAsia="nl-NL"/>
        </w:rPr>
      </w:pPr>
      <w:r w:rsidRPr="00373AE6">
        <w:rPr>
          <w:i/>
          <w:iCs/>
          <w:lang w:val="nl-NL" w:eastAsia="nl-NL"/>
        </w:rPr>
        <w:t>Let op</w:t>
      </w:r>
      <w:r w:rsidR="005F25AC" w:rsidRPr="00373AE6">
        <w:rPr>
          <w:i/>
          <w:iCs/>
          <w:lang w:val="nl-NL" w:eastAsia="nl-NL"/>
        </w:rPr>
        <w:t>:</w:t>
      </w:r>
    </w:p>
    <w:p w14:paraId="7B05F3E0" w14:textId="52BD5AC8" w:rsidR="00A11E63" w:rsidRPr="00373AE6" w:rsidRDefault="005F25AC" w:rsidP="000232BE">
      <w:pPr>
        <w:pStyle w:val="Opsomming"/>
        <w:ind w:left="426"/>
        <w:rPr>
          <w:i/>
          <w:iCs/>
        </w:rPr>
      </w:pPr>
      <w:r w:rsidRPr="00373AE6">
        <w:rPr>
          <w:i/>
          <w:iCs/>
        </w:rPr>
        <w:t>w</w:t>
      </w:r>
      <w:r w:rsidR="00A11E63" w:rsidRPr="00373AE6">
        <w:rPr>
          <w:i/>
          <w:iCs/>
        </w:rPr>
        <w:t>anneer we in dit punt spreken over ‘dagen’, bedoelen we telkens alle dagen (zaterdagen, zondagen, wettelijke feestdagen en 11 juli niet meegerekend)</w:t>
      </w:r>
      <w:r w:rsidR="003009D1">
        <w:rPr>
          <w:i/>
          <w:iCs/>
        </w:rPr>
        <w:t>;</w:t>
      </w:r>
    </w:p>
    <w:p w14:paraId="2E69D79B" w14:textId="45509401" w:rsidR="00A11E63" w:rsidRPr="00373AE6" w:rsidRDefault="005F25AC" w:rsidP="000232BE">
      <w:pPr>
        <w:pStyle w:val="Opsomming"/>
        <w:ind w:left="426"/>
        <w:rPr>
          <w:i/>
          <w:iCs/>
        </w:rPr>
      </w:pPr>
      <w:r w:rsidRPr="00373AE6">
        <w:rPr>
          <w:i/>
          <w:iCs/>
        </w:rPr>
        <w:t>w</w:t>
      </w:r>
      <w:r w:rsidR="00A11E63" w:rsidRPr="00373AE6">
        <w:rPr>
          <w:i/>
          <w:iCs/>
        </w:rPr>
        <w:t>anneer we spreken over directie, hebben we het over de directeur of zijn afgevaardigde</w:t>
      </w:r>
      <w:r w:rsidR="003009D1">
        <w:rPr>
          <w:i/>
          <w:iCs/>
        </w:rPr>
        <w:t>.</w:t>
      </w:r>
    </w:p>
    <w:p w14:paraId="224F0B49" w14:textId="39F3C962" w:rsidR="008C0BA7" w:rsidRPr="00C05DEC" w:rsidRDefault="00A11E63">
      <w:pPr>
        <w:pStyle w:val="Lijstalinea"/>
        <w:numPr>
          <w:ilvl w:val="0"/>
          <w:numId w:val="7"/>
        </w:numPr>
        <w:spacing w:after="200"/>
        <w:ind w:left="340" w:hanging="340"/>
        <w:contextualSpacing w:val="0"/>
        <w:outlineLvl w:val="9"/>
        <w:rPr>
          <w:lang w:val="nl-NL" w:eastAsia="nl-NL"/>
        </w:rPr>
      </w:pPr>
      <w:r w:rsidRPr="006E1C9D">
        <w:rPr>
          <w:lang w:val="nl-NL" w:eastAsia="nl-NL"/>
        </w:rPr>
        <w:t>Je vraagt</w:t>
      </w:r>
      <w:r w:rsidRPr="000823BD">
        <w:rPr>
          <w:lang w:val="nl-NL" w:eastAsia="nl-NL"/>
        </w:rPr>
        <w:t xml:space="preserve"> binnen </w:t>
      </w:r>
      <w:r w:rsidR="00A20A12">
        <w:rPr>
          <w:lang w:val="nl-NL" w:eastAsia="nl-NL"/>
        </w:rPr>
        <w:t>3</w:t>
      </w:r>
      <w:r w:rsidRPr="000823BD">
        <w:rPr>
          <w:lang w:val="nl-NL" w:eastAsia="nl-NL"/>
        </w:rPr>
        <w:t xml:space="preserve"> dagen na ontvangst van de beslissing tot het niet uitreiken van het getuigschrift basisonderwijs, een </w:t>
      </w:r>
      <w:r w:rsidRPr="005261FA">
        <w:rPr>
          <w:b/>
          <w:bCs/>
          <w:lang w:val="nl-NL" w:eastAsia="nl-NL"/>
        </w:rPr>
        <w:t>overleg</w:t>
      </w:r>
      <w:r w:rsidRPr="000823BD">
        <w:rPr>
          <w:lang w:val="nl-NL" w:eastAsia="nl-NL"/>
        </w:rPr>
        <w:t xml:space="preserve"> aan bij de direct</w:t>
      </w:r>
      <w:r>
        <w:rPr>
          <w:lang w:val="nl-NL" w:eastAsia="nl-NL"/>
        </w:rPr>
        <w:t>ie</w:t>
      </w:r>
      <w:r w:rsidRPr="00C05DEC">
        <w:rPr>
          <w:lang w:val="nl-NL" w:eastAsia="nl-NL"/>
        </w:rPr>
        <w:t xml:space="preserve">. </w:t>
      </w:r>
      <w:r w:rsidR="00520B17">
        <w:rPr>
          <w:lang w:val="nl-NL" w:eastAsia="nl-NL"/>
        </w:rPr>
        <w:t>Dat</w:t>
      </w:r>
      <w:r w:rsidRPr="00C05DEC">
        <w:rPr>
          <w:lang w:val="nl-NL" w:eastAsia="nl-NL"/>
        </w:rPr>
        <w:t xml:space="preserve"> gesprek is niet hetzelfde als het oudercontact. Je moet </w:t>
      </w:r>
      <w:r w:rsidR="00361E86">
        <w:rPr>
          <w:lang w:val="nl-NL" w:eastAsia="nl-NL"/>
        </w:rPr>
        <w:t>dat</w:t>
      </w:r>
      <w:r w:rsidRPr="00C05DEC">
        <w:rPr>
          <w:lang w:val="nl-NL" w:eastAsia="nl-NL"/>
        </w:rPr>
        <w:t xml:space="preserve"> gesprek schriftelijk aanvragen</w:t>
      </w:r>
      <w:r w:rsidR="00CB499D">
        <w:rPr>
          <w:lang w:val="nl-NL" w:eastAsia="nl-NL"/>
        </w:rPr>
        <w:t xml:space="preserve"> </w:t>
      </w:r>
      <w:sdt>
        <w:sdtPr>
          <w:alias w:val="bv. via e-mail"/>
          <w:tag w:val="bv. via e-mail"/>
          <w:id w:val="-1480152974"/>
          <w:placeholder>
            <w:docPart w:val="605454242DE246398311F1E12F8F0A6D"/>
          </w:placeholder>
          <w:showingPlcHdr/>
          <w15:color w:val="A8AF37"/>
        </w:sdtPr>
        <w:sdtEndPr/>
        <w:sdtContent>
          <w:r w:rsidR="00CB499D" w:rsidRPr="009162AC">
            <w:rPr>
              <w:rStyle w:val="Tekstvantijdelijkeaanduiding"/>
            </w:rPr>
            <w:t>Klik of tik om tekst in te voeren.</w:t>
          </w:r>
        </w:sdtContent>
      </w:sdt>
      <w:r w:rsidRPr="00C05DEC">
        <w:rPr>
          <w:lang w:val="nl-NL" w:eastAsia="nl-NL"/>
        </w:rPr>
        <w:t xml:space="preserve"> </w:t>
      </w:r>
      <w:r w:rsidRPr="006E1C9D">
        <w:rPr>
          <w:lang w:val="nl-NL" w:eastAsia="nl-NL"/>
        </w:rPr>
        <w:t>Je krijgt een uitnodiging die de afspraak bevestigt.</w:t>
      </w:r>
      <w:r w:rsidR="000E0A9B">
        <w:rPr>
          <w:lang w:val="nl-NL" w:eastAsia="nl-NL"/>
        </w:rPr>
        <w:br/>
      </w:r>
      <w:r w:rsidR="00735C41" w:rsidRPr="000E0A9B">
        <w:rPr>
          <w:i/>
          <w:iCs/>
          <w:lang w:val="nl-NL" w:eastAsia="nl-NL"/>
        </w:rPr>
        <w:t>Let op: als het gesprek na het verstrijken van de termijn wordt aangevraagd, kunnen we niet meer op die vraag ingaan.</w:t>
      </w:r>
    </w:p>
    <w:p w14:paraId="02B02C03" w14:textId="60E5ADA1" w:rsidR="008C0BA7" w:rsidRPr="00E00777" w:rsidRDefault="00CE1271">
      <w:pPr>
        <w:pStyle w:val="Lijstalinea"/>
        <w:numPr>
          <w:ilvl w:val="0"/>
          <w:numId w:val="7"/>
        </w:numPr>
        <w:spacing w:after="200"/>
        <w:ind w:left="340" w:hanging="340"/>
        <w:contextualSpacing w:val="0"/>
        <w:outlineLvl w:val="9"/>
        <w:rPr>
          <w:highlight w:val="yellow"/>
          <w:lang w:val="nl-NL" w:eastAsia="nl-NL"/>
        </w:rPr>
      </w:pPr>
      <w:r>
        <w:rPr>
          <w:lang w:val="nl-NL" w:eastAsia="nl-NL"/>
        </w:rPr>
        <w:t>Dat</w:t>
      </w:r>
      <w:r w:rsidR="00A11E63" w:rsidRPr="00D864D9">
        <w:rPr>
          <w:lang w:val="nl-NL" w:eastAsia="nl-NL"/>
        </w:rPr>
        <w:t xml:space="preserve"> verplicht overleg met de direct</w:t>
      </w:r>
      <w:r w:rsidR="00A11E63">
        <w:rPr>
          <w:lang w:val="nl-NL" w:eastAsia="nl-NL"/>
        </w:rPr>
        <w:t>ie</w:t>
      </w:r>
      <w:r w:rsidR="00A11E63" w:rsidRPr="00D864D9">
        <w:rPr>
          <w:lang w:val="nl-NL" w:eastAsia="nl-NL"/>
        </w:rPr>
        <w:t xml:space="preserve"> vindt plaats ten laatste d</w:t>
      </w:r>
      <w:r w:rsidR="00A11E63">
        <w:rPr>
          <w:lang w:val="nl-NL" w:eastAsia="nl-NL"/>
        </w:rPr>
        <w:t xml:space="preserve">e </w:t>
      </w:r>
      <w:r w:rsidR="007E68DF">
        <w:rPr>
          <w:lang w:val="nl-NL" w:eastAsia="nl-NL"/>
        </w:rPr>
        <w:t>6de</w:t>
      </w:r>
      <w:r w:rsidR="00A11E63">
        <w:rPr>
          <w:lang w:val="nl-NL" w:eastAsia="nl-NL"/>
        </w:rPr>
        <w:t xml:space="preserve"> dag na de dag waarop </w:t>
      </w:r>
      <w:r w:rsidR="00A11E63" w:rsidRPr="002A7E1A">
        <w:rPr>
          <w:lang w:val="nl-NL" w:eastAsia="nl-NL"/>
        </w:rPr>
        <w:t>je de beslissing hebt ontvangen dat het getuigschrift niet wordt uitgereikt aan je kind</w:t>
      </w:r>
      <w:r w:rsidR="00A11E63">
        <w:rPr>
          <w:lang w:val="nl-NL" w:eastAsia="nl-NL"/>
        </w:rPr>
        <w:t>.</w:t>
      </w:r>
      <w:r w:rsidR="00A11E63" w:rsidRPr="00462322">
        <w:t xml:space="preserve"> </w:t>
      </w:r>
      <w:r w:rsidR="00A11E63" w:rsidRPr="0028683A">
        <w:rPr>
          <w:lang w:val="nl-NL" w:eastAsia="nl-NL"/>
        </w:rPr>
        <w:t xml:space="preserve">Tijdens </w:t>
      </w:r>
      <w:r w:rsidR="002C7DF2" w:rsidRPr="0028683A">
        <w:rPr>
          <w:lang w:val="nl-NL" w:eastAsia="nl-NL"/>
        </w:rPr>
        <w:t>dat</w:t>
      </w:r>
      <w:r w:rsidR="00A11E63" w:rsidRPr="0028683A">
        <w:rPr>
          <w:lang w:val="nl-NL" w:eastAsia="nl-NL"/>
        </w:rPr>
        <w:t xml:space="preserve"> gesprek krijg je de kans om je bezwaren te uiten. De directie verduidelijkt </w:t>
      </w:r>
      <w:r w:rsidR="003A2863" w:rsidRPr="0028683A">
        <w:rPr>
          <w:lang w:val="nl-NL" w:eastAsia="nl-NL"/>
        </w:rPr>
        <w:t>via</w:t>
      </w:r>
      <w:r w:rsidR="00A11E63" w:rsidRPr="0028683A">
        <w:rPr>
          <w:lang w:val="nl-NL" w:eastAsia="nl-NL"/>
        </w:rPr>
        <w:t xml:space="preserve"> het dossier van je kind op basis van welke gegevens de klassenraad zijn beslissing heeft genomen. </w:t>
      </w:r>
      <w:r w:rsidR="002771D4" w:rsidRPr="0028683A">
        <w:rPr>
          <w:lang w:val="nl-NL" w:eastAsia="nl-NL"/>
        </w:rPr>
        <w:t xml:space="preserve">We maken een verslag van </w:t>
      </w:r>
      <w:r w:rsidR="00AA5B52" w:rsidRPr="0028683A">
        <w:rPr>
          <w:lang w:val="nl-NL" w:eastAsia="nl-NL"/>
        </w:rPr>
        <w:t>dat</w:t>
      </w:r>
      <w:r w:rsidR="002771D4" w:rsidRPr="0028683A">
        <w:rPr>
          <w:lang w:val="nl-NL" w:eastAsia="nl-NL"/>
        </w:rPr>
        <w:t xml:space="preserve"> overleg</w:t>
      </w:r>
      <w:r w:rsidR="00A11E63" w:rsidRPr="0028683A">
        <w:rPr>
          <w:lang w:val="nl-NL" w:eastAsia="nl-NL"/>
        </w:rPr>
        <w:t>.</w:t>
      </w:r>
      <w:r w:rsidR="006A5CF4">
        <w:rPr>
          <w:lang w:val="nl-NL" w:eastAsia="nl-NL"/>
        </w:rPr>
        <w:t xml:space="preserve"> </w:t>
      </w:r>
      <w:r w:rsidR="00207804" w:rsidRPr="00E00777">
        <w:rPr>
          <w:rFonts w:eastAsia="Trebuchet MS" w:cs="Trebuchet MS"/>
          <w:color w:val="auto"/>
          <w:highlight w:val="yellow"/>
          <w:shd w:val="clear" w:color="auto" w:fill="FFE599" w:themeFill="accent4" w:themeFillTint="66"/>
        </w:rPr>
        <w:t>Het gesprek vindt fysiek plaats op school tenzij dit wegens veiligheidsredenen niet mogelijk is. Over de wijze waarop het gesprek plaatsvindt (fysiek dan wel via elektronische weg) ligt de beslissing bij de directie na afweging van de concrete omstandigheden of vraag.</w:t>
      </w:r>
    </w:p>
    <w:p w14:paraId="390E6EFA" w14:textId="170217C7" w:rsidR="00A11E63" w:rsidRPr="00B275C2" w:rsidRDefault="00A11E63">
      <w:pPr>
        <w:pStyle w:val="Lijstalinea"/>
        <w:numPr>
          <w:ilvl w:val="0"/>
          <w:numId w:val="7"/>
        </w:numPr>
        <w:spacing w:after="200"/>
        <w:ind w:left="340" w:hanging="340"/>
        <w:contextualSpacing w:val="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deelt het resultaat van </w:t>
      </w:r>
      <w:r w:rsidR="00A82AB2">
        <w:rPr>
          <w:lang w:val="nl-NL" w:eastAsia="nl-NL"/>
        </w:rPr>
        <w:t>dat</w:t>
      </w:r>
      <w:r w:rsidRPr="002A7E1A">
        <w:rPr>
          <w:lang w:val="nl-NL" w:eastAsia="nl-NL"/>
        </w:rPr>
        <w:t xml:space="preserve"> overleg met een aangetekende brief aan je mee. Er zijn twee mogelijkheden:</w:t>
      </w:r>
    </w:p>
    <w:p w14:paraId="79C43280" w14:textId="3F4AD30A" w:rsidR="00A11E63" w:rsidRPr="00B275C2" w:rsidRDefault="00E67B6B" w:rsidP="00E11108">
      <w:pPr>
        <w:pStyle w:val="Opsomming"/>
        <w:ind w:left="680" w:hanging="340"/>
        <w:rPr>
          <w:shd w:val="clear" w:color="auto" w:fill="FFE599" w:themeFill="accent4" w:themeFillTint="66"/>
          <w:lang w:val="nl-NL"/>
        </w:rPr>
      </w:pPr>
      <w:r>
        <w:rPr>
          <w:lang w:val="nl-NL"/>
        </w:rPr>
        <w:t>d</w:t>
      </w:r>
      <w:r w:rsidR="00A11E63" w:rsidRPr="002A7E1A">
        <w:rPr>
          <w:lang w:val="nl-NL"/>
        </w:rPr>
        <w:t>e direct</w:t>
      </w:r>
      <w:r w:rsidR="00A11E63">
        <w:rPr>
          <w:lang w:val="nl-NL"/>
        </w:rPr>
        <w:t>ie</w:t>
      </w:r>
      <w:r w:rsidR="00A11E63" w:rsidRPr="002A7E1A">
        <w:rPr>
          <w:lang w:val="nl-NL"/>
        </w:rPr>
        <w:t xml:space="preserve"> vindt dat je argumenten geen nieuwe bijeenkomst van de klassenraad rechtvaardigen</w:t>
      </w:r>
      <w:r w:rsidR="003009D1">
        <w:rPr>
          <w:lang w:val="nl-NL"/>
        </w:rPr>
        <w:t>;</w:t>
      </w:r>
    </w:p>
    <w:p w14:paraId="09858B39" w14:textId="53C730DE" w:rsidR="008C0BA7" w:rsidRPr="00B275C2" w:rsidRDefault="00E67B6B" w:rsidP="00E11108">
      <w:pPr>
        <w:pStyle w:val="Opsomming"/>
        <w:ind w:left="680" w:hanging="340"/>
        <w:rPr>
          <w:shd w:val="clear" w:color="auto" w:fill="FFE599" w:themeFill="accent4" w:themeFillTint="66"/>
          <w:lang w:val="nl-NL"/>
        </w:rPr>
      </w:pPr>
      <w:r>
        <w:rPr>
          <w:lang w:val="nl-NL"/>
        </w:rPr>
        <w:t>d</w:t>
      </w:r>
      <w:r w:rsidR="00A11E63" w:rsidRPr="002A7E1A">
        <w:rPr>
          <w:lang w:val="nl-NL"/>
        </w:rPr>
        <w:t>e direct</w:t>
      </w:r>
      <w:r w:rsidR="00A11E63">
        <w:rPr>
          <w:lang w:val="nl-NL"/>
        </w:rPr>
        <w:t>ie</w:t>
      </w:r>
      <w:r w:rsidR="00A11E63" w:rsidRPr="002A7E1A">
        <w:rPr>
          <w:lang w:val="nl-NL"/>
        </w:rPr>
        <w:t xml:space="preserve"> vindt dat je argumenten het overwegen waard zijn. In dat geval </w:t>
      </w:r>
      <w:r w:rsidR="000E7941">
        <w:rPr>
          <w:lang w:val="nl-NL"/>
        </w:rPr>
        <w:t>roept</w:t>
      </w:r>
      <w:r w:rsidR="00956070">
        <w:rPr>
          <w:lang w:val="nl-NL"/>
        </w:rPr>
        <w:t xml:space="preserve"> ze</w:t>
      </w:r>
      <w:r w:rsidR="00A11E63" w:rsidRPr="002A7E1A">
        <w:rPr>
          <w:lang w:val="nl-NL"/>
        </w:rPr>
        <w:t xml:space="preserve"> de klassenraad zo snel mogelijk samen om de betwiste beslissing opnieuw te overwegen. </w:t>
      </w:r>
      <w:r w:rsidR="00A11E63" w:rsidRPr="006E1C9D">
        <w:rPr>
          <w:lang w:val="nl-NL"/>
        </w:rPr>
        <w:t>Je ontvangt</w:t>
      </w:r>
      <w:r w:rsidR="00A11E63" w:rsidRPr="002A7E1A">
        <w:rPr>
          <w:lang w:val="nl-NL"/>
        </w:rPr>
        <w:t xml:space="preserve"> per aangetekende brief het resultaat van die vergadering.</w:t>
      </w:r>
    </w:p>
    <w:p w14:paraId="7E34880C" w14:textId="6EFF3310" w:rsidR="00A11E63" w:rsidRPr="00B64BB9" w:rsidRDefault="00A11E63">
      <w:pPr>
        <w:pStyle w:val="Lijstalinea"/>
        <w:numPr>
          <w:ilvl w:val="0"/>
          <w:numId w:val="7"/>
        </w:numPr>
        <w:spacing w:after="200"/>
        <w:ind w:left="340" w:hanging="340"/>
        <w:contextualSpacing w:val="0"/>
        <w:outlineLvl w:val="9"/>
        <w:rPr>
          <w:rFonts w:eastAsiaTheme="minorHAnsi" w:cstheme="minorBidi"/>
          <w:lang w:val="nl-NL" w:eastAsia="nl-NL"/>
        </w:rPr>
      </w:pPr>
      <w:r w:rsidRPr="006E1C9D">
        <w:rPr>
          <w:lang w:val="nl-NL" w:eastAsia="nl-NL"/>
        </w:rPr>
        <w:t>Als je het niet eens bent met de beslissing van de direct</w:t>
      </w:r>
      <w:r>
        <w:rPr>
          <w:lang w:val="nl-NL" w:eastAsia="nl-NL"/>
        </w:rPr>
        <w:t>ie</w:t>
      </w:r>
      <w:r w:rsidRPr="006E1C9D">
        <w:rPr>
          <w:lang w:val="nl-NL" w:eastAsia="nl-NL"/>
        </w:rPr>
        <w:t xml:space="preserve"> of de beslissing van de nieuwe klassenraad, dan </w:t>
      </w:r>
      <w:r w:rsidR="00FB0143">
        <w:rPr>
          <w:lang w:val="nl-NL" w:eastAsia="nl-NL"/>
        </w:rPr>
        <w:t>kun</w:t>
      </w:r>
      <w:r w:rsidRPr="006E1C9D">
        <w:rPr>
          <w:lang w:val="nl-NL" w:eastAsia="nl-NL"/>
        </w:rPr>
        <w:t xml:space="preserve"> je</w:t>
      </w:r>
      <w:r w:rsidRPr="002A7E1A">
        <w:rPr>
          <w:lang w:val="nl-NL" w:eastAsia="nl-NL"/>
        </w:rPr>
        <w:t xml:space="preserve"> </w:t>
      </w:r>
      <w:r w:rsidRPr="00B5183D">
        <w:rPr>
          <w:b/>
          <w:bCs/>
          <w:lang w:val="nl-NL" w:eastAsia="nl-NL"/>
        </w:rPr>
        <w:t>beroep</w:t>
      </w:r>
      <w:r w:rsidRPr="002A7E1A">
        <w:rPr>
          <w:lang w:val="nl-NL" w:eastAsia="nl-NL"/>
        </w:rPr>
        <w:t xml:space="preserve"> </w:t>
      </w:r>
      <w:r w:rsidRPr="00C970FF">
        <w:rPr>
          <w:lang w:val="nl-NL" w:eastAsia="nl-NL"/>
        </w:rPr>
        <w:t>indienen</w:t>
      </w:r>
      <w:r w:rsidRPr="002A7E1A">
        <w:rPr>
          <w:lang w:val="nl-NL" w:eastAsia="nl-NL"/>
        </w:rPr>
        <w:t xml:space="preserve"> bij de voorzitter van het schoolbestuur. Dat kan via aangetekende brief:</w:t>
      </w:r>
    </w:p>
    <w:sdt>
      <w:sdtPr>
        <w:rPr>
          <w:lang w:val="nl-NL"/>
        </w:rPr>
        <w:alias w:val="Vermeld hier het adres vh schoolbestuur"/>
        <w:tag w:val="Adres schoolbestuur"/>
        <w:id w:val="750629105"/>
        <w:placeholder>
          <w:docPart w:val="2378DC5CCF1E4B219A70979FDC40B174"/>
        </w:placeholder>
        <w15:color w:val="A8AF37"/>
      </w:sdtPr>
      <w:sdtEndPr/>
      <w:sdtContent>
        <w:p w14:paraId="1C49F1D7" w14:textId="6B70E137" w:rsidR="00E46F10" w:rsidRDefault="00E46F10" w:rsidP="00E46F10">
          <w:pPr>
            <w:spacing w:after="0" w:line="276" w:lineRule="auto"/>
            <w:ind w:firstLine="426"/>
            <w:rPr>
              <w:color w:val="auto"/>
              <w:lang w:val="nl-NL" w:eastAsia="nl-NL"/>
            </w:rPr>
          </w:pPr>
          <w:r w:rsidRPr="00BF6C8A">
            <w:rPr>
              <w:color w:val="auto"/>
              <w:lang w:val="nl-NL" w:eastAsia="nl-NL"/>
            </w:rPr>
            <w:t>Onderwijsinrichtingen Zusters der Christelijke Scholen Zuid-Antwerpen</w:t>
          </w:r>
        </w:p>
        <w:p w14:paraId="671AA85A" w14:textId="05D85F1A" w:rsidR="00B64BB9" w:rsidRPr="00B64BB9" w:rsidRDefault="00E46F10" w:rsidP="00E46F10">
          <w:pPr>
            <w:ind w:firstLine="426"/>
            <w:rPr>
              <w:lang w:val="nl-NL" w:eastAsia="nl-NL"/>
            </w:rPr>
          </w:pPr>
          <w:r w:rsidRPr="00BF6C8A">
            <w:rPr>
              <w:color w:val="auto"/>
              <w:lang w:val="nl-NL" w:eastAsia="nl-NL"/>
            </w:rPr>
            <w:t>Gemeenteplein 8 – 2550 Kontich</w:t>
          </w:r>
        </w:p>
      </w:sdtContent>
    </w:sdt>
    <w:p w14:paraId="7AE6F93E" w14:textId="508E0A05" w:rsidR="0026632B" w:rsidRDefault="00A11E63">
      <w:pPr>
        <w:pStyle w:val="Lijstalinea"/>
        <w:numPr>
          <w:ilvl w:val="0"/>
          <w:numId w:val="7"/>
        </w:numPr>
        <w:spacing w:before="200" w:after="200"/>
        <w:ind w:left="340" w:hanging="340"/>
        <w:contextualSpacing w:val="0"/>
        <w:outlineLvl w:val="9"/>
        <w:rPr>
          <w:lang w:val="nl-NL" w:eastAsia="nl-NL"/>
        </w:rPr>
      </w:pPr>
      <w:r w:rsidRPr="006E1C9D">
        <w:rPr>
          <w:lang w:val="nl-NL" w:eastAsia="nl-NL"/>
        </w:rPr>
        <w:t xml:space="preserve">Je hebt daarvoor een termijn van </w:t>
      </w:r>
      <w:r w:rsidR="00AB302F">
        <w:rPr>
          <w:lang w:val="nl-NL" w:eastAsia="nl-NL"/>
        </w:rPr>
        <w:t>3</w:t>
      </w:r>
      <w:r w:rsidRPr="006E1C9D">
        <w:rPr>
          <w:lang w:val="nl-NL" w:eastAsia="nl-NL"/>
        </w:rPr>
        <w:t xml:space="preserve"> dagen</w:t>
      </w:r>
      <w:r w:rsidR="00003679">
        <w:rPr>
          <w:lang w:val="nl-NL" w:eastAsia="nl-NL"/>
        </w:rPr>
        <w:t>. D</w:t>
      </w:r>
      <w:r w:rsidRPr="006E1C9D">
        <w:rPr>
          <w:lang w:val="nl-NL" w:eastAsia="nl-NL"/>
        </w:rPr>
        <w:t xml:space="preserve">ie begint te lopen de dag nadat </w:t>
      </w:r>
      <w:r w:rsidR="00844C55">
        <w:rPr>
          <w:lang w:val="nl-NL" w:eastAsia="nl-NL"/>
        </w:rPr>
        <w:t xml:space="preserve">je </w:t>
      </w:r>
      <w:r w:rsidRPr="006E1C9D">
        <w:rPr>
          <w:lang w:val="nl-NL" w:eastAsia="nl-NL"/>
        </w:rPr>
        <w:t>de aangetekende brief van de school ontvang</w:t>
      </w:r>
      <w:r w:rsidR="00167582">
        <w:rPr>
          <w:lang w:val="nl-NL" w:eastAsia="nl-NL"/>
        </w:rPr>
        <w:t>t</w:t>
      </w:r>
      <w:r w:rsidRPr="006E1C9D">
        <w:rPr>
          <w:lang w:val="nl-NL" w:eastAsia="nl-NL"/>
        </w:rPr>
        <w:t xml:space="preserve">. De aangetekende brief met één van de twee mogelijke beslissingen (zie punt 3) wordt geacht de </w:t>
      </w:r>
      <w:r w:rsidR="000B66E6">
        <w:rPr>
          <w:lang w:val="nl-NL" w:eastAsia="nl-NL"/>
        </w:rPr>
        <w:t>3de</w:t>
      </w:r>
      <w:r w:rsidRPr="006E1C9D">
        <w:rPr>
          <w:lang w:val="nl-NL" w:eastAsia="nl-NL"/>
        </w:rPr>
        <w:t xml:space="preserve"> dag na verzending te zijn ontvangen. </w:t>
      </w:r>
      <w:r w:rsidR="005E2DB0" w:rsidRPr="002243D3">
        <w:t xml:space="preserve">Ook wanneer </w:t>
      </w:r>
      <w:r w:rsidR="005E2DB0" w:rsidRPr="002243D3">
        <w:lastRenderedPageBreak/>
        <w:t xml:space="preserve">je de aangetekende </w:t>
      </w:r>
      <w:r w:rsidR="00B15D2A" w:rsidRPr="002243D3">
        <w:t>brief</w:t>
      </w:r>
      <w:r w:rsidR="005E2DB0" w:rsidRPr="002243D3">
        <w:t xml:space="preserve"> eerder ontvangt, telt de 3de dag na verzending als startdatum voor het berekenen van de termijn.</w:t>
      </w:r>
      <w:r w:rsidR="005E2DB0" w:rsidRPr="00FE3477">
        <w:rPr>
          <w:lang w:val="nl-NL" w:eastAsia="nl-NL"/>
        </w:rPr>
        <w:t xml:space="preserve"> </w:t>
      </w:r>
      <w:r w:rsidRPr="006E1C9D">
        <w:rPr>
          <w:lang w:val="nl-NL" w:eastAsia="nl-NL"/>
        </w:rPr>
        <w:t>De poststempel geldt als bewijs, zowel voor de verzending als voor de ontvangst.</w:t>
      </w:r>
      <w:r w:rsidR="003845FE">
        <w:rPr>
          <w:lang w:val="nl-NL" w:eastAsia="nl-NL"/>
        </w:rPr>
        <w:t xml:space="preserve"> </w:t>
      </w:r>
      <w:sdt>
        <w:sdtPr>
          <w:rPr>
            <w:lang w:val="nl-NL" w:eastAsia="nl-NL"/>
          </w:rPr>
          <w:alias w:val="Selecteer tekst"/>
          <w:id w:val="71553190"/>
          <w:placeholder>
            <w:docPart w:val="3D28AB4A7DD146D9B29B1139345546B0"/>
          </w:placeholder>
          <w15:color w:val="A8AF37"/>
        </w:sdtPr>
        <w:sdtEndPr/>
        <w:sdtContent>
          <w:r w:rsidR="003845FE">
            <w:t>Dat geldt ook als je ervoor kiest om het beroep persoonlijk af te geven op school.</w:t>
          </w:r>
        </w:sdtContent>
      </w:sdt>
    </w:p>
    <w:p w14:paraId="0E99E6AB" w14:textId="45DE7E9C" w:rsidR="00A11E63" w:rsidRPr="005B6AF6" w:rsidRDefault="00A11E63" w:rsidP="002612E3">
      <w:pPr>
        <w:spacing w:before="200"/>
        <w:rPr>
          <w:i/>
          <w:iCs/>
        </w:rPr>
      </w:pPr>
      <w:r w:rsidRPr="005B6AF6">
        <w:rPr>
          <w:i/>
          <w:iCs/>
        </w:rPr>
        <w:t>Let op: als het beroep te laat</w:t>
      </w:r>
      <w:r w:rsidR="00323B1B" w:rsidRPr="005B6AF6">
        <w:rPr>
          <w:i/>
          <w:iCs/>
        </w:rPr>
        <w:t xml:space="preserve"> </w:t>
      </w:r>
      <w:r w:rsidR="00323B1B" w:rsidRPr="005B6AF6">
        <w:rPr>
          <w:i/>
          <w:iCs/>
          <w:lang w:val="nl-NL" w:eastAsia="nl-NL"/>
        </w:rPr>
        <w:t>verstuurd</w:t>
      </w:r>
      <w:r w:rsidRPr="005B6AF6">
        <w:rPr>
          <w:rStyle w:val="Verwijzingopmerking"/>
          <w:i/>
          <w:iCs/>
        </w:rPr>
        <w:t xml:space="preserve">, </w:t>
      </w:r>
      <w:r w:rsidRPr="005B6AF6">
        <w:rPr>
          <w:i/>
          <w:iCs/>
        </w:rPr>
        <w:t xml:space="preserve">zal de beroepscommissie </w:t>
      </w:r>
      <w:r w:rsidR="002A584D" w:rsidRPr="005B6AF6">
        <w:rPr>
          <w:i/>
          <w:iCs/>
        </w:rPr>
        <w:t xml:space="preserve">het beroep onontvankelijk moeten </w:t>
      </w:r>
      <w:r w:rsidR="002A584D" w:rsidRPr="00E46F10">
        <w:rPr>
          <w:i/>
          <w:iCs/>
          <w:highlight w:val="yellow"/>
          <w:shd w:val="clear" w:color="auto" w:fill="FFE599" w:themeFill="accent4" w:themeFillTint="66"/>
        </w:rPr>
        <w:t>verklaren</w:t>
      </w:r>
      <w:r w:rsidRPr="005B6AF6">
        <w:rPr>
          <w:i/>
          <w:iCs/>
        </w:rPr>
        <w:t>. Dat betekent dat ze het beroep niet inhoudelijk zal kunnen behandelen.</w:t>
      </w:r>
    </w:p>
    <w:p w14:paraId="4132D66F" w14:textId="77777777" w:rsidR="00A11E63" w:rsidRPr="00E77829" w:rsidRDefault="00A11E63" w:rsidP="002612E3">
      <w:pPr>
        <w:rPr>
          <w:shd w:val="clear" w:color="auto" w:fill="FFE599" w:themeFill="accent4" w:themeFillTint="66"/>
        </w:rPr>
      </w:pPr>
      <w:r w:rsidRPr="002A7E1A">
        <w:t>Het beroep bij het schoolbestuur moet aan de volgende voorwaarden voldoen:</w:t>
      </w:r>
    </w:p>
    <w:p w14:paraId="03581609" w14:textId="348EF6F5" w:rsidR="00DF6F28" w:rsidRDefault="00A11E63" w:rsidP="00D91C10">
      <w:pPr>
        <w:pStyle w:val="Opsomming"/>
        <w:ind w:left="426" w:hanging="426"/>
        <w:rPr>
          <w:lang w:val="nl-NL"/>
        </w:rPr>
      </w:pPr>
      <w:r w:rsidRPr="008B283C">
        <w:rPr>
          <w:lang w:val="nl-NL"/>
        </w:rPr>
        <w:t>het beroep is gedateerd en ondertekend</w:t>
      </w:r>
      <w:r w:rsidR="003009D1">
        <w:rPr>
          <w:lang w:val="nl-NL"/>
        </w:rPr>
        <w:t>;</w:t>
      </w:r>
    </w:p>
    <w:sdt>
      <w:sdtPr>
        <w:rPr>
          <w:lang w:val="nl-NL" w:eastAsia="nl-NL"/>
        </w:rPr>
        <w:alias w:val="Voorwaarden"/>
        <w:tag w:val="Voorwaarden"/>
        <w:id w:val="-895276205"/>
        <w:placeholder>
          <w:docPart w:val="ACDBF2A3B22048C699C866B9A6EFFE7A"/>
        </w:placeholder>
        <w15:color w:val="A8AF37"/>
      </w:sdtPr>
      <w:sdtEndPr/>
      <w:sdtContent>
        <w:p w14:paraId="3F829DB5" w14:textId="195811FA" w:rsidR="00DF6F28" w:rsidRPr="00252641" w:rsidRDefault="00CE438F" w:rsidP="00D91C10">
          <w:pPr>
            <w:pStyle w:val="Opsomming"/>
            <w:ind w:left="426" w:hanging="425"/>
          </w:pPr>
          <w:r>
            <w:t>h</w:t>
          </w:r>
          <w:r w:rsidR="00DF6F28" w:rsidRPr="00535EC3">
            <w:t>et beroep is ofwel per aangetekende brief verstuurd</w:t>
          </w:r>
          <w:r w:rsidR="00D91C10">
            <w:t>.</w:t>
          </w:r>
        </w:p>
      </w:sdtContent>
    </w:sdt>
    <w:sdt>
      <w:sdtPr>
        <w:id w:val="1843812455"/>
        <w:placeholder>
          <w:docPart w:val="300A330A732340EDA047AB0696A4FF9E"/>
        </w:placeholder>
        <w15:color w:val="BAAF2C"/>
      </w:sdtPr>
      <w:sdtEndPr>
        <w:rPr>
          <w:i/>
          <w:iCs/>
        </w:rPr>
      </w:sdtEndPr>
      <w:sdtContent>
        <w:p w14:paraId="56592F86" w14:textId="5E1ED23F" w:rsidR="00A11E63" w:rsidRPr="005B6AF6" w:rsidRDefault="00DF6F28" w:rsidP="00D91C10">
          <w:pPr>
            <w:spacing w:before="60"/>
            <w:rPr>
              <w:i/>
              <w:iCs/>
            </w:rPr>
          </w:pPr>
          <w:r w:rsidRPr="005B6AF6">
            <w:rPr>
              <w:i/>
              <w:iCs/>
            </w:rPr>
            <w:t xml:space="preserve">Let op: als het beroep niet aan de voorwaarden voldoet, zal de beroepscommissie </w:t>
          </w:r>
          <w:r w:rsidR="002A584D" w:rsidRPr="005B6AF6">
            <w:rPr>
              <w:i/>
              <w:iCs/>
            </w:rPr>
            <w:t xml:space="preserve">het beroep onontvankelijk moeten </w:t>
          </w:r>
          <w:r w:rsidR="002A584D" w:rsidRPr="00D91C10">
            <w:rPr>
              <w:i/>
              <w:iCs/>
              <w:highlight w:val="yellow"/>
              <w:shd w:val="clear" w:color="auto" w:fill="FFE599" w:themeFill="accent4" w:themeFillTint="66"/>
            </w:rPr>
            <w:t>verklaren</w:t>
          </w:r>
          <w:r w:rsidRPr="005B6AF6">
            <w:rPr>
              <w:i/>
              <w:iCs/>
            </w:rPr>
            <w:t>. Dat betekent dat ze het beroep niet inhoudelijk zal kunnen behandelen.</w:t>
          </w:r>
        </w:p>
      </w:sdtContent>
    </w:sdt>
    <w:p w14:paraId="5D9CB1CF" w14:textId="598FEDDE" w:rsidR="00EF1183" w:rsidRPr="00EF1183" w:rsidRDefault="00A11E63" w:rsidP="00C5772F">
      <w:pPr>
        <w:spacing w:before="200"/>
        <w:rPr>
          <w:lang w:val="nl-NL" w:eastAsia="nl-NL"/>
        </w:rPr>
      </w:pPr>
      <w:r w:rsidRPr="002A7E1A">
        <w:t>We verwachten ook dat het beroep de redenen aangeeft waarom het niet uitreiken van het getuigschrift basisonderwijs betwist wordt.</w:t>
      </w:r>
      <w:r w:rsidRPr="00D4128D">
        <w:t xml:space="preserve"> </w:t>
      </w:r>
      <w:r w:rsidR="00DA6DB7">
        <w:rPr>
          <w:lang w:val="nl-NL" w:eastAsia="nl-NL"/>
        </w:rPr>
        <w:t>Daar</w:t>
      </w:r>
      <w:r w:rsidRPr="00896612">
        <w:rPr>
          <w:lang w:val="nl-NL" w:eastAsia="nl-NL"/>
        </w:rPr>
        <w:t>bij kunnen overtuigingsstukken toegevoegd worden.</w:t>
      </w:r>
    </w:p>
    <w:p w14:paraId="76242EC5" w14:textId="174FAC5B" w:rsidR="00EF1183" w:rsidRPr="00896612" w:rsidRDefault="00A11E63">
      <w:pPr>
        <w:pStyle w:val="Lijstalinea"/>
        <w:numPr>
          <w:ilvl w:val="0"/>
          <w:numId w:val="7"/>
        </w:numPr>
        <w:spacing w:after="200"/>
        <w:ind w:left="340" w:hanging="340"/>
        <w:contextualSpacing w:val="0"/>
        <w:outlineLvl w:val="9"/>
        <w:rPr>
          <w:lang w:val="nl-NL" w:eastAsia="nl-NL"/>
        </w:rPr>
      </w:pPr>
      <w:r w:rsidRPr="00896612">
        <w:rPr>
          <w:lang w:val="nl-NL" w:eastAsia="nl-NL"/>
        </w:rPr>
        <w:t xml:space="preserve">Wanneer het schoolbestuur een beroep ontvangt, zal het </w:t>
      </w:r>
      <w:r w:rsidRPr="005C4C03">
        <w:rPr>
          <w:lang w:val="nl-NL" w:eastAsia="nl-NL"/>
        </w:rPr>
        <w:t>schoolbestuur of zijn afgevaardigde</w:t>
      </w:r>
      <w:r>
        <w:rPr>
          <w:lang w:val="nl-NL" w:eastAsia="nl-NL"/>
        </w:rPr>
        <w:t xml:space="preserve"> </w:t>
      </w:r>
      <w:r w:rsidRPr="00896612">
        <w:rPr>
          <w:lang w:val="nl-NL" w:eastAsia="nl-NL"/>
        </w:rPr>
        <w:t>een beroepscommissie same</w:t>
      </w:r>
      <w:r>
        <w:rPr>
          <w:lang w:val="nl-NL" w:eastAsia="nl-NL"/>
        </w:rPr>
        <w:t xml:space="preserve">nstellen. In de beroepscommissie </w:t>
      </w:r>
      <w:r w:rsidRPr="00896612">
        <w:rPr>
          <w:lang w:val="nl-NL" w:eastAsia="nl-NL"/>
        </w:rPr>
        <w:t xml:space="preserve">zitten zowel </w:t>
      </w:r>
      <w:r w:rsidR="00EB7FC3">
        <w:rPr>
          <w:lang w:val="nl-NL" w:eastAsia="nl-NL"/>
        </w:rPr>
        <w:t>personen</w:t>
      </w:r>
      <w:r w:rsidRPr="00896612">
        <w:rPr>
          <w:lang w:val="nl-NL" w:eastAsia="nl-NL"/>
        </w:rPr>
        <w:t xml:space="preserve"> die aan de school of het schoolbestuur verbonden zijn</w:t>
      </w:r>
      <w:r w:rsidR="00EB7FC3">
        <w:rPr>
          <w:lang w:val="nl-NL" w:eastAsia="nl-NL"/>
        </w:rPr>
        <w:t>,</w:t>
      </w:r>
      <w:r w:rsidRPr="00896612">
        <w:rPr>
          <w:lang w:val="nl-NL" w:eastAsia="nl-NL"/>
        </w:rPr>
        <w:t xml:space="preserve"> als </w:t>
      </w:r>
      <w:r w:rsidR="00EB7FC3">
        <w:rPr>
          <w:lang w:val="nl-NL" w:eastAsia="nl-NL"/>
        </w:rPr>
        <w:t>personen</w:t>
      </w:r>
      <w:r w:rsidRPr="00896612">
        <w:rPr>
          <w:lang w:val="nl-NL" w:eastAsia="nl-NL"/>
        </w:rPr>
        <w:t xml:space="preserve"> die dat niet zijn. Het gaat om een onafhankelijke commissie die </w:t>
      </w:r>
      <w:r w:rsidRPr="006E1C9D">
        <w:rPr>
          <w:lang w:val="nl-NL" w:eastAsia="nl-NL"/>
        </w:rPr>
        <w:t>je klacht</w:t>
      </w:r>
      <w:r w:rsidRPr="00896612">
        <w:rPr>
          <w:lang w:val="nl-NL" w:eastAsia="nl-NL"/>
        </w:rPr>
        <w:t xml:space="preserve"> grondig zal onderzoeken.</w:t>
      </w:r>
    </w:p>
    <w:p w14:paraId="650F4E40" w14:textId="5D730A63" w:rsidR="007B493C" w:rsidRPr="004C74B3" w:rsidRDefault="00A11E63">
      <w:pPr>
        <w:pStyle w:val="Lijstalinea"/>
        <w:numPr>
          <w:ilvl w:val="0"/>
          <w:numId w:val="7"/>
        </w:numPr>
        <w:spacing w:after="200"/>
        <w:ind w:left="340" w:hanging="340"/>
        <w:contextualSpacing w:val="0"/>
        <w:outlineLvl w:val="9"/>
        <w:rPr>
          <w:lang w:val="nl-NL" w:eastAsia="nl-NL"/>
        </w:rPr>
      </w:pPr>
      <w:r w:rsidRPr="00896612">
        <w:rPr>
          <w:lang w:val="nl-NL" w:eastAsia="nl-NL"/>
        </w:rPr>
        <w:t xml:space="preserve">De beroepscommissie zal </w:t>
      </w:r>
      <w:r w:rsidRPr="006E1C9D">
        <w:rPr>
          <w:lang w:val="nl-NL" w:eastAsia="nl-NL"/>
        </w:rPr>
        <w:t>jou en je kind</w:t>
      </w:r>
      <w:r w:rsidRPr="00896612">
        <w:rPr>
          <w:lang w:val="nl-NL" w:eastAsia="nl-NL"/>
        </w:rPr>
        <w:t xml:space="preserve"> uitnodigen voor een gesprek. </w:t>
      </w:r>
      <w:r w:rsidRPr="006E1C9D">
        <w:rPr>
          <w:lang w:val="nl-NL" w:eastAsia="nl-NL"/>
        </w:rPr>
        <w:t xml:space="preserve">Je </w:t>
      </w:r>
      <w:r w:rsidR="003A5E48">
        <w:rPr>
          <w:lang w:val="nl-NL" w:eastAsia="nl-NL"/>
        </w:rPr>
        <w:t>kunt</w:t>
      </w:r>
      <w:r w:rsidRPr="006E1C9D">
        <w:rPr>
          <w:lang w:val="nl-NL" w:eastAsia="nl-NL"/>
        </w:rPr>
        <w:t xml:space="preserve"> je</w:t>
      </w:r>
      <w:r w:rsidRPr="008869D3">
        <w:rPr>
          <w:lang w:val="nl-NL" w:eastAsia="nl-NL"/>
        </w:rPr>
        <w:t xml:space="preserve"> </w:t>
      </w:r>
      <w:r w:rsidRPr="00896612">
        <w:rPr>
          <w:lang w:val="nl-NL" w:eastAsia="nl-NL"/>
        </w:rPr>
        <w:t>daarbij laten bijstaan door een vertrouwenspersoon.</w:t>
      </w:r>
      <w:r>
        <w:rPr>
          <w:lang w:val="nl-NL" w:eastAsia="nl-NL"/>
        </w:rPr>
        <w:t xml:space="preserve"> </w:t>
      </w:r>
      <w:r w:rsidRPr="00AC2A0A">
        <w:rPr>
          <w:lang w:val="nl-NL" w:eastAsia="nl-NL"/>
        </w:rPr>
        <w:t>De periode waarin de beroepscommissie kan samenkomen, vind je in</w:t>
      </w:r>
      <w:r w:rsidR="00276CF1">
        <w:rPr>
          <w:lang w:val="nl-NL" w:eastAsia="nl-NL"/>
        </w:rPr>
        <w:t xml:space="preserve"> </w:t>
      </w:r>
      <w:sdt>
        <w:sdtPr>
          <w:alias w:val="bv. schoolwebsite, schoolkalender"/>
          <w:id w:val="-1476992256"/>
          <w:placeholder>
            <w:docPart w:val="CC6C0EFC56854DEA8D9BFA8C95C29F3F"/>
          </w:placeholder>
          <w:showingPlcHdr/>
          <w15:color w:val="BAAF37"/>
        </w:sdtPr>
        <w:sdtEndPr/>
        <w:sdtContent>
          <w:r w:rsidR="00276CF1" w:rsidRPr="00126E7C">
            <w:rPr>
              <w:rStyle w:val="Tekstvantijdelijkeaanduiding"/>
            </w:rPr>
            <w:t>Klik of tik om tekst in te voeren.</w:t>
          </w:r>
        </w:sdtContent>
      </w:sdt>
      <w:r w:rsidRPr="00AC2A0A">
        <w:rPr>
          <w:lang w:val="nl-NL" w:eastAsia="nl-NL"/>
        </w:rPr>
        <w:t xml:space="preserve"> Het is</w:t>
      </w:r>
      <w:r w:rsidRPr="00896612">
        <w:t xml:space="preserve"> enkel mogelijk om een gesprek te verzetten bij gewettigde reden of overmacht.</w:t>
      </w:r>
      <w:r w:rsidR="00EC72BE">
        <w:t xml:space="preserve"> </w:t>
      </w:r>
      <w:r w:rsidRPr="00EC72BE">
        <w:rPr>
          <w:lang w:val="nl-NL" w:eastAsia="nl-NL"/>
        </w:rPr>
        <w:t xml:space="preserve">In de brief met de uitnodiging </w:t>
      </w:r>
      <w:r w:rsidR="00D526E6" w:rsidRPr="00EC72BE">
        <w:rPr>
          <w:lang w:val="nl-NL" w:eastAsia="nl-NL"/>
        </w:rPr>
        <w:t>staat</w:t>
      </w:r>
      <w:r w:rsidRPr="00EC72BE">
        <w:rPr>
          <w:lang w:val="nl-NL" w:eastAsia="nl-NL"/>
        </w:rPr>
        <w:t xml:space="preserve"> wie de leden van de beroepscommissie zijn.</w:t>
      </w:r>
      <w:r w:rsidRPr="00896612">
        <w:t xml:space="preserve"> Deze samenstelling blijft ongewijzigd tijdens de verdere procedure, tenzij het door ziekte, overmacht of onverenigbaarheid noodzakelijk zou zijn om een</w:t>
      </w:r>
      <w:r>
        <w:t xml:space="preserve"> plaatsvervanger aan te duiden.</w:t>
      </w:r>
    </w:p>
    <w:p w14:paraId="1F2148AE" w14:textId="0A6184DD" w:rsidR="00677134" w:rsidRPr="004C74B3" w:rsidRDefault="00A11E63">
      <w:pPr>
        <w:pStyle w:val="Lijstalinea"/>
        <w:numPr>
          <w:ilvl w:val="0"/>
          <w:numId w:val="7"/>
        </w:numPr>
        <w:spacing w:after="200"/>
        <w:ind w:left="340" w:hanging="340"/>
        <w:contextualSpacing w:val="0"/>
        <w:outlineLvl w:val="9"/>
        <w:rPr>
          <w:lang w:val="nl-NL"/>
        </w:rPr>
      </w:pPr>
      <w:r w:rsidRPr="00AC2A0A">
        <w:t xml:space="preserve">De beroepscommissie streeft in zijn zitting naar een consensus. Wanneer het toch tot een stemming komt, heeft de groep van </w:t>
      </w:r>
      <w:r w:rsidR="00D321C7">
        <w:t>personen</w:t>
      </w:r>
      <w:r w:rsidRPr="00AC2A0A">
        <w:t xml:space="preserve"> die aan de school of het schoolbestuur verbonden zijn even veel stemmen als de groep van </w:t>
      </w:r>
      <w:r w:rsidR="00D321C7">
        <w:t>personen</w:t>
      </w:r>
      <w:r w:rsidRPr="00AC2A0A">
        <w:t xml:space="preserve"> die dat niet zijn. De voorzitter is niet verbonden aan de school of het schoolbestuur. Wanneer er bij een stemming evenveel stemmen voor als tegen zijn, geeft zijn stem de doorslag.</w:t>
      </w:r>
    </w:p>
    <w:p w14:paraId="679B3FAC" w14:textId="27A6859B" w:rsidR="00A11E63" w:rsidRDefault="00A11E63">
      <w:pPr>
        <w:pStyle w:val="Lijstalinea"/>
        <w:numPr>
          <w:ilvl w:val="0"/>
          <w:numId w:val="7"/>
        </w:numPr>
        <w:spacing w:after="200"/>
        <w:ind w:left="340" w:hanging="340"/>
        <w:contextualSpacing w:val="0"/>
        <w:outlineLvl w:val="9"/>
        <w:rPr>
          <w:lang w:val="nl-NL"/>
        </w:rPr>
      </w:pPr>
      <w:r w:rsidRPr="00AC2A0A">
        <w:t xml:space="preserve">De beroepscommissie zal </w:t>
      </w:r>
      <w:r w:rsidRPr="006E1C9D">
        <w:t xml:space="preserve">het beroep onontvankelijk </w:t>
      </w:r>
      <w:r w:rsidR="00A92793" w:rsidRPr="00284EEB">
        <w:rPr>
          <w:highlight w:val="yellow"/>
          <w:shd w:val="clear" w:color="auto" w:fill="FFE599" w:themeFill="accent4" w:themeFillTint="66"/>
        </w:rPr>
        <w:t>verklaren</w:t>
      </w:r>
      <w:r w:rsidRPr="006E1C9D">
        <w:t>, de betwiste beslissing bevestigen of het getuigschrift basisonderwijs toekennen</w:t>
      </w:r>
      <w:r w:rsidRPr="00AC2A0A">
        <w:t>. Het resultaat</w:t>
      </w:r>
      <w:r w:rsidRPr="00677134">
        <w:rPr>
          <w:lang w:val="nl-NL"/>
        </w:rPr>
        <w:t xml:space="preserve"> van het beroep wordt uiterlijk op 15 september via een aangetekende brief door de voorzitter van de </w:t>
      </w:r>
      <w:r w:rsidRPr="004210AA">
        <w:t>beroepscommissie aan jou ter</w:t>
      </w:r>
      <w:r w:rsidRPr="00677134">
        <w:rPr>
          <w:lang w:val="nl-NL"/>
        </w:rPr>
        <w:t xml:space="preserve"> kennis gebracht.</w:t>
      </w:r>
    </w:p>
    <w:p w14:paraId="0133DAE7" w14:textId="0E8AB9A2" w:rsidR="00D67383" w:rsidRPr="00D131AF" w:rsidRDefault="00307C2E" w:rsidP="00FC6199">
      <w:pPr>
        <w:jc w:val="right"/>
        <w:rPr>
          <w:color w:val="0563C1"/>
        </w:rPr>
      </w:pPr>
      <w:hyperlink w:anchor="Start" w:history="1">
        <w:r w:rsidR="00FC6199" w:rsidRPr="00D131AF">
          <w:rPr>
            <w:rStyle w:val="Hyperlink"/>
            <w:i/>
            <w:iCs/>
            <w:color w:val="0563C1"/>
            <w:sz w:val="18"/>
            <w:szCs w:val="18"/>
          </w:rPr>
          <w:t>Terug naar overzicht</w:t>
        </w:r>
      </w:hyperlink>
      <w:r w:rsidR="00FC6199" w:rsidRPr="00D131AF">
        <w:rPr>
          <w:color w:val="0563C1"/>
        </w:rPr>
        <w:fldChar w:fldCharType="begin"/>
      </w:r>
      <w:r w:rsidR="00FC6199" w:rsidRPr="00D131AF">
        <w:rPr>
          <w:color w:val="0563C1"/>
        </w:rPr>
        <w:instrText xml:space="preserve"> REF _Ref66445275 \h  \* MERGEFORMAT </w:instrText>
      </w:r>
      <w:r w:rsidR="00FC6199" w:rsidRPr="00D131AF">
        <w:rPr>
          <w:color w:val="0563C1"/>
        </w:rPr>
      </w:r>
      <w:r w:rsidR="00FC6199" w:rsidRPr="00D131AF">
        <w:rPr>
          <w:color w:val="0563C1"/>
        </w:rPr>
        <w:fldChar w:fldCharType="end"/>
      </w:r>
    </w:p>
    <w:p w14:paraId="49E6A531" w14:textId="595621F6" w:rsidR="00A11E63" w:rsidRPr="00E518F8" w:rsidRDefault="00D80A03" w:rsidP="003210FB">
      <w:pPr>
        <w:pStyle w:val="Kop2"/>
        <w:shd w:val="clear" w:color="auto" w:fill="4CBCC5"/>
        <w:rPr>
          <w:color w:val="FFFFFF" w:themeColor="background1"/>
        </w:rPr>
      </w:pPr>
      <w:bookmarkStart w:id="92" w:name="_Klachten"/>
      <w:bookmarkStart w:id="93" w:name="_Ref61257274"/>
      <w:bookmarkStart w:id="94" w:name="_Ref66443941"/>
      <w:bookmarkEnd w:id="92"/>
      <w:r w:rsidRPr="00EB7045">
        <w:rPr>
          <w:b w:val="0"/>
          <w:noProof/>
          <w:color w:val="FFFFFF" w:themeColor="background1"/>
          <w:lang w:eastAsia="nl-BE"/>
        </w:rPr>
        <w:drawing>
          <wp:anchor distT="0" distB="0" distL="114300" distR="114300" simplePos="0" relativeHeight="251658268" behindDoc="0" locked="0" layoutInCell="1" allowOverlap="1" wp14:anchorId="7BB28994" wp14:editId="1B9BA203">
            <wp:simplePos x="0" y="0"/>
            <wp:positionH relativeFrom="column">
              <wp:posOffset>-707709</wp:posOffset>
            </wp:positionH>
            <wp:positionV relativeFrom="paragraph">
              <wp:posOffset>274881</wp:posOffset>
            </wp:positionV>
            <wp:extent cx="554355" cy="554355"/>
            <wp:effectExtent l="0" t="0" r="0" b="0"/>
            <wp:wrapSquare wrapText="bothSides"/>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1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2"/>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Klachten</w:t>
      </w:r>
      <w:bookmarkEnd w:id="93"/>
      <w:bookmarkEnd w:id="94"/>
    </w:p>
    <w:p w14:paraId="305C1E5F" w14:textId="0AAE99FC" w:rsidR="00A11E63" w:rsidRPr="004B171E" w:rsidRDefault="00A11E63" w:rsidP="004B171E">
      <w:pPr>
        <w:pStyle w:val="Kop3"/>
      </w:pPr>
      <w:r w:rsidRPr="004B171E">
        <w:t>Klachtencommissie</w:t>
      </w:r>
    </w:p>
    <w:p w14:paraId="60F5B586" w14:textId="5EBC72F6" w:rsidR="000B09C0" w:rsidRPr="00284EEB" w:rsidRDefault="000B09C0" w:rsidP="000B09C0">
      <w:pPr>
        <w:rPr>
          <w:rFonts w:eastAsia="Trebuchet MS" w:cs="Trebuchet MS"/>
          <w:color w:val="auto"/>
          <w:highlight w:val="yellow"/>
        </w:rPr>
      </w:pPr>
      <w:r w:rsidRPr="00284EEB">
        <w:rPr>
          <w:rFonts w:eastAsia="Trebuchet MS" w:cs="Trebuchet MS"/>
          <w:color w:val="auto"/>
          <w:highlight w:val="yellow"/>
          <w:shd w:val="clear" w:color="auto" w:fill="FFE599" w:themeFill="accent4" w:themeFillTint="66"/>
        </w:rPr>
        <w:t xml:space="preserve">Ben je over iets niet tevreden op onze school, dan kun je contact opnemen met </w:t>
      </w:r>
      <w:sdt>
        <w:sdtPr>
          <w:rPr>
            <w:highlight w:val="yellow"/>
            <w:shd w:val="clear" w:color="auto" w:fill="FFE599" w:themeFill="accent4" w:themeFillTint="66"/>
            <w:lang w:val="nl-NL" w:eastAsia="nl-NL"/>
          </w:rPr>
          <w:alias w:val="Geef hier de naam van de verantwoordelijke"/>
          <w:tag w:val="Geef hier de naam van de verantwoordelijke"/>
          <w:id w:val="-133489243"/>
          <w:placeholder>
            <w:docPart w:val="12FCF587864F4AF0873F2592F1641375"/>
          </w:placeholder>
          <w15:color w:val="A8AF37"/>
        </w:sdtPr>
        <w:sdtEndPr/>
        <w:sdtContent>
          <w:r w:rsidR="00284EEB" w:rsidRPr="00284EEB">
            <w:rPr>
              <w:highlight w:val="yellow"/>
              <w:shd w:val="clear" w:color="auto" w:fill="FFE599" w:themeFill="accent4" w:themeFillTint="66"/>
              <w:lang w:val="nl-NL" w:eastAsia="nl-NL"/>
            </w:rPr>
            <w:t>de directie.</w:t>
          </w:r>
        </w:sdtContent>
      </w:sdt>
      <w:r w:rsidRPr="00284EEB">
        <w:rPr>
          <w:rFonts w:eastAsia="Trebuchet MS" w:cs="Trebuchet MS"/>
          <w:color w:val="auto"/>
          <w:highlight w:val="yellow"/>
          <w:shd w:val="clear" w:color="auto" w:fill="FFE599" w:themeFill="accent4" w:themeFillTint="66"/>
        </w:rPr>
        <w:t xml:space="preserve"> Samen zoeken we naar een oplossing. Blijf je bezorgdheden hebben, dan kun je contact opnemen met het </w:t>
      </w:r>
      <w:r w:rsidRPr="00284EEB">
        <w:rPr>
          <w:rFonts w:eastAsia="Trebuchet MS" w:cs="Trebuchet MS"/>
          <w:color w:val="auto"/>
          <w:highlight w:val="yellow"/>
          <w:shd w:val="clear" w:color="auto" w:fill="FFE599" w:themeFill="accent4" w:themeFillTint="66"/>
        </w:rPr>
        <w:lastRenderedPageBreak/>
        <w:t>schoolbestuur. Als ook dat niet tot een oplossing leidt, kun je klacht indienen bij de klachtencommissie.</w:t>
      </w:r>
    </w:p>
    <w:p w14:paraId="4D41B9DC" w14:textId="77777777" w:rsidR="000B09C0" w:rsidRPr="00284EEB" w:rsidRDefault="000B09C0" w:rsidP="000B09C0">
      <w:pPr>
        <w:jc w:val="both"/>
        <w:rPr>
          <w:rFonts w:eastAsia="Trebuchet MS" w:cs="Trebuchet MS"/>
          <w:color w:val="auto"/>
          <w:highlight w:val="yellow"/>
        </w:rPr>
      </w:pPr>
      <w:r w:rsidRPr="00284EEB">
        <w:rPr>
          <w:rFonts w:eastAsia="Trebuchet MS" w:cs="Trebuchet MS"/>
          <w:color w:val="auto"/>
          <w:highlight w:val="yellow"/>
          <w:shd w:val="clear" w:color="auto" w:fill="FFE599" w:themeFill="accent4" w:themeFillTint="66"/>
        </w:rPr>
        <w:t>Je kunt je klacht indienen:</w:t>
      </w:r>
    </w:p>
    <w:p w14:paraId="6D840124" w14:textId="25D7BA13" w:rsidR="000B09C0" w:rsidRPr="00284EEB" w:rsidRDefault="000B09C0">
      <w:pPr>
        <w:pStyle w:val="Lijstalinea"/>
        <w:numPr>
          <w:ilvl w:val="0"/>
          <w:numId w:val="15"/>
        </w:numPr>
        <w:spacing w:after="200"/>
        <w:ind w:left="340" w:hanging="340"/>
        <w:outlineLvl w:val="9"/>
        <w:rPr>
          <w:rFonts w:eastAsia="Trebuchet MS" w:cs="Trebuchet MS"/>
          <w:color w:val="auto"/>
          <w:highlight w:val="yellow"/>
        </w:rPr>
      </w:pPr>
      <w:r w:rsidRPr="00284EEB">
        <w:rPr>
          <w:rFonts w:eastAsia="Trebuchet MS" w:cs="Trebuchet MS"/>
          <w:color w:val="auto"/>
          <w:highlight w:val="yellow"/>
          <w:shd w:val="clear" w:color="auto" w:fill="FFE599" w:themeFill="accent4" w:themeFillTint="66"/>
        </w:rPr>
        <w:t xml:space="preserve">via de webapplicatie </w:t>
      </w:r>
      <w:hyperlink r:id="rId113" w:history="1">
        <w:r w:rsidRPr="00284EEB">
          <w:rPr>
            <w:rStyle w:val="Hyperlink"/>
            <w:rFonts w:cstheme="minorBidi"/>
            <w:szCs w:val="24"/>
            <w:highlight w:val="yellow"/>
            <w:shd w:val="clear" w:color="auto" w:fill="FFE599" w:themeFill="accent4" w:themeFillTint="66"/>
            <w:lang w:eastAsia="nl-NL"/>
          </w:rPr>
          <w:t>klachten.katholiekonderwijs.vlaanderen</w:t>
        </w:r>
      </w:hyperlink>
      <w:r w:rsidRPr="00284EEB">
        <w:rPr>
          <w:rFonts w:eastAsia="Trebuchet MS" w:cs="Trebuchet MS"/>
          <w:color w:val="auto"/>
          <w:highlight w:val="yellow"/>
          <w:shd w:val="clear" w:color="auto" w:fill="FFE599" w:themeFill="accent4" w:themeFillTint="66"/>
        </w:rPr>
        <w:t xml:space="preserve"> of</w:t>
      </w:r>
      <w:r w:rsidR="00F60AB0" w:rsidRPr="00284EEB">
        <w:rPr>
          <w:rFonts w:eastAsia="Trebuchet MS" w:cs="Trebuchet MS"/>
          <w:color w:val="auto"/>
          <w:highlight w:val="yellow"/>
          <w:shd w:val="clear" w:color="auto" w:fill="FFE599" w:themeFill="accent4" w:themeFillTint="66"/>
        </w:rPr>
        <w:t>;</w:t>
      </w:r>
    </w:p>
    <w:p w14:paraId="7C2CA235" w14:textId="600A20C6" w:rsidR="000B09C0" w:rsidRPr="00284EEB" w:rsidRDefault="000B09C0">
      <w:pPr>
        <w:pStyle w:val="Lijstalinea"/>
        <w:numPr>
          <w:ilvl w:val="0"/>
          <w:numId w:val="15"/>
        </w:numPr>
        <w:spacing w:after="200"/>
        <w:ind w:left="340" w:hanging="340"/>
        <w:outlineLvl w:val="9"/>
        <w:rPr>
          <w:rFonts w:eastAsia="Trebuchet MS" w:cs="Trebuchet MS"/>
          <w:color w:val="auto"/>
          <w:highlight w:val="yellow"/>
        </w:rPr>
      </w:pPr>
      <w:r w:rsidRPr="00284EEB">
        <w:rPr>
          <w:rFonts w:eastAsia="Trebuchet MS" w:cs="Trebuchet MS"/>
          <w:color w:val="auto"/>
          <w:highlight w:val="yellow"/>
          <w:shd w:val="clear" w:color="auto" w:fill="FFE599" w:themeFill="accent4" w:themeFillTint="66"/>
        </w:rPr>
        <w:t>via post naar klachtencommissie, t.a.v. de voorzitter van de klachtencommissie,</w:t>
      </w:r>
      <w:r w:rsidR="00AC172B" w:rsidRPr="00284EEB">
        <w:rPr>
          <w:rFonts w:eastAsia="Trebuchet MS" w:cs="Trebuchet MS"/>
          <w:color w:val="auto"/>
          <w:highlight w:val="yellow"/>
          <w:shd w:val="clear" w:color="auto" w:fill="FFE599" w:themeFill="accent4" w:themeFillTint="66"/>
        </w:rPr>
        <w:br/>
      </w:r>
      <w:r w:rsidRPr="00284EEB">
        <w:rPr>
          <w:rFonts w:eastAsia="Trebuchet MS" w:cs="Trebuchet MS"/>
          <w:color w:val="auto"/>
          <w:highlight w:val="yellow"/>
          <w:shd w:val="clear" w:color="auto" w:fill="FFE599" w:themeFill="accent4" w:themeFillTint="66"/>
        </w:rPr>
        <w:t>Guimardstraat 1, 1040 Brussel</w:t>
      </w:r>
      <w:r w:rsidR="00F60AB0" w:rsidRPr="00284EEB">
        <w:rPr>
          <w:rFonts w:eastAsia="Trebuchet MS" w:cs="Trebuchet MS"/>
          <w:color w:val="auto"/>
          <w:highlight w:val="yellow"/>
          <w:shd w:val="clear" w:color="auto" w:fill="FFE599" w:themeFill="accent4" w:themeFillTint="66"/>
        </w:rPr>
        <w:t>.</w:t>
      </w:r>
    </w:p>
    <w:p w14:paraId="5757CD41" w14:textId="77777777" w:rsidR="000B09C0" w:rsidRPr="00284EEB" w:rsidRDefault="000B09C0" w:rsidP="000B09C0">
      <w:pPr>
        <w:jc w:val="both"/>
        <w:rPr>
          <w:rFonts w:eastAsia="Trebuchet MS" w:cs="Trebuchet MS"/>
          <w:color w:val="auto"/>
          <w:highlight w:val="yellow"/>
        </w:rPr>
      </w:pPr>
      <w:r w:rsidRPr="00284EEB">
        <w:rPr>
          <w:rFonts w:eastAsia="Trebuchet MS" w:cs="Trebuchet MS"/>
          <w:color w:val="auto"/>
          <w:highlight w:val="yellow"/>
          <w:shd w:val="clear" w:color="auto" w:fill="FFE599" w:themeFill="accent4" w:themeFillTint="66"/>
        </w:rPr>
        <w:t>De klachtencommissie kan je klacht enkel behandelen als die aan bepaalde voorwaarden voldoet.</w:t>
      </w:r>
    </w:p>
    <w:p w14:paraId="5E6A1625" w14:textId="7F983CC5" w:rsidR="000B09C0" w:rsidRPr="00284EEB" w:rsidRDefault="000B09C0" w:rsidP="000B09C0">
      <w:pPr>
        <w:jc w:val="both"/>
        <w:rPr>
          <w:rFonts w:eastAsia="Trebuchet MS" w:cs="Trebuchet MS"/>
          <w:color w:val="auto"/>
          <w:highlight w:val="yellow"/>
        </w:rPr>
      </w:pPr>
      <w:r w:rsidRPr="00284EEB">
        <w:rPr>
          <w:rFonts w:eastAsia="Trebuchet MS" w:cs="Trebuchet MS"/>
          <w:color w:val="auto"/>
          <w:highlight w:val="yellow"/>
          <w:shd w:val="clear" w:color="auto" w:fill="FFE599" w:themeFill="accent4" w:themeFillTint="66"/>
        </w:rPr>
        <w:t>De klachtencommissie is geen rechter en kan geen verplichtingen, sancties of schadevergoedingen opleggen. Ze kan alleen maar je ontevredenheid beluisteren en mogelijke oplossingen adviseren.</w:t>
      </w:r>
    </w:p>
    <w:p w14:paraId="26E079FC" w14:textId="77777777" w:rsidR="000B09C0" w:rsidRPr="009157C3" w:rsidRDefault="000B09C0" w:rsidP="000B09C0">
      <w:r w:rsidRPr="00284EEB">
        <w:rPr>
          <w:rFonts w:eastAsia="Trebuchet MS" w:cs="Trebuchet MS"/>
          <w:color w:val="auto"/>
          <w:highlight w:val="yellow"/>
          <w:shd w:val="clear" w:color="auto" w:fill="FFE599" w:themeFill="accent4" w:themeFillTint="66"/>
        </w:rPr>
        <w:t>Meer informatie over de klachtencommissie vind je op de webapplicatie.</w:t>
      </w:r>
    </w:p>
    <w:p w14:paraId="4DEEA566" w14:textId="0CB48BA5" w:rsidR="00A11E63" w:rsidRPr="004B171E" w:rsidRDefault="00A11E63" w:rsidP="000B09C0">
      <w:pPr>
        <w:pStyle w:val="Kop3"/>
      </w:pPr>
      <w:r w:rsidRPr="004B171E">
        <w:t>Commissie inzake leerlingenrechten</w:t>
      </w:r>
    </w:p>
    <w:p w14:paraId="1CC3A871" w14:textId="2C44ED59" w:rsidR="00A11E63" w:rsidRPr="00835DAC" w:rsidRDefault="00A11E63" w:rsidP="00A11E63">
      <w:pPr>
        <w:spacing w:after="0"/>
        <w:rPr>
          <w:rFonts w:eastAsia="Times New Roman"/>
          <w:szCs w:val="24"/>
          <w:lang w:val="nl-NL" w:eastAsia="nl-NL"/>
        </w:rPr>
      </w:pPr>
      <w:r w:rsidRPr="00C30940">
        <w:rPr>
          <w:rFonts w:eastAsia="Times New Roman"/>
          <w:szCs w:val="24"/>
          <w:lang w:eastAsia="nl-NL"/>
        </w:rPr>
        <w:t>Bij een niet</w:t>
      </w:r>
      <w:r>
        <w:rPr>
          <w:rFonts w:eastAsia="Times New Roman"/>
          <w:szCs w:val="24"/>
          <w:lang w:eastAsia="nl-NL"/>
        </w:rPr>
        <w:t>-</w:t>
      </w:r>
      <w:r w:rsidRPr="00C30940">
        <w:rPr>
          <w:rFonts w:eastAsia="Times New Roman"/>
          <w:szCs w:val="24"/>
          <w:lang w:eastAsia="nl-NL"/>
        </w:rPr>
        <w:t xml:space="preserve">gerealiseerde of ontbonden inschrijving van een kind kun je klacht indienen bij de </w:t>
      </w:r>
      <w:r w:rsidRPr="00F85637">
        <w:rPr>
          <w:rFonts w:eastAsia="Times New Roman"/>
          <w:szCs w:val="24"/>
          <w:lang w:eastAsia="nl-NL"/>
        </w:rPr>
        <w:t xml:space="preserve">Commissie inzake </w:t>
      </w:r>
      <w:r w:rsidR="007E1BEE" w:rsidRPr="00F85637">
        <w:rPr>
          <w:rFonts w:eastAsia="Times New Roman"/>
          <w:szCs w:val="24"/>
          <w:lang w:eastAsia="nl-NL"/>
        </w:rPr>
        <w:t>L</w:t>
      </w:r>
      <w:r w:rsidRPr="00F85637">
        <w:rPr>
          <w:rFonts w:eastAsia="Times New Roman"/>
          <w:szCs w:val="24"/>
          <w:lang w:eastAsia="nl-NL"/>
        </w:rPr>
        <w:t>eerlingenrechten</w:t>
      </w:r>
      <w:r w:rsidR="00F85637">
        <w:rPr>
          <w:rFonts w:eastAsia="Times New Roman"/>
          <w:szCs w:val="24"/>
          <w:lang w:eastAsia="nl-NL"/>
        </w:rPr>
        <w:t xml:space="preserve"> </w:t>
      </w:r>
      <w:r w:rsidR="0059752A">
        <w:rPr>
          <w:rFonts w:eastAsia="Times New Roman"/>
          <w:szCs w:val="24"/>
          <w:lang w:eastAsia="nl-NL"/>
        </w:rPr>
        <w:t>(</w:t>
      </w:r>
      <w:hyperlink r:id="rId114" w:history="1">
        <w:r w:rsidR="0059752A">
          <w:rPr>
            <w:rStyle w:val="Hyperlink"/>
          </w:rPr>
          <w:t>onderwijs.vlaanderen.be/nl/commissie-inzake-leerlingenrechten</w:t>
        </w:r>
      </w:hyperlink>
      <w:r w:rsidR="0059752A">
        <w:rPr>
          <w:rFonts w:eastAsia="Times New Roman"/>
          <w:szCs w:val="24"/>
          <w:lang w:eastAsia="nl-NL"/>
        </w:rPr>
        <w:t>)</w:t>
      </w:r>
      <w:r w:rsidR="00F85637">
        <w:rPr>
          <w:rFonts w:eastAsia="Times New Roman"/>
          <w:szCs w:val="24"/>
          <w:lang w:eastAsia="nl-NL"/>
        </w:rPr>
        <w:t>.</w:t>
      </w:r>
    </w:p>
    <w:p w14:paraId="1921C979" w14:textId="4ADE88E8" w:rsidR="00A11E63" w:rsidRPr="004B171E" w:rsidRDefault="00A11E63" w:rsidP="004B171E">
      <w:pPr>
        <w:pStyle w:val="Kop3"/>
      </w:pPr>
      <w:r w:rsidRPr="004B171E">
        <w:t>Commissie inzake zorgvuldig bestuur</w:t>
      </w:r>
    </w:p>
    <w:p w14:paraId="295B2ACE" w14:textId="1891494A" w:rsidR="00434C4A" w:rsidRDefault="00A11E63" w:rsidP="007E1BEE">
      <w:pPr>
        <w:rPr>
          <w:lang w:eastAsia="nl-NL"/>
        </w:rPr>
      </w:pPr>
      <w:r w:rsidRPr="00835DAC">
        <w:rPr>
          <w:lang w:eastAsia="nl-NL"/>
        </w:rPr>
        <w:t xml:space="preserve">Klachten die </w:t>
      </w:r>
      <w:r w:rsidR="00057AD0">
        <w:rPr>
          <w:lang w:eastAsia="nl-NL"/>
        </w:rPr>
        <w:t>gaan over</w:t>
      </w:r>
      <w:r w:rsidRPr="00835DAC">
        <w:rPr>
          <w:lang w:eastAsia="nl-NL"/>
        </w:rPr>
        <w:t xml:space="preserve"> de principes van zorgvuldig bestuur kunnen worden ingediend bij de </w:t>
      </w:r>
      <w:r w:rsidRPr="003F1BFB">
        <w:rPr>
          <w:rFonts w:eastAsia="Times New Roman"/>
          <w:szCs w:val="24"/>
          <w:lang w:eastAsia="nl-NL"/>
        </w:rPr>
        <w:t xml:space="preserve">Commissie inzake </w:t>
      </w:r>
      <w:r w:rsidRPr="00EF44E6">
        <w:rPr>
          <w:rFonts w:eastAsia="Times New Roman"/>
          <w:lang w:eastAsia="nl-NL"/>
        </w:rPr>
        <w:t xml:space="preserve">Zorgvuldig </w:t>
      </w:r>
      <w:r w:rsidR="007E1BEE" w:rsidRPr="00EF44E6">
        <w:rPr>
          <w:rFonts w:eastAsia="Times New Roman"/>
          <w:lang w:eastAsia="nl-NL"/>
        </w:rPr>
        <w:t>b</w:t>
      </w:r>
      <w:r w:rsidRPr="00EF44E6">
        <w:rPr>
          <w:rFonts w:eastAsia="Times New Roman"/>
          <w:lang w:eastAsia="nl-NL"/>
        </w:rPr>
        <w:t>estuur</w:t>
      </w:r>
      <w:r w:rsidR="00351739" w:rsidRPr="00EF44E6">
        <w:rPr>
          <w:rFonts w:eastAsia="Times New Roman"/>
          <w:lang w:eastAsia="nl-NL"/>
        </w:rPr>
        <w:t xml:space="preserve"> (</w:t>
      </w:r>
      <w:hyperlink r:id="rId115" w:history="1">
        <w:r w:rsidR="0059752A">
          <w:rPr>
            <w:rStyle w:val="Hyperlink"/>
            <w:rFonts w:cs="Calibri"/>
            <w:lang w:val="nl-NL"/>
          </w:rPr>
          <w:t>onderwijs.vlaanderen.be/nl/ouders/wat-mag-en-moet-op-school/een-vraag-of-klacht-over-je-school/met-een-vraag-of-klacht-naar-de-commissie-zorgvuldig-bestuur</w:t>
        </w:r>
      </w:hyperlink>
      <w:r w:rsidR="00351739" w:rsidRPr="00EF44E6">
        <w:rPr>
          <w:rFonts w:cs="Calibri"/>
          <w:lang w:val="nl-NL"/>
        </w:rPr>
        <w:t>)</w:t>
      </w:r>
      <w:r w:rsidR="003F1BFB" w:rsidRPr="00EF44E6">
        <w:rPr>
          <w:lang w:eastAsia="nl-NL"/>
        </w:rPr>
        <w:t xml:space="preserve">. </w:t>
      </w:r>
      <w:r w:rsidRPr="00EF44E6">
        <w:rPr>
          <w:lang w:eastAsia="nl-NL"/>
        </w:rPr>
        <w:t>Zorgvuldig</w:t>
      </w:r>
      <w:r w:rsidRPr="00835DAC">
        <w:rPr>
          <w:lang w:eastAsia="nl-NL"/>
        </w:rPr>
        <w:t xml:space="preserve"> bestuur betekent dat scholen zich in de dagelijkse werking aan een aantal principes moeten houden (o</w:t>
      </w:r>
      <w:r>
        <w:rPr>
          <w:lang w:eastAsia="nl-NL"/>
        </w:rPr>
        <w:t>nder andere</w:t>
      </w:r>
      <w:r w:rsidRPr="00835DAC">
        <w:rPr>
          <w:lang w:eastAsia="nl-NL"/>
        </w:rPr>
        <w:t xml:space="preserve"> kosteloosheid, eerlijke concurrentie, verbod op politieke activiteiten, handelsactiviteiten, reclame en sponsoring).</w:t>
      </w:r>
    </w:p>
    <w:p w14:paraId="417CDDBF" w14:textId="3E190765" w:rsidR="006C4447" w:rsidRPr="005D28F4" w:rsidRDefault="00307C2E" w:rsidP="00692AEA">
      <w:pPr>
        <w:jc w:val="right"/>
        <w:rPr>
          <w:color w:val="0563C1"/>
        </w:rPr>
      </w:pPr>
      <w:hyperlink w:anchor="Start" w:history="1">
        <w:r w:rsidR="00692AEA" w:rsidRPr="005D28F4">
          <w:rPr>
            <w:rStyle w:val="Hyperlink"/>
            <w:i/>
            <w:iCs/>
            <w:color w:val="0563C1"/>
            <w:sz w:val="18"/>
            <w:szCs w:val="18"/>
          </w:rPr>
          <w:t>Terug naar overzicht</w:t>
        </w:r>
      </w:hyperlink>
      <w:r w:rsidR="00692AEA" w:rsidRPr="005D28F4">
        <w:rPr>
          <w:color w:val="0563C1"/>
        </w:rPr>
        <w:fldChar w:fldCharType="begin"/>
      </w:r>
      <w:r w:rsidR="00692AEA" w:rsidRPr="005D28F4">
        <w:rPr>
          <w:color w:val="0563C1"/>
        </w:rPr>
        <w:instrText xml:space="preserve"> REF _Ref66445275 \h  \* MERGEFORMAT </w:instrText>
      </w:r>
      <w:r w:rsidR="00692AEA" w:rsidRPr="005D28F4">
        <w:rPr>
          <w:color w:val="0563C1"/>
        </w:rPr>
      </w:r>
      <w:r w:rsidR="00692AEA" w:rsidRPr="005D28F4">
        <w:rPr>
          <w:color w:val="0563C1"/>
        </w:rPr>
        <w:fldChar w:fldCharType="end"/>
      </w:r>
      <w:r w:rsidR="00650E80" w:rsidRPr="005D28F4">
        <w:rPr>
          <w:b/>
          <w:i/>
          <w:iCs/>
          <w:color w:val="0563C1"/>
          <w:sz w:val="18"/>
          <w:szCs w:val="18"/>
          <w:u w:val="single"/>
        </w:rPr>
        <w:fldChar w:fldCharType="begin"/>
      </w:r>
      <w:r w:rsidR="00650E80" w:rsidRPr="005D28F4">
        <w:rPr>
          <w:i/>
          <w:iCs/>
          <w:color w:val="0563C1"/>
          <w:sz w:val="18"/>
          <w:szCs w:val="18"/>
          <w:u w:val="single"/>
        </w:rPr>
        <w:instrText xml:space="preserve"> REF _Ref66445275 \h </w:instrText>
      </w:r>
      <w:r w:rsidR="00650E80" w:rsidRPr="005D28F4">
        <w:rPr>
          <w:b/>
          <w:i/>
          <w:iCs/>
          <w:color w:val="0563C1"/>
          <w:sz w:val="18"/>
          <w:szCs w:val="18"/>
          <w:u w:val="single"/>
        </w:rPr>
        <w:instrText xml:space="preserve"> \* MERGEFORMAT </w:instrText>
      </w:r>
      <w:r w:rsidR="00650E80" w:rsidRPr="005D28F4">
        <w:rPr>
          <w:b/>
          <w:i/>
          <w:iCs/>
          <w:color w:val="0563C1"/>
          <w:sz w:val="18"/>
          <w:szCs w:val="18"/>
          <w:u w:val="single"/>
        </w:rPr>
      </w:r>
      <w:r w:rsidR="00650E80" w:rsidRPr="005D28F4">
        <w:rPr>
          <w:b/>
          <w:i/>
          <w:iCs/>
          <w:color w:val="0563C1"/>
          <w:sz w:val="18"/>
          <w:szCs w:val="18"/>
          <w:u w:val="single"/>
        </w:rPr>
        <w:fldChar w:fldCharType="end"/>
      </w:r>
    </w:p>
    <w:sectPr w:rsidR="006C4447" w:rsidRPr="005D28F4" w:rsidSect="00ED6D3F">
      <w:headerReference w:type="default" r:id="rId116"/>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1BB69" w14:textId="77777777" w:rsidR="00307C2E" w:rsidRDefault="00307C2E" w:rsidP="00542652">
      <w:r>
        <w:separator/>
      </w:r>
    </w:p>
    <w:p w14:paraId="78FF94CA" w14:textId="77777777" w:rsidR="00307C2E" w:rsidRDefault="00307C2E"/>
    <w:p w14:paraId="7FFC0DED" w14:textId="77777777" w:rsidR="00307C2E" w:rsidRDefault="00307C2E"/>
  </w:endnote>
  <w:endnote w:type="continuationSeparator" w:id="0">
    <w:p w14:paraId="76ACAF40" w14:textId="77777777" w:rsidR="00307C2E" w:rsidRDefault="00307C2E" w:rsidP="00542652">
      <w:r>
        <w:continuationSeparator/>
      </w:r>
    </w:p>
    <w:p w14:paraId="59CC110D" w14:textId="77777777" w:rsidR="00307C2E" w:rsidRDefault="00307C2E"/>
    <w:p w14:paraId="04B701A8" w14:textId="77777777" w:rsidR="00307C2E" w:rsidRDefault="00307C2E"/>
  </w:endnote>
  <w:endnote w:type="continuationNotice" w:id="1">
    <w:p w14:paraId="27E27B21" w14:textId="77777777" w:rsidR="00307C2E" w:rsidRDefault="00307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altName w:val="MS Mincho"/>
    <w:charset w:val="80"/>
    <w:family w:val="auto"/>
    <w:pitch w:val="variable"/>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T1AEt00">
    <w:charset w:val="8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A7AD" w14:textId="7F519CDF" w:rsidR="00410660" w:rsidRPr="00005053" w:rsidRDefault="00410660"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00619B" w:rsidRPr="0000619B">
      <w:rPr>
        <w:b/>
        <w:noProof/>
        <w:color w:val="404040" w:themeColor="text1" w:themeTint="BF"/>
        <w:sz w:val="18"/>
        <w:szCs w:val="18"/>
        <w:lang w:val="nl-NL"/>
      </w:rPr>
      <w:t>49</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sidR="0000619B">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0000619B">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09AC" w14:textId="570B575E" w:rsidR="00410660" w:rsidRPr="00005053" w:rsidRDefault="00410660"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466C28" w:rsidRPr="00466C28">
      <w:rPr>
        <w:b/>
        <w:noProof/>
        <w:color w:val="404040" w:themeColor="text1" w:themeTint="BF"/>
        <w:sz w:val="18"/>
        <w:szCs w:val="18"/>
        <w:lang w:val="nl-NL"/>
      </w:rPr>
      <w:t>24</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466C28" w:rsidRPr="00466C28">
      <w:rPr>
        <w:b/>
        <w:noProof/>
        <w:color w:val="404040" w:themeColor="text1" w:themeTint="BF"/>
        <w:sz w:val="18"/>
        <w:szCs w:val="18"/>
        <w:lang w:val="nl-NL"/>
      </w:rPr>
      <w:t>50</w:t>
    </w:r>
    <w:r w:rsidRPr="002267F6">
      <w:rPr>
        <w:b/>
        <w:noProof/>
        <w:color w:val="404040" w:themeColor="text1" w:themeTint="BF"/>
        <w:sz w:val="18"/>
        <w:szCs w:val="18"/>
        <w:lang w:val="nl-NL"/>
      </w:rPr>
      <w:fldChar w:fldCharType="end"/>
    </w:r>
    <w:bookmarkStart w:id="1" w:name="_Ref66445275"/>
    <w:bookmarkStart w:id="2" w:name="_Ref61616433"/>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A085" w14:textId="7C0DB9F8" w:rsidR="00410660" w:rsidRPr="000D5051" w:rsidRDefault="00410660" w:rsidP="00A72D9E">
    <w:pPr>
      <w:pStyle w:val="Voettekst"/>
      <w:tabs>
        <w:tab w:val="clear" w:pos="9072"/>
        <w:tab w:val="right" w:pos="9070"/>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80A9E" w14:textId="77777777" w:rsidR="00307C2E" w:rsidRDefault="00307C2E" w:rsidP="00542652">
      <w:r>
        <w:separator/>
      </w:r>
    </w:p>
    <w:p w14:paraId="10CC208D" w14:textId="77777777" w:rsidR="00307C2E" w:rsidRDefault="00307C2E"/>
  </w:footnote>
  <w:footnote w:type="continuationSeparator" w:id="0">
    <w:p w14:paraId="3E2DFB74" w14:textId="77777777" w:rsidR="00307C2E" w:rsidRDefault="00307C2E" w:rsidP="00542652">
      <w:r>
        <w:continuationSeparator/>
      </w:r>
    </w:p>
    <w:p w14:paraId="05145A47" w14:textId="77777777" w:rsidR="00307C2E" w:rsidRDefault="00307C2E"/>
    <w:p w14:paraId="78D804B2" w14:textId="77777777" w:rsidR="00307C2E" w:rsidRDefault="00307C2E"/>
  </w:footnote>
  <w:footnote w:type="continuationNotice" w:id="1">
    <w:p w14:paraId="32FF89CC" w14:textId="77777777" w:rsidR="00307C2E" w:rsidRDefault="00307C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ook w:val="04A0" w:firstRow="1" w:lastRow="0" w:firstColumn="1" w:lastColumn="0" w:noHBand="0" w:noVBand="1"/>
    </w:tblPr>
    <w:tblGrid>
      <w:gridCol w:w="9072"/>
    </w:tblGrid>
    <w:tr w:rsidR="00410660" w:rsidRPr="00E95386" w14:paraId="70A9AC0A" w14:textId="77777777" w:rsidTr="069DED66">
      <w:tc>
        <w:tcPr>
          <w:tcW w:w="9072" w:type="dxa"/>
        </w:tcPr>
        <w:p w14:paraId="0B12F0B9" w14:textId="7A3F0615" w:rsidR="00410660" w:rsidRPr="00E95386" w:rsidRDefault="00410660" w:rsidP="00B12C66">
          <w:pPr>
            <w:jc w:val="right"/>
            <w:rPr>
              <w:sz w:val="24"/>
              <w:szCs w:val="24"/>
            </w:rPr>
          </w:pPr>
          <w:r w:rsidRPr="00B12C66">
            <w:rPr>
              <w:noProof/>
              <w:sz w:val="16"/>
              <w:szCs w:val="16"/>
              <w:lang w:eastAsia="nl-BE"/>
            </w:rPr>
            <w:drawing>
              <wp:anchor distT="0" distB="0" distL="114300" distR="114300" simplePos="0" relativeHeight="251658240" behindDoc="1" locked="0" layoutInCell="1" allowOverlap="1" wp14:anchorId="6B4A831A" wp14:editId="03084A3B">
                <wp:simplePos x="0" y="0"/>
                <wp:positionH relativeFrom="margin">
                  <wp:posOffset>3529965</wp:posOffset>
                </wp:positionH>
                <wp:positionV relativeFrom="page">
                  <wp:posOffset>13005</wp:posOffset>
                </wp:positionV>
                <wp:extent cx="2159000" cy="842010"/>
                <wp:effectExtent l="0" t="0" r="0" b="0"/>
                <wp:wrapNone/>
                <wp:docPr id="1249360145" name="Afbeelding 124936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10660" w:rsidRPr="00E95386" w14:paraId="23A190F0" w14:textId="77777777" w:rsidTr="069DED66">
      <w:trPr>
        <w:trHeight w:val="588"/>
      </w:trPr>
      <w:tc>
        <w:tcPr>
          <w:tcW w:w="9072" w:type="dxa"/>
        </w:tcPr>
        <w:p w14:paraId="3839FCBC" w14:textId="23E74496" w:rsidR="00410660" w:rsidRPr="00D35E05" w:rsidRDefault="00410660" w:rsidP="00B12C66">
          <w:pPr>
            <w:spacing w:before="100"/>
            <w:jc w:val="right"/>
            <w:rPr>
              <w:sz w:val="24"/>
              <w:szCs w:val="24"/>
            </w:rPr>
          </w:pPr>
        </w:p>
      </w:tc>
    </w:tr>
  </w:tbl>
  <w:p w14:paraId="122BDF90" w14:textId="5C7E20A5" w:rsidR="00410660" w:rsidRPr="00B12C66" w:rsidRDefault="00410660" w:rsidP="00825E27">
    <w:pPr>
      <w:pStyle w:val="Tite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ook w:val="04A0" w:firstRow="1" w:lastRow="0" w:firstColumn="1" w:lastColumn="0" w:noHBand="0" w:noVBand="1"/>
    </w:tblPr>
    <w:tblGrid>
      <w:gridCol w:w="9072"/>
    </w:tblGrid>
    <w:tr w:rsidR="00410660" w:rsidRPr="00E95386" w14:paraId="4224D7B7" w14:textId="77777777" w:rsidTr="069DED66">
      <w:trPr>
        <w:trHeight w:val="588"/>
      </w:trPr>
      <w:tc>
        <w:tcPr>
          <w:tcW w:w="9072" w:type="dxa"/>
        </w:tcPr>
        <w:p w14:paraId="1CD8BF05" w14:textId="4035966D" w:rsidR="00410660" w:rsidRPr="00D35E05" w:rsidRDefault="00410660" w:rsidP="00B12C66">
          <w:pPr>
            <w:spacing w:before="100"/>
            <w:jc w:val="right"/>
            <w:rPr>
              <w:sz w:val="24"/>
              <w:szCs w:val="24"/>
            </w:rPr>
          </w:pPr>
          <w:r w:rsidRPr="00D809A5">
            <w:rPr>
              <w:noProof/>
              <w:sz w:val="24"/>
              <w:szCs w:val="24"/>
              <w:lang w:eastAsia="nl-BE"/>
            </w:rPr>
            <w:drawing>
              <wp:anchor distT="0" distB="0" distL="114300" distR="114300" simplePos="0" relativeHeight="251660289" behindDoc="0" locked="0" layoutInCell="1" allowOverlap="1" wp14:anchorId="6AC5F683" wp14:editId="1EE7CFFC">
                <wp:simplePos x="0" y="0"/>
                <wp:positionH relativeFrom="column">
                  <wp:posOffset>-68580</wp:posOffset>
                </wp:positionH>
                <wp:positionV relativeFrom="paragraph">
                  <wp:posOffset>54610</wp:posOffset>
                </wp:positionV>
                <wp:extent cx="838200" cy="654736"/>
                <wp:effectExtent l="0" t="0" r="0" b="0"/>
                <wp:wrapNone/>
                <wp:docPr id="230" name="Afbeelding 230" descr="C:\Users\Leerkracht\OneDrive\A. ALGEMEEN BELEID\A.1. Algemene organisatie\1.2. Sint-Montfort wie zijn we\1.2.3. Basisschool Sint-Montfort\1.2.3.4. Logo Monneke\Logo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erkracht\OneDrive\A. ALGEMEEN BELEID\A.1. Algemene organisatie\1.2. Sint-Montfort wie zijn we\1.2.3. Basisschool Sint-Montfort\1.2.3.4. Logo Monneke\Logo scho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6547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C66">
            <w:rPr>
              <w:noProof/>
              <w:sz w:val="16"/>
              <w:szCs w:val="16"/>
              <w:lang w:eastAsia="nl-BE"/>
            </w:rPr>
            <w:drawing>
              <wp:anchor distT="0" distB="0" distL="114300" distR="114300" simplePos="0" relativeHeight="251658241" behindDoc="1" locked="0" layoutInCell="1" allowOverlap="1" wp14:anchorId="2A586D11" wp14:editId="6279C875">
                <wp:simplePos x="0" y="0"/>
                <wp:positionH relativeFrom="margin">
                  <wp:posOffset>3537284</wp:posOffset>
                </wp:positionH>
                <wp:positionV relativeFrom="page">
                  <wp:posOffset>11430</wp:posOffset>
                </wp:positionV>
                <wp:extent cx="2159000" cy="842010"/>
                <wp:effectExtent l="0" t="0" r="0" b="0"/>
                <wp:wrapNone/>
                <wp:docPr id="1354762450" name="Afbeelding 135476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DFAE02A" w14:textId="7D9E627F" w:rsidR="00410660" w:rsidRPr="00B12C66" w:rsidRDefault="00410660" w:rsidP="00B12C66">
    <w:pPr>
      <w:pStyle w:val="Koptekst"/>
      <w:tabs>
        <w:tab w:val="clear" w:pos="4536"/>
        <w:tab w:val="clear" w:pos="9072"/>
        <w:tab w:val="left" w:pos="649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B00D2" w14:textId="77777777" w:rsidR="00410660" w:rsidRPr="002926F4" w:rsidRDefault="00410660" w:rsidP="002926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00A"/>
    <w:multiLevelType w:val="hybridMultilevel"/>
    <w:tmpl w:val="6C628AC6"/>
    <w:lvl w:ilvl="0" w:tplc="414C764E">
      <w:start w:val="1"/>
      <w:numFmt w:val="bullet"/>
      <w:pStyle w:val="Opsomming"/>
      <w:lvlText w:val=""/>
      <w:lvlJc w:val="left"/>
      <w:pPr>
        <w:ind w:left="107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 w15:restartNumberingAfterBreak="0">
    <w:nsid w:val="01815DFF"/>
    <w:multiLevelType w:val="hybridMultilevel"/>
    <w:tmpl w:val="8C8E9328"/>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F0791A"/>
    <w:multiLevelType w:val="hybridMultilevel"/>
    <w:tmpl w:val="3D2ACF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A39615B"/>
    <w:multiLevelType w:val="hybridMultilevel"/>
    <w:tmpl w:val="72468700"/>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1449581F"/>
    <w:multiLevelType w:val="hybridMultilevel"/>
    <w:tmpl w:val="CC9C19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6" w15:restartNumberingAfterBreak="0">
    <w:nsid w:val="1D4B0C78"/>
    <w:multiLevelType w:val="hybridMultilevel"/>
    <w:tmpl w:val="12361354"/>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B26F50"/>
    <w:multiLevelType w:val="hybridMultilevel"/>
    <w:tmpl w:val="4A925B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15F3EBC"/>
    <w:multiLevelType w:val="hybridMultilevel"/>
    <w:tmpl w:val="15A2452E"/>
    <w:lvl w:ilvl="0" w:tplc="08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9C57DFF"/>
    <w:multiLevelType w:val="hybridMultilevel"/>
    <w:tmpl w:val="9828AB10"/>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CF553D9"/>
    <w:multiLevelType w:val="hybridMultilevel"/>
    <w:tmpl w:val="DF64AF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F2708FA"/>
    <w:multiLevelType w:val="hybridMultilevel"/>
    <w:tmpl w:val="19A4FF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6" w15:restartNumberingAfterBreak="0">
    <w:nsid w:val="4D2A01EA"/>
    <w:multiLevelType w:val="hybridMultilevel"/>
    <w:tmpl w:val="7442A308"/>
    <w:lvl w:ilvl="0" w:tplc="C994AAC2">
      <w:start w:val="10"/>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DA61697"/>
    <w:multiLevelType w:val="hybridMultilevel"/>
    <w:tmpl w:val="047A0E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70C1C8D"/>
    <w:multiLevelType w:val="hybridMultilevel"/>
    <w:tmpl w:val="0CE8A4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810398C"/>
    <w:multiLevelType w:val="hybridMultilevel"/>
    <w:tmpl w:val="19948412"/>
    <w:lvl w:ilvl="0" w:tplc="08130001">
      <w:start w:val="1"/>
      <w:numFmt w:val="bullet"/>
      <w:lvlText w:val=""/>
      <w:lvlJc w:val="left"/>
      <w:pPr>
        <w:ind w:left="1778" w:hanging="360"/>
      </w:pPr>
      <w:rPr>
        <w:rFonts w:ascii="Symbol" w:hAnsi="Symbo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20"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915BF0"/>
    <w:multiLevelType w:val="hybridMultilevel"/>
    <w:tmpl w:val="BF8CFBF0"/>
    <w:lvl w:ilvl="0" w:tplc="08130001">
      <w:start w:val="1"/>
      <w:numFmt w:val="bullet"/>
      <w:lvlText w:val=""/>
      <w:lvlJc w:val="left"/>
      <w:pPr>
        <w:ind w:left="1430" w:hanging="360"/>
      </w:pPr>
      <w:rPr>
        <w:rFonts w:ascii="Symbol" w:hAnsi="Symbol" w:hint="default"/>
      </w:rPr>
    </w:lvl>
    <w:lvl w:ilvl="1" w:tplc="08130003" w:tentative="1">
      <w:start w:val="1"/>
      <w:numFmt w:val="bullet"/>
      <w:lvlText w:val="o"/>
      <w:lvlJc w:val="left"/>
      <w:pPr>
        <w:ind w:left="2150" w:hanging="360"/>
      </w:pPr>
      <w:rPr>
        <w:rFonts w:ascii="Courier New" w:hAnsi="Courier New" w:cs="Courier New" w:hint="default"/>
      </w:rPr>
    </w:lvl>
    <w:lvl w:ilvl="2" w:tplc="08130005" w:tentative="1">
      <w:start w:val="1"/>
      <w:numFmt w:val="bullet"/>
      <w:lvlText w:val=""/>
      <w:lvlJc w:val="left"/>
      <w:pPr>
        <w:ind w:left="2870" w:hanging="360"/>
      </w:pPr>
      <w:rPr>
        <w:rFonts w:ascii="Wingdings" w:hAnsi="Wingdings" w:hint="default"/>
      </w:rPr>
    </w:lvl>
    <w:lvl w:ilvl="3" w:tplc="08130001" w:tentative="1">
      <w:start w:val="1"/>
      <w:numFmt w:val="bullet"/>
      <w:lvlText w:val=""/>
      <w:lvlJc w:val="left"/>
      <w:pPr>
        <w:ind w:left="3590" w:hanging="360"/>
      </w:pPr>
      <w:rPr>
        <w:rFonts w:ascii="Symbol" w:hAnsi="Symbol" w:hint="default"/>
      </w:rPr>
    </w:lvl>
    <w:lvl w:ilvl="4" w:tplc="08130003" w:tentative="1">
      <w:start w:val="1"/>
      <w:numFmt w:val="bullet"/>
      <w:lvlText w:val="o"/>
      <w:lvlJc w:val="left"/>
      <w:pPr>
        <w:ind w:left="4310" w:hanging="360"/>
      </w:pPr>
      <w:rPr>
        <w:rFonts w:ascii="Courier New" w:hAnsi="Courier New" w:cs="Courier New" w:hint="default"/>
      </w:rPr>
    </w:lvl>
    <w:lvl w:ilvl="5" w:tplc="08130005" w:tentative="1">
      <w:start w:val="1"/>
      <w:numFmt w:val="bullet"/>
      <w:lvlText w:val=""/>
      <w:lvlJc w:val="left"/>
      <w:pPr>
        <w:ind w:left="5030" w:hanging="360"/>
      </w:pPr>
      <w:rPr>
        <w:rFonts w:ascii="Wingdings" w:hAnsi="Wingdings" w:hint="default"/>
      </w:rPr>
    </w:lvl>
    <w:lvl w:ilvl="6" w:tplc="08130001" w:tentative="1">
      <w:start w:val="1"/>
      <w:numFmt w:val="bullet"/>
      <w:lvlText w:val=""/>
      <w:lvlJc w:val="left"/>
      <w:pPr>
        <w:ind w:left="5750" w:hanging="360"/>
      </w:pPr>
      <w:rPr>
        <w:rFonts w:ascii="Symbol" w:hAnsi="Symbol" w:hint="default"/>
      </w:rPr>
    </w:lvl>
    <w:lvl w:ilvl="7" w:tplc="08130003" w:tentative="1">
      <w:start w:val="1"/>
      <w:numFmt w:val="bullet"/>
      <w:lvlText w:val="o"/>
      <w:lvlJc w:val="left"/>
      <w:pPr>
        <w:ind w:left="6470" w:hanging="360"/>
      </w:pPr>
      <w:rPr>
        <w:rFonts w:ascii="Courier New" w:hAnsi="Courier New" w:cs="Courier New" w:hint="default"/>
      </w:rPr>
    </w:lvl>
    <w:lvl w:ilvl="8" w:tplc="08130005" w:tentative="1">
      <w:start w:val="1"/>
      <w:numFmt w:val="bullet"/>
      <w:lvlText w:val=""/>
      <w:lvlJc w:val="left"/>
      <w:pPr>
        <w:ind w:left="7190" w:hanging="360"/>
      </w:pPr>
      <w:rPr>
        <w:rFonts w:ascii="Wingdings" w:hAnsi="Wingdings" w:hint="default"/>
      </w:rPr>
    </w:lvl>
  </w:abstractNum>
  <w:abstractNum w:abstractNumId="23" w15:restartNumberingAfterBreak="0">
    <w:nsid w:val="6B710DDF"/>
    <w:multiLevelType w:val="hybridMultilevel"/>
    <w:tmpl w:val="9C8ACA8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09B42B5"/>
    <w:multiLevelType w:val="hybridMultilevel"/>
    <w:tmpl w:val="C48839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36F33F7"/>
    <w:multiLevelType w:val="hybridMultilevel"/>
    <w:tmpl w:val="093ECF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28" w15:restartNumberingAfterBreak="0">
    <w:nsid w:val="7E3F0B9A"/>
    <w:multiLevelType w:val="hybridMultilevel"/>
    <w:tmpl w:val="94C86B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EA67487"/>
    <w:multiLevelType w:val="hybridMultilevel"/>
    <w:tmpl w:val="6E7623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7F20325B"/>
    <w:multiLevelType w:val="hybridMultilevel"/>
    <w:tmpl w:val="B76676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20"/>
  </w:num>
  <w:num w:numId="4">
    <w:abstractNumId w:val="14"/>
  </w:num>
  <w:num w:numId="5">
    <w:abstractNumId w:val="0"/>
  </w:num>
  <w:num w:numId="6">
    <w:abstractNumId w:val="21"/>
  </w:num>
  <w:num w:numId="7">
    <w:abstractNumId w:val="27"/>
  </w:num>
  <w:num w:numId="8">
    <w:abstractNumId w:val="26"/>
  </w:num>
  <w:num w:numId="9">
    <w:abstractNumId w:val="5"/>
  </w:num>
  <w:num w:numId="10">
    <w:abstractNumId w:val="8"/>
  </w:num>
  <w:num w:numId="11">
    <w:abstractNumId w:val="13"/>
  </w:num>
  <w:num w:numId="12">
    <w:abstractNumId w:val="30"/>
  </w:num>
  <w:num w:numId="13">
    <w:abstractNumId w:val="2"/>
  </w:num>
  <w:num w:numId="14">
    <w:abstractNumId w:val="29"/>
  </w:num>
  <w:num w:numId="15">
    <w:abstractNumId w:val="10"/>
  </w:num>
  <w:num w:numId="16">
    <w:abstractNumId w:val="23"/>
  </w:num>
  <w:num w:numId="17">
    <w:abstractNumId w:val="28"/>
  </w:num>
  <w:num w:numId="18">
    <w:abstractNumId w:val="4"/>
  </w:num>
  <w:num w:numId="19">
    <w:abstractNumId w:val="24"/>
  </w:num>
  <w:num w:numId="20">
    <w:abstractNumId w:val="12"/>
  </w:num>
  <w:num w:numId="21">
    <w:abstractNumId w:val="17"/>
  </w:num>
  <w:num w:numId="22">
    <w:abstractNumId w:val="7"/>
  </w:num>
  <w:num w:numId="23">
    <w:abstractNumId w:val="18"/>
  </w:num>
  <w:num w:numId="24">
    <w:abstractNumId w:val="1"/>
  </w:num>
  <w:num w:numId="25">
    <w:abstractNumId w:val="11"/>
  </w:num>
  <w:num w:numId="26">
    <w:abstractNumId w:val="25"/>
  </w:num>
  <w:num w:numId="27">
    <w:abstractNumId w:val="6"/>
  </w:num>
  <w:num w:numId="28">
    <w:abstractNumId w:val="19"/>
  </w:num>
  <w:num w:numId="29">
    <w:abstractNumId w:val="16"/>
  </w:num>
  <w:num w:numId="30">
    <w:abstractNumId w:val="3"/>
  </w:num>
  <w:num w:numId="3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17"/>
    <w:rsid w:val="000017E1"/>
    <w:rsid w:val="00001A09"/>
    <w:rsid w:val="0000220B"/>
    <w:rsid w:val="0000293E"/>
    <w:rsid w:val="00003679"/>
    <w:rsid w:val="000040AF"/>
    <w:rsid w:val="00004D25"/>
    <w:rsid w:val="00005053"/>
    <w:rsid w:val="00005939"/>
    <w:rsid w:val="0000619B"/>
    <w:rsid w:val="000076C5"/>
    <w:rsid w:val="00007D48"/>
    <w:rsid w:val="00010307"/>
    <w:rsid w:val="00010A6F"/>
    <w:rsid w:val="00010B2A"/>
    <w:rsid w:val="000112CB"/>
    <w:rsid w:val="00012AC4"/>
    <w:rsid w:val="000139CA"/>
    <w:rsid w:val="00015125"/>
    <w:rsid w:val="00015962"/>
    <w:rsid w:val="00015D0C"/>
    <w:rsid w:val="00015E62"/>
    <w:rsid w:val="00016ED4"/>
    <w:rsid w:val="00017D37"/>
    <w:rsid w:val="00020A95"/>
    <w:rsid w:val="000232BE"/>
    <w:rsid w:val="00024758"/>
    <w:rsid w:val="0002518A"/>
    <w:rsid w:val="000252EC"/>
    <w:rsid w:val="00025382"/>
    <w:rsid w:val="00025494"/>
    <w:rsid w:val="0002559F"/>
    <w:rsid w:val="00026A8C"/>
    <w:rsid w:val="00026BAD"/>
    <w:rsid w:val="0003118E"/>
    <w:rsid w:val="0003126C"/>
    <w:rsid w:val="00031792"/>
    <w:rsid w:val="000317B4"/>
    <w:rsid w:val="00031846"/>
    <w:rsid w:val="00031E84"/>
    <w:rsid w:val="0003286A"/>
    <w:rsid w:val="00032987"/>
    <w:rsid w:val="00032A38"/>
    <w:rsid w:val="00032D78"/>
    <w:rsid w:val="000332F4"/>
    <w:rsid w:val="00033597"/>
    <w:rsid w:val="00033860"/>
    <w:rsid w:val="00035E31"/>
    <w:rsid w:val="00036F31"/>
    <w:rsid w:val="000373A4"/>
    <w:rsid w:val="00037412"/>
    <w:rsid w:val="00037D02"/>
    <w:rsid w:val="00040C9C"/>
    <w:rsid w:val="0004173E"/>
    <w:rsid w:val="00041CED"/>
    <w:rsid w:val="0004371B"/>
    <w:rsid w:val="000437E6"/>
    <w:rsid w:val="00044229"/>
    <w:rsid w:val="0004479C"/>
    <w:rsid w:val="0004774C"/>
    <w:rsid w:val="00047B95"/>
    <w:rsid w:val="00050125"/>
    <w:rsid w:val="00050296"/>
    <w:rsid w:val="0005090D"/>
    <w:rsid w:val="0005103A"/>
    <w:rsid w:val="0005235F"/>
    <w:rsid w:val="0005320C"/>
    <w:rsid w:val="00053E40"/>
    <w:rsid w:val="0005451F"/>
    <w:rsid w:val="00055FF7"/>
    <w:rsid w:val="00056E3C"/>
    <w:rsid w:val="00056FFD"/>
    <w:rsid w:val="0005765A"/>
    <w:rsid w:val="000577F2"/>
    <w:rsid w:val="00057AD0"/>
    <w:rsid w:val="000607ED"/>
    <w:rsid w:val="00060AD4"/>
    <w:rsid w:val="000613C7"/>
    <w:rsid w:val="000616CA"/>
    <w:rsid w:val="00061728"/>
    <w:rsid w:val="00061A36"/>
    <w:rsid w:val="0006211A"/>
    <w:rsid w:val="00063694"/>
    <w:rsid w:val="00064299"/>
    <w:rsid w:val="00065374"/>
    <w:rsid w:val="00066850"/>
    <w:rsid w:val="00067242"/>
    <w:rsid w:val="000673E4"/>
    <w:rsid w:val="00067630"/>
    <w:rsid w:val="00067DD8"/>
    <w:rsid w:val="0007057C"/>
    <w:rsid w:val="00070B8D"/>
    <w:rsid w:val="00070DA4"/>
    <w:rsid w:val="00071D72"/>
    <w:rsid w:val="00071ECE"/>
    <w:rsid w:val="00073454"/>
    <w:rsid w:val="00073463"/>
    <w:rsid w:val="000738BF"/>
    <w:rsid w:val="00073AA7"/>
    <w:rsid w:val="00073D46"/>
    <w:rsid w:val="000749B2"/>
    <w:rsid w:val="00074A1F"/>
    <w:rsid w:val="0007534A"/>
    <w:rsid w:val="00075481"/>
    <w:rsid w:val="000766D8"/>
    <w:rsid w:val="0007689B"/>
    <w:rsid w:val="000776BB"/>
    <w:rsid w:val="00077C19"/>
    <w:rsid w:val="00080297"/>
    <w:rsid w:val="00080E36"/>
    <w:rsid w:val="00081AB6"/>
    <w:rsid w:val="00082216"/>
    <w:rsid w:val="000823F3"/>
    <w:rsid w:val="000824E5"/>
    <w:rsid w:val="000840C4"/>
    <w:rsid w:val="0008485B"/>
    <w:rsid w:val="00086F03"/>
    <w:rsid w:val="00087616"/>
    <w:rsid w:val="000877C5"/>
    <w:rsid w:val="00087BB4"/>
    <w:rsid w:val="000901B4"/>
    <w:rsid w:val="0009060D"/>
    <w:rsid w:val="00090BAF"/>
    <w:rsid w:val="00090E7E"/>
    <w:rsid w:val="00091D60"/>
    <w:rsid w:val="00092B53"/>
    <w:rsid w:val="00093170"/>
    <w:rsid w:val="0009476A"/>
    <w:rsid w:val="00094BE5"/>
    <w:rsid w:val="000965A8"/>
    <w:rsid w:val="0009687D"/>
    <w:rsid w:val="00096A7F"/>
    <w:rsid w:val="00097184"/>
    <w:rsid w:val="000971B1"/>
    <w:rsid w:val="000974D3"/>
    <w:rsid w:val="00097FAA"/>
    <w:rsid w:val="000A041F"/>
    <w:rsid w:val="000A0AC7"/>
    <w:rsid w:val="000A1385"/>
    <w:rsid w:val="000A1820"/>
    <w:rsid w:val="000A1A7B"/>
    <w:rsid w:val="000A1AA4"/>
    <w:rsid w:val="000A2971"/>
    <w:rsid w:val="000A2DD9"/>
    <w:rsid w:val="000A33D4"/>
    <w:rsid w:val="000A60A4"/>
    <w:rsid w:val="000A69A6"/>
    <w:rsid w:val="000A6EC7"/>
    <w:rsid w:val="000A7ED4"/>
    <w:rsid w:val="000A7F4E"/>
    <w:rsid w:val="000B09C0"/>
    <w:rsid w:val="000B157D"/>
    <w:rsid w:val="000B1623"/>
    <w:rsid w:val="000B1787"/>
    <w:rsid w:val="000B2DF2"/>
    <w:rsid w:val="000B4941"/>
    <w:rsid w:val="000B500F"/>
    <w:rsid w:val="000B638B"/>
    <w:rsid w:val="000B66E6"/>
    <w:rsid w:val="000B6911"/>
    <w:rsid w:val="000B6948"/>
    <w:rsid w:val="000B7116"/>
    <w:rsid w:val="000C0F62"/>
    <w:rsid w:val="000C3198"/>
    <w:rsid w:val="000C3835"/>
    <w:rsid w:val="000C4DED"/>
    <w:rsid w:val="000C4FC6"/>
    <w:rsid w:val="000C5344"/>
    <w:rsid w:val="000C55FA"/>
    <w:rsid w:val="000C56AE"/>
    <w:rsid w:val="000C57FE"/>
    <w:rsid w:val="000C5D39"/>
    <w:rsid w:val="000C5ED7"/>
    <w:rsid w:val="000C5FD4"/>
    <w:rsid w:val="000C6046"/>
    <w:rsid w:val="000C614D"/>
    <w:rsid w:val="000C68C2"/>
    <w:rsid w:val="000C69F6"/>
    <w:rsid w:val="000C7343"/>
    <w:rsid w:val="000D14DC"/>
    <w:rsid w:val="000D19F7"/>
    <w:rsid w:val="000D1C15"/>
    <w:rsid w:val="000D1CA1"/>
    <w:rsid w:val="000D2583"/>
    <w:rsid w:val="000D2E32"/>
    <w:rsid w:val="000D48D7"/>
    <w:rsid w:val="000D5051"/>
    <w:rsid w:val="000D603B"/>
    <w:rsid w:val="000D6AAA"/>
    <w:rsid w:val="000D7202"/>
    <w:rsid w:val="000D727E"/>
    <w:rsid w:val="000E0A95"/>
    <w:rsid w:val="000E0A9B"/>
    <w:rsid w:val="000E1E4B"/>
    <w:rsid w:val="000E3352"/>
    <w:rsid w:val="000E3FFF"/>
    <w:rsid w:val="000E50CB"/>
    <w:rsid w:val="000E5C2B"/>
    <w:rsid w:val="000E5D25"/>
    <w:rsid w:val="000E6824"/>
    <w:rsid w:val="000E75E5"/>
    <w:rsid w:val="000E7941"/>
    <w:rsid w:val="000F01A8"/>
    <w:rsid w:val="000F01AE"/>
    <w:rsid w:val="000F2A34"/>
    <w:rsid w:val="000F3328"/>
    <w:rsid w:val="000F3DEA"/>
    <w:rsid w:val="000F48F7"/>
    <w:rsid w:val="000F5459"/>
    <w:rsid w:val="000F5664"/>
    <w:rsid w:val="000F5E04"/>
    <w:rsid w:val="000F5EDE"/>
    <w:rsid w:val="000F61A4"/>
    <w:rsid w:val="000F631C"/>
    <w:rsid w:val="00100DF5"/>
    <w:rsid w:val="00101A4E"/>
    <w:rsid w:val="00101C3A"/>
    <w:rsid w:val="00103488"/>
    <w:rsid w:val="00104184"/>
    <w:rsid w:val="001047F7"/>
    <w:rsid w:val="00105107"/>
    <w:rsid w:val="00105109"/>
    <w:rsid w:val="001059AC"/>
    <w:rsid w:val="00105CEC"/>
    <w:rsid w:val="00106769"/>
    <w:rsid w:val="001076EF"/>
    <w:rsid w:val="0010796C"/>
    <w:rsid w:val="0011072E"/>
    <w:rsid w:val="00111FF0"/>
    <w:rsid w:val="001123BF"/>
    <w:rsid w:val="00113834"/>
    <w:rsid w:val="00113D91"/>
    <w:rsid w:val="00114ED9"/>
    <w:rsid w:val="00115C90"/>
    <w:rsid w:val="0011699C"/>
    <w:rsid w:val="00116F13"/>
    <w:rsid w:val="00117250"/>
    <w:rsid w:val="0012026E"/>
    <w:rsid w:val="00120633"/>
    <w:rsid w:val="00121598"/>
    <w:rsid w:val="00121B99"/>
    <w:rsid w:val="00122351"/>
    <w:rsid w:val="001223BF"/>
    <w:rsid w:val="001243DE"/>
    <w:rsid w:val="00124C2B"/>
    <w:rsid w:val="00124E96"/>
    <w:rsid w:val="00125451"/>
    <w:rsid w:val="001255AA"/>
    <w:rsid w:val="0012610B"/>
    <w:rsid w:val="00126BE6"/>
    <w:rsid w:val="00127D92"/>
    <w:rsid w:val="00130007"/>
    <w:rsid w:val="0013038E"/>
    <w:rsid w:val="001306C5"/>
    <w:rsid w:val="00130B81"/>
    <w:rsid w:val="00130D87"/>
    <w:rsid w:val="00131A0F"/>
    <w:rsid w:val="00131C2C"/>
    <w:rsid w:val="001336F6"/>
    <w:rsid w:val="00133EA2"/>
    <w:rsid w:val="001340BE"/>
    <w:rsid w:val="001342B8"/>
    <w:rsid w:val="00135D5F"/>
    <w:rsid w:val="00135EFF"/>
    <w:rsid w:val="00137620"/>
    <w:rsid w:val="00137DBD"/>
    <w:rsid w:val="001407A3"/>
    <w:rsid w:val="00140EF2"/>
    <w:rsid w:val="0014112E"/>
    <w:rsid w:val="001411E0"/>
    <w:rsid w:val="00141371"/>
    <w:rsid w:val="00141584"/>
    <w:rsid w:val="0014164B"/>
    <w:rsid w:val="00141795"/>
    <w:rsid w:val="00142274"/>
    <w:rsid w:val="00142318"/>
    <w:rsid w:val="001435AA"/>
    <w:rsid w:val="0014398E"/>
    <w:rsid w:val="0014411B"/>
    <w:rsid w:val="001479B0"/>
    <w:rsid w:val="00152128"/>
    <w:rsid w:val="00152447"/>
    <w:rsid w:val="001524A0"/>
    <w:rsid w:val="00152E0A"/>
    <w:rsid w:val="0015560C"/>
    <w:rsid w:val="00155D2C"/>
    <w:rsid w:val="00160956"/>
    <w:rsid w:val="00161172"/>
    <w:rsid w:val="00161467"/>
    <w:rsid w:val="00161A71"/>
    <w:rsid w:val="0016247A"/>
    <w:rsid w:val="0016256E"/>
    <w:rsid w:val="001631BE"/>
    <w:rsid w:val="00163E05"/>
    <w:rsid w:val="00165EE7"/>
    <w:rsid w:val="0016612E"/>
    <w:rsid w:val="00167014"/>
    <w:rsid w:val="001674ED"/>
    <w:rsid w:val="00167582"/>
    <w:rsid w:val="00167973"/>
    <w:rsid w:val="00167982"/>
    <w:rsid w:val="001679F1"/>
    <w:rsid w:val="00167FAC"/>
    <w:rsid w:val="00170966"/>
    <w:rsid w:val="00171E35"/>
    <w:rsid w:val="00173329"/>
    <w:rsid w:val="00173451"/>
    <w:rsid w:val="00174484"/>
    <w:rsid w:val="001755E4"/>
    <w:rsid w:val="00175819"/>
    <w:rsid w:val="0017610B"/>
    <w:rsid w:val="00177003"/>
    <w:rsid w:val="00177DA6"/>
    <w:rsid w:val="00181023"/>
    <w:rsid w:val="0018157D"/>
    <w:rsid w:val="00181AE3"/>
    <w:rsid w:val="00182AEF"/>
    <w:rsid w:val="00182BCE"/>
    <w:rsid w:val="0018372B"/>
    <w:rsid w:val="00183CC9"/>
    <w:rsid w:val="0018408D"/>
    <w:rsid w:val="001844A8"/>
    <w:rsid w:val="00184DC6"/>
    <w:rsid w:val="00184E79"/>
    <w:rsid w:val="00184F88"/>
    <w:rsid w:val="001862DF"/>
    <w:rsid w:val="001900F4"/>
    <w:rsid w:val="00190EF7"/>
    <w:rsid w:val="00191C22"/>
    <w:rsid w:val="00191E2A"/>
    <w:rsid w:val="00192ED2"/>
    <w:rsid w:val="00192F4A"/>
    <w:rsid w:val="00192FF4"/>
    <w:rsid w:val="00193D6B"/>
    <w:rsid w:val="00194E76"/>
    <w:rsid w:val="00195631"/>
    <w:rsid w:val="00195D34"/>
    <w:rsid w:val="001968B1"/>
    <w:rsid w:val="001A0338"/>
    <w:rsid w:val="001A0478"/>
    <w:rsid w:val="001A1685"/>
    <w:rsid w:val="001A1849"/>
    <w:rsid w:val="001A1B7B"/>
    <w:rsid w:val="001A1FD0"/>
    <w:rsid w:val="001A2FB8"/>
    <w:rsid w:val="001A39D1"/>
    <w:rsid w:val="001A3D48"/>
    <w:rsid w:val="001A3EDF"/>
    <w:rsid w:val="001A41CB"/>
    <w:rsid w:val="001A48B4"/>
    <w:rsid w:val="001A48DE"/>
    <w:rsid w:val="001A4C91"/>
    <w:rsid w:val="001A5011"/>
    <w:rsid w:val="001A5A8A"/>
    <w:rsid w:val="001A5E87"/>
    <w:rsid w:val="001A5FEF"/>
    <w:rsid w:val="001A605B"/>
    <w:rsid w:val="001A6129"/>
    <w:rsid w:val="001A640F"/>
    <w:rsid w:val="001A6E50"/>
    <w:rsid w:val="001A6F67"/>
    <w:rsid w:val="001A70E5"/>
    <w:rsid w:val="001A7BEB"/>
    <w:rsid w:val="001B0220"/>
    <w:rsid w:val="001B03FE"/>
    <w:rsid w:val="001B0C5A"/>
    <w:rsid w:val="001B1528"/>
    <w:rsid w:val="001B2C52"/>
    <w:rsid w:val="001B3279"/>
    <w:rsid w:val="001B4379"/>
    <w:rsid w:val="001B4CC6"/>
    <w:rsid w:val="001B535E"/>
    <w:rsid w:val="001B5AEA"/>
    <w:rsid w:val="001B686D"/>
    <w:rsid w:val="001B6AFA"/>
    <w:rsid w:val="001B7059"/>
    <w:rsid w:val="001B7234"/>
    <w:rsid w:val="001C0C5E"/>
    <w:rsid w:val="001C1472"/>
    <w:rsid w:val="001C16B0"/>
    <w:rsid w:val="001C18ED"/>
    <w:rsid w:val="001C232F"/>
    <w:rsid w:val="001C2532"/>
    <w:rsid w:val="001C26C0"/>
    <w:rsid w:val="001C279D"/>
    <w:rsid w:val="001C2A49"/>
    <w:rsid w:val="001C2DA9"/>
    <w:rsid w:val="001C34B5"/>
    <w:rsid w:val="001C48E8"/>
    <w:rsid w:val="001C56E0"/>
    <w:rsid w:val="001C5D12"/>
    <w:rsid w:val="001C5D50"/>
    <w:rsid w:val="001C5DF0"/>
    <w:rsid w:val="001C5F56"/>
    <w:rsid w:val="001C639B"/>
    <w:rsid w:val="001C63AD"/>
    <w:rsid w:val="001D017F"/>
    <w:rsid w:val="001D04DC"/>
    <w:rsid w:val="001D157F"/>
    <w:rsid w:val="001D2288"/>
    <w:rsid w:val="001D2699"/>
    <w:rsid w:val="001D3295"/>
    <w:rsid w:val="001D32AE"/>
    <w:rsid w:val="001D428B"/>
    <w:rsid w:val="001D4EA9"/>
    <w:rsid w:val="001D6451"/>
    <w:rsid w:val="001D6AEF"/>
    <w:rsid w:val="001D6BBE"/>
    <w:rsid w:val="001D75F3"/>
    <w:rsid w:val="001E0B9F"/>
    <w:rsid w:val="001E1B73"/>
    <w:rsid w:val="001E1C70"/>
    <w:rsid w:val="001E28E7"/>
    <w:rsid w:val="001E2B0B"/>
    <w:rsid w:val="001E2C64"/>
    <w:rsid w:val="001E3061"/>
    <w:rsid w:val="001E41DD"/>
    <w:rsid w:val="001E480C"/>
    <w:rsid w:val="001E60C6"/>
    <w:rsid w:val="001E63E3"/>
    <w:rsid w:val="001E6618"/>
    <w:rsid w:val="001E6EBF"/>
    <w:rsid w:val="001E71F3"/>
    <w:rsid w:val="001E7667"/>
    <w:rsid w:val="001E7A98"/>
    <w:rsid w:val="001E7B88"/>
    <w:rsid w:val="001F192B"/>
    <w:rsid w:val="001F2206"/>
    <w:rsid w:val="001F266E"/>
    <w:rsid w:val="001F3404"/>
    <w:rsid w:val="001F5C10"/>
    <w:rsid w:val="001F6D76"/>
    <w:rsid w:val="001F7EF5"/>
    <w:rsid w:val="00201810"/>
    <w:rsid w:val="00203DEB"/>
    <w:rsid w:val="00204697"/>
    <w:rsid w:val="002046FD"/>
    <w:rsid w:val="0020522C"/>
    <w:rsid w:val="00206A32"/>
    <w:rsid w:val="00206DFD"/>
    <w:rsid w:val="00207804"/>
    <w:rsid w:val="0021048E"/>
    <w:rsid w:val="002108BA"/>
    <w:rsid w:val="00211664"/>
    <w:rsid w:val="00211899"/>
    <w:rsid w:val="00211AC7"/>
    <w:rsid w:val="002126B7"/>
    <w:rsid w:val="00212A05"/>
    <w:rsid w:val="00213D6B"/>
    <w:rsid w:val="0021483D"/>
    <w:rsid w:val="0021540B"/>
    <w:rsid w:val="002156CE"/>
    <w:rsid w:val="002161FB"/>
    <w:rsid w:val="00220ACD"/>
    <w:rsid w:val="00220C11"/>
    <w:rsid w:val="00220DDB"/>
    <w:rsid w:val="00221610"/>
    <w:rsid w:val="002222FC"/>
    <w:rsid w:val="0022264E"/>
    <w:rsid w:val="0022385B"/>
    <w:rsid w:val="002239A7"/>
    <w:rsid w:val="00223E63"/>
    <w:rsid w:val="002243D3"/>
    <w:rsid w:val="002252E4"/>
    <w:rsid w:val="00225806"/>
    <w:rsid w:val="00225889"/>
    <w:rsid w:val="002260BA"/>
    <w:rsid w:val="0023377E"/>
    <w:rsid w:val="00234022"/>
    <w:rsid w:val="00234AF0"/>
    <w:rsid w:val="00234F17"/>
    <w:rsid w:val="002351F8"/>
    <w:rsid w:val="00235A78"/>
    <w:rsid w:val="00235B7B"/>
    <w:rsid w:val="00236312"/>
    <w:rsid w:val="0023769E"/>
    <w:rsid w:val="002377C4"/>
    <w:rsid w:val="00237811"/>
    <w:rsid w:val="00240242"/>
    <w:rsid w:val="0024078A"/>
    <w:rsid w:val="00240BE3"/>
    <w:rsid w:val="00241E2D"/>
    <w:rsid w:val="00241E86"/>
    <w:rsid w:val="0024321F"/>
    <w:rsid w:val="00243653"/>
    <w:rsid w:val="00243D7A"/>
    <w:rsid w:val="00244327"/>
    <w:rsid w:val="00244C9F"/>
    <w:rsid w:val="002456C9"/>
    <w:rsid w:val="002458B3"/>
    <w:rsid w:val="0025026F"/>
    <w:rsid w:val="002504E3"/>
    <w:rsid w:val="002507DF"/>
    <w:rsid w:val="002508A2"/>
    <w:rsid w:val="00250907"/>
    <w:rsid w:val="00252641"/>
    <w:rsid w:val="0025280C"/>
    <w:rsid w:val="00252E9A"/>
    <w:rsid w:val="002535F0"/>
    <w:rsid w:val="00253F65"/>
    <w:rsid w:val="00254BDE"/>
    <w:rsid w:val="00255877"/>
    <w:rsid w:val="00257080"/>
    <w:rsid w:val="00260855"/>
    <w:rsid w:val="00260EB2"/>
    <w:rsid w:val="002612E3"/>
    <w:rsid w:val="00261822"/>
    <w:rsid w:val="00261A91"/>
    <w:rsid w:val="00262049"/>
    <w:rsid w:val="0026242F"/>
    <w:rsid w:val="0026274E"/>
    <w:rsid w:val="00262780"/>
    <w:rsid w:val="002627FE"/>
    <w:rsid w:val="00265160"/>
    <w:rsid w:val="002651A2"/>
    <w:rsid w:val="00265CD9"/>
    <w:rsid w:val="0026610B"/>
    <w:rsid w:val="0026632B"/>
    <w:rsid w:val="00266610"/>
    <w:rsid w:val="00266E02"/>
    <w:rsid w:val="002674B8"/>
    <w:rsid w:val="002678E6"/>
    <w:rsid w:val="002703D2"/>
    <w:rsid w:val="00270600"/>
    <w:rsid w:val="00270CFE"/>
    <w:rsid w:val="002714E4"/>
    <w:rsid w:val="0027217D"/>
    <w:rsid w:val="002722E1"/>
    <w:rsid w:val="00273436"/>
    <w:rsid w:val="002753C0"/>
    <w:rsid w:val="002759B2"/>
    <w:rsid w:val="00276CF1"/>
    <w:rsid w:val="00276EA8"/>
    <w:rsid w:val="002771D4"/>
    <w:rsid w:val="0027743C"/>
    <w:rsid w:val="002808B6"/>
    <w:rsid w:val="00281349"/>
    <w:rsid w:val="00281D10"/>
    <w:rsid w:val="00282077"/>
    <w:rsid w:val="00282BB1"/>
    <w:rsid w:val="00282D41"/>
    <w:rsid w:val="00282EBB"/>
    <w:rsid w:val="00283A29"/>
    <w:rsid w:val="00283F6D"/>
    <w:rsid w:val="00284EEB"/>
    <w:rsid w:val="00285FFA"/>
    <w:rsid w:val="002862E9"/>
    <w:rsid w:val="002863E4"/>
    <w:rsid w:val="0028683A"/>
    <w:rsid w:val="00286997"/>
    <w:rsid w:val="002878F3"/>
    <w:rsid w:val="00290079"/>
    <w:rsid w:val="00290538"/>
    <w:rsid w:val="0029144C"/>
    <w:rsid w:val="00291EB2"/>
    <w:rsid w:val="002922E7"/>
    <w:rsid w:val="002923BC"/>
    <w:rsid w:val="002926F4"/>
    <w:rsid w:val="002927CB"/>
    <w:rsid w:val="00292AC3"/>
    <w:rsid w:val="00292D1A"/>
    <w:rsid w:val="00292E89"/>
    <w:rsid w:val="00294143"/>
    <w:rsid w:val="0029431A"/>
    <w:rsid w:val="00295E45"/>
    <w:rsid w:val="00295FAD"/>
    <w:rsid w:val="00296F6E"/>
    <w:rsid w:val="00297E24"/>
    <w:rsid w:val="002A13A5"/>
    <w:rsid w:val="002A16AE"/>
    <w:rsid w:val="002A17B3"/>
    <w:rsid w:val="002A2997"/>
    <w:rsid w:val="002A3229"/>
    <w:rsid w:val="002A3BCF"/>
    <w:rsid w:val="002A4609"/>
    <w:rsid w:val="002A46CE"/>
    <w:rsid w:val="002A571B"/>
    <w:rsid w:val="002A57B1"/>
    <w:rsid w:val="002A584D"/>
    <w:rsid w:val="002A6E37"/>
    <w:rsid w:val="002A7C67"/>
    <w:rsid w:val="002B0389"/>
    <w:rsid w:val="002B1256"/>
    <w:rsid w:val="002B2635"/>
    <w:rsid w:val="002B34F6"/>
    <w:rsid w:val="002B3859"/>
    <w:rsid w:val="002B3E37"/>
    <w:rsid w:val="002B4AE8"/>
    <w:rsid w:val="002B5C86"/>
    <w:rsid w:val="002B5F1C"/>
    <w:rsid w:val="002B75E5"/>
    <w:rsid w:val="002B7DAF"/>
    <w:rsid w:val="002C01CA"/>
    <w:rsid w:val="002C0996"/>
    <w:rsid w:val="002C1E05"/>
    <w:rsid w:val="002C3117"/>
    <w:rsid w:val="002C32B8"/>
    <w:rsid w:val="002C5A51"/>
    <w:rsid w:val="002C6FD7"/>
    <w:rsid w:val="002C7DF2"/>
    <w:rsid w:val="002D0606"/>
    <w:rsid w:val="002D12EC"/>
    <w:rsid w:val="002D167D"/>
    <w:rsid w:val="002D1881"/>
    <w:rsid w:val="002D2210"/>
    <w:rsid w:val="002D2649"/>
    <w:rsid w:val="002D43C3"/>
    <w:rsid w:val="002D5093"/>
    <w:rsid w:val="002D5628"/>
    <w:rsid w:val="002D6A3B"/>
    <w:rsid w:val="002D6DF1"/>
    <w:rsid w:val="002D6E75"/>
    <w:rsid w:val="002D7577"/>
    <w:rsid w:val="002D7A1E"/>
    <w:rsid w:val="002E0254"/>
    <w:rsid w:val="002E0C31"/>
    <w:rsid w:val="002E0C43"/>
    <w:rsid w:val="002E108C"/>
    <w:rsid w:val="002E10DA"/>
    <w:rsid w:val="002E174C"/>
    <w:rsid w:val="002E25CA"/>
    <w:rsid w:val="002E2659"/>
    <w:rsid w:val="002E343E"/>
    <w:rsid w:val="002E3AA6"/>
    <w:rsid w:val="002E3C47"/>
    <w:rsid w:val="002E4FB7"/>
    <w:rsid w:val="002E52CC"/>
    <w:rsid w:val="002E5945"/>
    <w:rsid w:val="002E6E1C"/>
    <w:rsid w:val="002E7420"/>
    <w:rsid w:val="002E7682"/>
    <w:rsid w:val="002E7C8F"/>
    <w:rsid w:val="002E7E48"/>
    <w:rsid w:val="002F0625"/>
    <w:rsid w:val="002F08FD"/>
    <w:rsid w:val="002F0B66"/>
    <w:rsid w:val="002F0FA5"/>
    <w:rsid w:val="002F2363"/>
    <w:rsid w:val="002F2AA6"/>
    <w:rsid w:val="002F3772"/>
    <w:rsid w:val="002F3CEC"/>
    <w:rsid w:val="002F3CF8"/>
    <w:rsid w:val="002F5047"/>
    <w:rsid w:val="002F5659"/>
    <w:rsid w:val="002F63BF"/>
    <w:rsid w:val="002F7F3A"/>
    <w:rsid w:val="003008A7"/>
    <w:rsid w:val="003009D1"/>
    <w:rsid w:val="00300AC4"/>
    <w:rsid w:val="003015A5"/>
    <w:rsid w:val="00301680"/>
    <w:rsid w:val="0030250B"/>
    <w:rsid w:val="00303BB4"/>
    <w:rsid w:val="00304047"/>
    <w:rsid w:val="00304DE0"/>
    <w:rsid w:val="00305086"/>
    <w:rsid w:val="003057D3"/>
    <w:rsid w:val="00306034"/>
    <w:rsid w:val="0030621D"/>
    <w:rsid w:val="00307329"/>
    <w:rsid w:val="003075AF"/>
    <w:rsid w:val="00307C2E"/>
    <w:rsid w:val="003101CE"/>
    <w:rsid w:val="003109E5"/>
    <w:rsid w:val="0031202E"/>
    <w:rsid w:val="003121DF"/>
    <w:rsid w:val="0031232E"/>
    <w:rsid w:val="003123C6"/>
    <w:rsid w:val="00312633"/>
    <w:rsid w:val="003131E2"/>
    <w:rsid w:val="003134DD"/>
    <w:rsid w:val="00313AD3"/>
    <w:rsid w:val="003146D5"/>
    <w:rsid w:val="0031624F"/>
    <w:rsid w:val="00317892"/>
    <w:rsid w:val="0032014B"/>
    <w:rsid w:val="003210FB"/>
    <w:rsid w:val="003214A3"/>
    <w:rsid w:val="00321699"/>
    <w:rsid w:val="00321D4F"/>
    <w:rsid w:val="0032251D"/>
    <w:rsid w:val="00322ABB"/>
    <w:rsid w:val="00323038"/>
    <w:rsid w:val="00323B1B"/>
    <w:rsid w:val="00324BB3"/>
    <w:rsid w:val="003254DE"/>
    <w:rsid w:val="00325840"/>
    <w:rsid w:val="00325E3B"/>
    <w:rsid w:val="00326DE9"/>
    <w:rsid w:val="00327167"/>
    <w:rsid w:val="003272BD"/>
    <w:rsid w:val="003304B8"/>
    <w:rsid w:val="003308E4"/>
    <w:rsid w:val="00330BC7"/>
    <w:rsid w:val="0033163C"/>
    <w:rsid w:val="0033180F"/>
    <w:rsid w:val="00331C19"/>
    <w:rsid w:val="00331EEF"/>
    <w:rsid w:val="00331FC1"/>
    <w:rsid w:val="00332476"/>
    <w:rsid w:val="00332868"/>
    <w:rsid w:val="003328C7"/>
    <w:rsid w:val="0033306D"/>
    <w:rsid w:val="003331F8"/>
    <w:rsid w:val="00334B5F"/>
    <w:rsid w:val="0033625F"/>
    <w:rsid w:val="0033667C"/>
    <w:rsid w:val="00336D55"/>
    <w:rsid w:val="00337CD4"/>
    <w:rsid w:val="003409BE"/>
    <w:rsid w:val="003420CA"/>
    <w:rsid w:val="003421E6"/>
    <w:rsid w:val="0034230F"/>
    <w:rsid w:val="0034308A"/>
    <w:rsid w:val="0034324A"/>
    <w:rsid w:val="003443E4"/>
    <w:rsid w:val="003446FC"/>
    <w:rsid w:val="00345026"/>
    <w:rsid w:val="0034511F"/>
    <w:rsid w:val="00345C81"/>
    <w:rsid w:val="00346B79"/>
    <w:rsid w:val="00346BDA"/>
    <w:rsid w:val="00346E84"/>
    <w:rsid w:val="0035012C"/>
    <w:rsid w:val="00351457"/>
    <w:rsid w:val="00351739"/>
    <w:rsid w:val="00354C0A"/>
    <w:rsid w:val="003550F8"/>
    <w:rsid w:val="0035524F"/>
    <w:rsid w:val="00355407"/>
    <w:rsid w:val="003556C8"/>
    <w:rsid w:val="003560DD"/>
    <w:rsid w:val="003569C5"/>
    <w:rsid w:val="00356B42"/>
    <w:rsid w:val="00357BB4"/>
    <w:rsid w:val="003605F6"/>
    <w:rsid w:val="00361C0C"/>
    <w:rsid w:val="00361E86"/>
    <w:rsid w:val="003622F0"/>
    <w:rsid w:val="00362823"/>
    <w:rsid w:val="00363227"/>
    <w:rsid w:val="003637A4"/>
    <w:rsid w:val="00363A2C"/>
    <w:rsid w:val="00364A09"/>
    <w:rsid w:val="003661A4"/>
    <w:rsid w:val="00366D4E"/>
    <w:rsid w:val="003679DA"/>
    <w:rsid w:val="003700B8"/>
    <w:rsid w:val="003703FD"/>
    <w:rsid w:val="00371502"/>
    <w:rsid w:val="00371DC3"/>
    <w:rsid w:val="00372841"/>
    <w:rsid w:val="00372925"/>
    <w:rsid w:val="00372EC3"/>
    <w:rsid w:val="00373A30"/>
    <w:rsid w:val="00373AE6"/>
    <w:rsid w:val="00373EE6"/>
    <w:rsid w:val="00374CBC"/>
    <w:rsid w:val="00375471"/>
    <w:rsid w:val="003763A3"/>
    <w:rsid w:val="003764D0"/>
    <w:rsid w:val="00376953"/>
    <w:rsid w:val="00376EB4"/>
    <w:rsid w:val="003770F7"/>
    <w:rsid w:val="00377AFC"/>
    <w:rsid w:val="003806D8"/>
    <w:rsid w:val="00382063"/>
    <w:rsid w:val="00382C3F"/>
    <w:rsid w:val="00382FB2"/>
    <w:rsid w:val="0038307E"/>
    <w:rsid w:val="00383361"/>
    <w:rsid w:val="0038377E"/>
    <w:rsid w:val="00383A76"/>
    <w:rsid w:val="00383DD3"/>
    <w:rsid w:val="003845FE"/>
    <w:rsid w:val="00384A51"/>
    <w:rsid w:val="00385579"/>
    <w:rsid w:val="0038684D"/>
    <w:rsid w:val="00386AD2"/>
    <w:rsid w:val="00386F62"/>
    <w:rsid w:val="00387302"/>
    <w:rsid w:val="00390843"/>
    <w:rsid w:val="00390B53"/>
    <w:rsid w:val="00391ADB"/>
    <w:rsid w:val="00391D5D"/>
    <w:rsid w:val="00393DCD"/>
    <w:rsid w:val="00394AAB"/>
    <w:rsid w:val="00395269"/>
    <w:rsid w:val="00395897"/>
    <w:rsid w:val="00395BF1"/>
    <w:rsid w:val="003978AB"/>
    <w:rsid w:val="00397AF2"/>
    <w:rsid w:val="003A050E"/>
    <w:rsid w:val="003A0646"/>
    <w:rsid w:val="003A0ABC"/>
    <w:rsid w:val="003A0BE7"/>
    <w:rsid w:val="003A2782"/>
    <w:rsid w:val="003A2863"/>
    <w:rsid w:val="003A2E6D"/>
    <w:rsid w:val="003A37F3"/>
    <w:rsid w:val="003A3F8F"/>
    <w:rsid w:val="003A47EB"/>
    <w:rsid w:val="003A5E48"/>
    <w:rsid w:val="003A6186"/>
    <w:rsid w:val="003A670F"/>
    <w:rsid w:val="003A6D5A"/>
    <w:rsid w:val="003A6EEE"/>
    <w:rsid w:val="003A7EB5"/>
    <w:rsid w:val="003A7EE1"/>
    <w:rsid w:val="003B1013"/>
    <w:rsid w:val="003B1EDC"/>
    <w:rsid w:val="003B27CA"/>
    <w:rsid w:val="003B292F"/>
    <w:rsid w:val="003B2959"/>
    <w:rsid w:val="003B2FE7"/>
    <w:rsid w:val="003B3810"/>
    <w:rsid w:val="003B3F58"/>
    <w:rsid w:val="003B4B86"/>
    <w:rsid w:val="003B6541"/>
    <w:rsid w:val="003B6F98"/>
    <w:rsid w:val="003B7474"/>
    <w:rsid w:val="003C00D2"/>
    <w:rsid w:val="003C2239"/>
    <w:rsid w:val="003C22BD"/>
    <w:rsid w:val="003C257D"/>
    <w:rsid w:val="003C3080"/>
    <w:rsid w:val="003C365A"/>
    <w:rsid w:val="003C370F"/>
    <w:rsid w:val="003C3AAA"/>
    <w:rsid w:val="003C3EC3"/>
    <w:rsid w:val="003C40F4"/>
    <w:rsid w:val="003C4442"/>
    <w:rsid w:val="003C4AAE"/>
    <w:rsid w:val="003C6A86"/>
    <w:rsid w:val="003C7EFF"/>
    <w:rsid w:val="003D002D"/>
    <w:rsid w:val="003D01D4"/>
    <w:rsid w:val="003D0284"/>
    <w:rsid w:val="003D02CD"/>
    <w:rsid w:val="003D044D"/>
    <w:rsid w:val="003D05D5"/>
    <w:rsid w:val="003D0D09"/>
    <w:rsid w:val="003D1525"/>
    <w:rsid w:val="003D1A7F"/>
    <w:rsid w:val="003D38AE"/>
    <w:rsid w:val="003D3FFE"/>
    <w:rsid w:val="003D42FA"/>
    <w:rsid w:val="003E1798"/>
    <w:rsid w:val="003E1AB1"/>
    <w:rsid w:val="003E3315"/>
    <w:rsid w:val="003E363B"/>
    <w:rsid w:val="003E44CF"/>
    <w:rsid w:val="003E5140"/>
    <w:rsid w:val="003E56DC"/>
    <w:rsid w:val="003E5F2C"/>
    <w:rsid w:val="003E67CF"/>
    <w:rsid w:val="003E7244"/>
    <w:rsid w:val="003F1BFB"/>
    <w:rsid w:val="003F1F34"/>
    <w:rsid w:val="003F3089"/>
    <w:rsid w:val="003F3499"/>
    <w:rsid w:val="003F3727"/>
    <w:rsid w:val="003F3B7B"/>
    <w:rsid w:val="003F3C9A"/>
    <w:rsid w:val="003F3F1E"/>
    <w:rsid w:val="003F6315"/>
    <w:rsid w:val="003F6A85"/>
    <w:rsid w:val="003F70B7"/>
    <w:rsid w:val="003F71EF"/>
    <w:rsid w:val="003F78F1"/>
    <w:rsid w:val="004004C8"/>
    <w:rsid w:val="0040067D"/>
    <w:rsid w:val="00400CB1"/>
    <w:rsid w:val="00401160"/>
    <w:rsid w:val="00401771"/>
    <w:rsid w:val="00402988"/>
    <w:rsid w:val="004030DD"/>
    <w:rsid w:val="004033BD"/>
    <w:rsid w:val="004039CD"/>
    <w:rsid w:val="00403A32"/>
    <w:rsid w:val="00403E62"/>
    <w:rsid w:val="004045E3"/>
    <w:rsid w:val="00404BEB"/>
    <w:rsid w:val="00405283"/>
    <w:rsid w:val="00405873"/>
    <w:rsid w:val="00405EE7"/>
    <w:rsid w:val="00405FCD"/>
    <w:rsid w:val="00406A90"/>
    <w:rsid w:val="00406FA3"/>
    <w:rsid w:val="004101F2"/>
    <w:rsid w:val="00410660"/>
    <w:rsid w:val="00410863"/>
    <w:rsid w:val="00411508"/>
    <w:rsid w:val="00411B08"/>
    <w:rsid w:val="004123CA"/>
    <w:rsid w:val="004129C3"/>
    <w:rsid w:val="00413260"/>
    <w:rsid w:val="0041640E"/>
    <w:rsid w:val="004165A6"/>
    <w:rsid w:val="004167AE"/>
    <w:rsid w:val="00416E5F"/>
    <w:rsid w:val="004172C8"/>
    <w:rsid w:val="00420EC7"/>
    <w:rsid w:val="004226D4"/>
    <w:rsid w:val="004229F9"/>
    <w:rsid w:val="00424267"/>
    <w:rsid w:val="00424871"/>
    <w:rsid w:val="00425204"/>
    <w:rsid w:val="004271D9"/>
    <w:rsid w:val="004305D4"/>
    <w:rsid w:val="00431146"/>
    <w:rsid w:val="00431E86"/>
    <w:rsid w:val="004329C9"/>
    <w:rsid w:val="004329F4"/>
    <w:rsid w:val="00433A76"/>
    <w:rsid w:val="00433F91"/>
    <w:rsid w:val="0043459B"/>
    <w:rsid w:val="00434C4A"/>
    <w:rsid w:val="004351AF"/>
    <w:rsid w:val="00435390"/>
    <w:rsid w:val="004359EC"/>
    <w:rsid w:val="00436072"/>
    <w:rsid w:val="00437BBA"/>
    <w:rsid w:val="004413E2"/>
    <w:rsid w:val="0044151A"/>
    <w:rsid w:val="004416D9"/>
    <w:rsid w:val="00442601"/>
    <w:rsid w:val="00442F4C"/>
    <w:rsid w:val="00443355"/>
    <w:rsid w:val="004436C3"/>
    <w:rsid w:val="00447BA1"/>
    <w:rsid w:val="00447C9A"/>
    <w:rsid w:val="00447FF0"/>
    <w:rsid w:val="0045036D"/>
    <w:rsid w:val="004509DA"/>
    <w:rsid w:val="00450BE0"/>
    <w:rsid w:val="004511DA"/>
    <w:rsid w:val="00451D05"/>
    <w:rsid w:val="00452268"/>
    <w:rsid w:val="0045464C"/>
    <w:rsid w:val="0045482A"/>
    <w:rsid w:val="0045487F"/>
    <w:rsid w:val="00456013"/>
    <w:rsid w:val="00456B17"/>
    <w:rsid w:val="00456B7A"/>
    <w:rsid w:val="004576CF"/>
    <w:rsid w:val="00457E30"/>
    <w:rsid w:val="0046012C"/>
    <w:rsid w:val="00460337"/>
    <w:rsid w:val="0046180B"/>
    <w:rsid w:val="00462E8A"/>
    <w:rsid w:val="004634FA"/>
    <w:rsid w:val="00464132"/>
    <w:rsid w:val="00464C21"/>
    <w:rsid w:val="00465A28"/>
    <w:rsid w:val="00465D82"/>
    <w:rsid w:val="004664C3"/>
    <w:rsid w:val="00466C28"/>
    <w:rsid w:val="00467BA2"/>
    <w:rsid w:val="004713C3"/>
    <w:rsid w:val="00471DFA"/>
    <w:rsid w:val="00472AD6"/>
    <w:rsid w:val="00473A14"/>
    <w:rsid w:val="00473B8A"/>
    <w:rsid w:val="00473C7B"/>
    <w:rsid w:val="00473CF2"/>
    <w:rsid w:val="00473DCD"/>
    <w:rsid w:val="00474DEF"/>
    <w:rsid w:val="00475418"/>
    <w:rsid w:val="00475AA0"/>
    <w:rsid w:val="0047641F"/>
    <w:rsid w:val="0047680D"/>
    <w:rsid w:val="0047687E"/>
    <w:rsid w:val="00476F35"/>
    <w:rsid w:val="00477D33"/>
    <w:rsid w:val="00477E67"/>
    <w:rsid w:val="004804CE"/>
    <w:rsid w:val="004806C9"/>
    <w:rsid w:val="00480816"/>
    <w:rsid w:val="00482267"/>
    <w:rsid w:val="004841BD"/>
    <w:rsid w:val="0048545D"/>
    <w:rsid w:val="00485835"/>
    <w:rsid w:val="00486FE4"/>
    <w:rsid w:val="0049025B"/>
    <w:rsid w:val="00490B39"/>
    <w:rsid w:val="00490D66"/>
    <w:rsid w:val="00491109"/>
    <w:rsid w:val="00491D06"/>
    <w:rsid w:val="004920C3"/>
    <w:rsid w:val="004923AA"/>
    <w:rsid w:val="00493733"/>
    <w:rsid w:val="00493E9D"/>
    <w:rsid w:val="0049410B"/>
    <w:rsid w:val="004944F0"/>
    <w:rsid w:val="00495924"/>
    <w:rsid w:val="00495F0C"/>
    <w:rsid w:val="0049697D"/>
    <w:rsid w:val="004974D7"/>
    <w:rsid w:val="004A0301"/>
    <w:rsid w:val="004A0349"/>
    <w:rsid w:val="004A073B"/>
    <w:rsid w:val="004A1650"/>
    <w:rsid w:val="004A1D89"/>
    <w:rsid w:val="004A20BC"/>
    <w:rsid w:val="004A2487"/>
    <w:rsid w:val="004A3C41"/>
    <w:rsid w:val="004A3E71"/>
    <w:rsid w:val="004A4190"/>
    <w:rsid w:val="004A4250"/>
    <w:rsid w:val="004A4310"/>
    <w:rsid w:val="004A46A4"/>
    <w:rsid w:val="004A497C"/>
    <w:rsid w:val="004A544B"/>
    <w:rsid w:val="004A55CB"/>
    <w:rsid w:val="004A564C"/>
    <w:rsid w:val="004A5FB6"/>
    <w:rsid w:val="004A77B6"/>
    <w:rsid w:val="004B0192"/>
    <w:rsid w:val="004B07FC"/>
    <w:rsid w:val="004B171E"/>
    <w:rsid w:val="004B2358"/>
    <w:rsid w:val="004B25DC"/>
    <w:rsid w:val="004B269B"/>
    <w:rsid w:val="004B274A"/>
    <w:rsid w:val="004B33D8"/>
    <w:rsid w:val="004B3553"/>
    <w:rsid w:val="004B4E00"/>
    <w:rsid w:val="004B4E57"/>
    <w:rsid w:val="004B5987"/>
    <w:rsid w:val="004B59F9"/>
    <w:rsid w:val="004B62A9"/>
    <w:rsid w:val="004B724B"/>
    <w:rsid w:val="004B74BD"/>
    <w:rsid w:val="004C01E3"/>
    <w:rsid w:val="004C0954"/>
    <w:rsid w:val="004C0CCF"/>
    <w:rsid w:val="004C0E66"/>
    <w:rsid w:val="004C10CA"/>
    <w:rsid w:val="004C136C"/>
    <w:rsid w:val="004C15BA"/>
    <w:rsid w:val="004C25C9"/>
    <w:rsid w:val="004C3FCD"/>
    <w:rsid w:val="004C5551"/>
    <w:rsid w:val="004C5557"/>
    <w:rsid w:val="004C5A97"/>
    <w:rsid w:val="004C6413"/>
    <w:rsid w:val="004C6CAC"/>
    <w:rsid w:val="004C74B3"/>
    <w:rsid w:val="004C75FC"/>
    <w:rsid w:val="004C772C"/>
    <w:rsid w:val="004D062F"/>
    <w:rsid w:val="004D0BAB"/>
    <w:rsid w:val="004D6548"/>
    <w:rsid w:val="004D6AE9"/>
    <w:rsid w:val="004D741F"/>
    <w:rsid w:val="004D7856"/>
    <w:rsid w:val="004D7CB2"/>
    <w:rsid w:val="004E0F51"/>
    <w:rsid w:val="004E18A1"/>
    <w:rsid w:val="004E1F32"/>
    <w:rsid w:val="004E27EF"/>
    <w:rsid w:val="004E29C9"/>
    <w:rsid w:val="004E300D"/>
    <w:rsid w:val="004E39E0"/>
    <w:rsid w:val="004E3D54"/>
    <w:rsid w:val="004E478F"/>
    <w:rsid w:val="004E55DC"/>
    <w:rsid w:val="004E6BD1"/>
    <w:rsid w:val="004E6E97"/>
    <w:rsid w:val="004E777F"/>
    <w:rsid w:val="004E784F"/>
    <w:rsid w:val="004F0364"/>
    <w:rsid w:val="004F169F"/>
    <w:rsid w:val="004F195B"/>
    <w:rsid w:val="004F1965"/>
    <w:rsid w:val="004F2C0C"/>
    <w:rsid w:val="004F3D60"/>
    <w:rsid w:val="004F3EC2"/>
    <w:rsid w:val="004F4962"/>
    <w:rsid w:val="004F4B50"/>
    <w:rsid w:val="004F4CB1"/>
    <w:rsid w:val="004F4FB7"/>
    <w:rsid w:val="004F5539"/>
    <w:rsid w:val="004F5C87"/>
    <w:rsid w:val="004F5EB3"/>
    <w:rsid w:val="004F670C"/>
    <w:rsid w:val="004F6ED0"/>
    <w:rsid w:val="004F7ED9"/>
    <w:rsid w:val="005001CA"/>
    <w:rsid w:val="00500305"/>
    <w:rsid w:val="00500386"/>
    <w:rsid w:val="00500840"/>
    <w:rsid w:val="0050085A"/>
    <w:rsid w:val="00501E75"/>
    <w:rsid w:val="00501EFA"/>
    <w:rsid w:val="0050330E"/>
    <w:rsid w:val="0050488F"/>
    <w:rsid w:val="005056EA"/>
    <w:rsid w:val="00505800"/>
    <w:rsid w:val="005066A7"/>
    <w:rsid w:val="00507B8D"/>
    <w:rsid w:val="00507B9F"/>
    <w:rsid w:val="00510119"/>
    <w:rsid w:val="00510829"/>
    <w:rsid w:val="00510B39"/>
    <w:rsid w:val="0051512A"/>
    <w:rsid w:val="00515C21"/>
    <w:rsid w:val="0051626C"/>
    <w:rsid w:val="00517342"/>
    <w:rsid w:val="00520B17"/>
    <w:rsid w:val="00520CB0"/>
    <w:rsid w:val="00521435"/>
    <w:rsid w:val="0052181B"/>
    <w:rsid w:val="00521A63"/>
    <w:rsid w:val="00522380"/>
    <w:rsid w:val="00522B03"/>
    <w:rsid w:val="00525DF0"/>
    <w:rsid w:val="0052657F"/>
    <w:rsid w:val="00526C2E"/>
    <w:rsid w:val="00527CEF"/>
    <w:rsid w:val="00527F6A"/>
    <w:rsid w:val="00527F89"/>
    <w:rsid w:val="00531EE4"/>
    <w:rsid w:val="00532070"/>
    <w:rsid w:val="00532224"/>
    <w:rsid w:val="00533E34"/>
    <w:rsid w:val="00534416"/>
    <w:rsid w:val="00534540"/>
    <w:rsid w:val="0053454A"/>
    <w:rsid w:val="005358CD"/>
    <w:rsid w:val="00535EC3"/>
    <w:rsid w:val="005363DE"/>
    <w:rsid w:val="00540E4F"/>
    <w:rsid w:val="00542030"/>
    <w:rsid w:val="00542652"/>
    <w:rsid w:val="0054293A"/>
    <w:rsid w:val="00545A58"/>
    <w:rsid w:val="00545C1C"/>
    <w:rsid w:val="00546100"/>
    <w:rsid w:val="005467C4"/>
    <w:rsid w:val="00547389"/>
    <w:rsid w:val="00547425"/>
    <w:rsid w:val="00547B66"/>
    <w:rsid w:val="005507CF"/>
    <w:rsid w:val="00552846"/>
    <w:rsid w:val="00552A64"/>
    <w:rsid w:val="00552F03"/>
    <w:rsid w:val="00553C1C"/>
    <w:rsid w:val="00553D27"/>
    <w:rsid w:val="0055496A"/>
    <w:rsid w:val="00554FD3"/>
    <w:rsid w:val="00555131"/>
    <w:rsid w:val="00555368"/>
    <w:rsid w:val="0055575E"/>
    <w:rsid w:val="00555867"/>
    <w:rsid w:val="005575B1"/>
    <w:rsid w:val="00557724"/>
    <w:rsid w:val="0056235D"/>
    <w:rsid w:val="00563B90"/>
    <w:rsid w:val="00564A96"/>
    <w:rsid w:val="00564BA8"/>
    <w:rsid w:val="00564D30"/>
    <w:rsid w:val="00564ED3"/>
    <w:rsid w:val="005653F7"/>
    <w:rsid w:val="00565A04"/>
    <w:rsid w:val="00565C71"/>
    <w:rsid w:val="005665A1"/>
    <w:rsid w:val="00567049"/>
    <w:rsid w:val="00567AB7"/>
    <w:rsid w:val="005701FB"/>
    <w:rsid w:val="00570A2B"/>
    <w:rsid w:val="00571550"/>
    <w:rsid w:val="0057277B"/>
    <w:rsid w:val="00572DF4"/>
    <w:rsid w:val="00573614"/>
    <w:rsid w:val="00574AF3"/>
    <w:rsid w:val="005762BD"/>
    <w:rsid w:val="00576D69"/>
    <w:rsid w:val="005774DB"/>
    <w:rsid w:val="00580BD8"/>
    <w:rsid w:val="005815EF"/>
    <w:rsid w:val="00581CE4"/>
    <w:rsid w:val="0058294D"/>
    <w:rsid w:val="00582D2E"/>
    <w:rsid w:val="005833AD"/>
    <w:rsid w:val="0058442F"/>
    <w:rsid w:val="0058457E"/>
    <w:rsid w:val="00584F38"/>
    <w:rsid w:val="005850AE"/>
    <w:rsid w:val="00585475"/>
    <w:rsid w:val="00585759"/>
    <w:rsid w:val="005857E2"/>
    <w:rsid w:val="0058668C"/>
    <w:rsid w:val="00587958"/>
    <w:rsid w:val="00587A38"/>
    <w:rsid w:val="00587F9C"/>
    <w:rsid w:val="00590661"/>
    <w:rsid w:val="00590977"/>
    <w:rsid w:val="005926A5"/>
    <w:rsid w:val="005946CC"/>
    <w:rsid w:val="00595D9F"/>
    <w:rsid w:val="00596035"/>
    <w:rsid w:val="00596581"/>
    <w:rsid w:val="00596ADB"/>
    <w:rsid w:val="0059706D"/>
    <w:rsid w:val="005970FE"/>
    <w:rsid w:val="0059752A"/>
    <w:rsid w:val="00597DDF"/>
    <w:rsid w:val="005A02FE"/>
    <w:rsid w:val="005A0ECA"/>
    <w:rsid w:val="005A12A2"/>
    <w:rsid w:val="005A1D61"/>
    <w:rsid w:val="005A2CF5"/>
    <w:rsid w:val="005A35C0"/>
    <w:rsid w:val="005A4135"/>
    <w:rsid w:val="005A4F62"/>
    <w:rsid w:val="005A5592"/>
    <w:rsid w:val="005A57A6"/>
    <w:rsid w:val="005A5D6B"/>
    <w:rsid w:val="005A62C1"/>
    <w:rsid w:val="005A62EF"/>
    <w:rsid w:val="005A6A90"/>
    <w:rsid w:val="005A6E7D"/>
    <w:rsid w:val="005A7E1B"/>
    <w:rsid w:val="005B0C57"/>
    <w:rsid w:val="005B0D24"/>
    <w:rsid w:val="005B1466"/>
    <w:rsid w:val="005B1CBC"/>
    <w:rsid w:val="005B1D64"/>
    <w:rsid w:val="005B2045"/>
    <w:rsid w:val="005B22F9"/>
    <w:rsid w:val="005B6AF6"/>
    <w:rsid w:val="005B6E7C"/>
    <w:rsid w:val="005B728B"/>
    <w:rsid w:val="005B729A"/>
    <w:rsid w:val="005B78BB"/>
    <w:rsid w:val="005C0E9E"/>
    <w:rsid w:val="005C14F6"/>
    <w:rsid w:val="005C2046"/>
    <w:rsid w:val="005C221F"/>
    <w:rsid w:val="005C2F55"/>
    <w:rsid w:val="005C44F7"/>
    <w:rsid w:val="005C496A"/>
    <w:rsid w:val="005C4A32"/>
    <w:rsid w:val="005C4C03"/>
    <w:rsid w:val="005C64F3"/>
    <w:rsid w:val="005C6832"/>
    <w:rsid w:val="005C71BF"/>
    <w:rsid w:val="005D0C1D"/>
    <w:rsid w:val="005D1753"/>
    <w:rsid w:val="005D1B96"/>
    <w:rsid w:val="005D1F28"/>
    <w:rsid w:val="005D28F4"/>
    <w:rsid w:val="005D2D9C"/>
    <w:rsid w:val="005D4F1E"/>
    <w:rsid w:val="005D5594"/>
    <w:rsid w:val="005D69F0"/>
    <w:rsid w:val="005D6DED"/>
    <w:rsid w:val="005D6DF5"/>
    <w:rsid w:val="005E03D0"/>
    <w:rsid w:val="005E08B9"/>
    <w:rsid w:val="005E0F11"/>
    <w:rsid w:val="005E1FE2"/>
    <w:rsid w:val="005E20BC"/>
    <w:rsid w:val="005E2902"/>
    <w:rsid w:val="005E2DB0"/>
    <w:rsid w:val="005E35DF"/>
    <w:rsid w:val="005E3B9D"/>
    <w:rsid w:val="005E4379"/>
    <w:rsid w:val="005E4E50"/>
    <w:rsid w:val="005E4E63"/>
    <w:rsid w:val="005E51E8"/>
    <w:rsid w:val="005E5B6E"/>
    <w:rsid w:val="005E6F2F"/>
    <w:rsid w:val="005E7111"/>
    <w:rsid w:val="005E7173"/>
    <w:rsid w:val="005E7C66"/>
    <w:rsid w:val="005F24D6"/>
    <w:rsid w:val="005F25AC"/>
    <w:rsid w:val="005F2A7D"/>
    <w:rsid w:val="005F2CD3"/>
    <w:rsid w:val="005F4124"/>
    <w:rsid w:val="005F420D"/>
    <w:rsid w:val="005F4E78"/>
    <w:rsid w:val="005F5A46"/>
    <w:rsid w:val="005F648A"/>
    <w:rsid w:val="005F737F"/>
    <w:rsid w:val="005F74AF"/>
    <w:rsid w:val="00600375"/>
    <w:rsid w:val="00600C96"/>
    <w:rsid w:val="0060187B"/>
    <w:rsid w:val="00602326"/>
    <w:rsid w:val="00602C0D"/>
    <w:rsid w:val="00603294"/>
    <w:rsid w:val="00604D26"/>
    <w:rsid w:val="00605336"/>
    <w:rsid w:val="006062C0"/>
    <w:rsid w:val="006065D1"/>
    <w:rsid w:val="00610165"/>
    <w:rsid w:val="006110C3"/>
    <w:rsid w:val="00611279"/>
    <w:rsid w:val="00612130"/>
    <w:rsid w:val="006145A5"/>
    <w:rsid w:val="00615038"/>
    <w:rsid w:val="0061556B"/>
    <w:rsid w:val="00617250"/>
    <w:rsid w:val="0061792E"/>
    <w:rsid w:val="00617A72"/>
    <w:rsid w:val="00617C33"/>
    <w:rsid w:val="006207F4"/>
    <w:rsid w:val="00620A2B"/>
    <w:rsid w:val="00621CBE"/>
    <w:rsid w:val="006229F8"/>
    <w:rsid w:val="0062324A"/>
    <w:rsid w:val="006234C8"/>
    <w:rsid w:val="00623DA2"/>
    <w:rsid w:val="00623E57"/>
    <w:rsid w:val="00624547"/>
    <w:rsid w:val="006246AC"/>
    <w:rsid w:val="00624B89"/>
    <w:rsid w:val="006253D7"/>
    <w:rsid w:val="00627F63"/>
    <w:rsid w:val="00631115"/>
    <w:rsid w:val="0063125B"/>
    <w:rsid w:val="006329E7"/>
    <w:rsid w:val="00633174"/>
    <w:rsid w:val="0063379E"/>
    <w:rsid w:val="00633E08"/>
    <w:rsid w:val="00634396"/>
    <w:rsid w:val="006344CC"/>
    <w:rsid w:val="0063565F"/>
    <w:rsid w:val="0063569E"/>
    <w:rsid w:val="0063606A"/>
    <w:rsid w:val="00640317"/>
    <w:rsid w:val="00640E1C"/>
    <w:rsid w:val="00640EED"/>
    <w:rsid w:val="00641629"/>
    <w:rsid w:val="00641F63"/>
    <w:rsid w:val="00642ACD"/>
    <w:rsid w:val="00643BB3"/>
    <w:rsid w:val="006440A0"/>
    <w:rsid w:val="0064456B"/>
    <w:rsid w:val="00645220"/>
    <w:rsid w:val="006452F3"/>
    <w:rsid w:val="00646C9B"/>
    <w:rsid w:val="006505A5"/>
    <w:rsid w:val="00650E80"/>
    <w:rsid w:val="006510F4"/>
    <w:rsid w:val="006512BB"/>
    <w:rsid w:val="0065132C"/>
    <w:rsid w:val="00652644"/>
    <w:rsid w:val="0065264C"/>
    <w:rsid w:val="006529FD"/>
    <w:rsid w:val="00652BF0"/>
    <w:rsid w:val="0065447F"/>
    <w:rsid w:val="00655216"/>
    <w:rsid w:val="006558CF"/>
    <w:rsid w:val="00655A91"/>
    <w:rsid w:val="006565C7"/>
    <w:rsid w:val="00656762"/>
    <w:rsid w:val="006573C6"/>
    <w:rsid w:val="00657D2F"/>
    <w:rsid w:val="00660D2C"/>
    <w:rsid w:val="0066144E"/>
    <w:rsid w:val="00662C0C"/>
    <w:rsid w:val="0066310A"/>
    <w:rsid w:val="006639F0"/>
    <w:rsid w:val="0066447C"/>
    <w:rsid w:val="00664588"/>
    <w:rsid w:val="006647BE"/>
    <w:rsid w:val="00664D1D"/>
    <w:rsid w:val="00665B1D"/>
    <w:rsid w:val="006664F3"/>
    <w:rsid w:val="00666EE4"/>
    <w:rsid w:val="00667B0B"/>
    <w:rsid w:val="00667F59"/>
    <w:rsid w:val="0067070C"/>
    <w:rsid w:val="0067153A"/>
    <w:rsid w:val="006715DB"/>
    <w:rsid w:val="00671B7E"/>
    <w:rsid w:val="00671E28"/>
    <w:rsid w:val="00671F83"/>
    <w:rsid w:val="00672131"/>
    <w:rsid w:val="006739B6"/>
    <w:rsid w:val="006750EA"/>
    <w:rsid w:val="006750FC"/>
    <w:rsid w:val="00675BA9"/>
    <w:rsid w:val="00676CB5"/>
    <w:rsid w:val="00677134"/>
    <w:rsid w:val="00677467"/>
    <w:rsid w:val="006778D3"/>
    <w:rsid w:val="00680BA0"/>
    <w:rsid w:val="00681A50"/>
    <w:rsid w:val="00682EC5"/>
    <w:rsid w:val="00684EFC"/>
    <w:rsid w:val="0068504D"/>
    <w:rsid w:val="00685804"/>
    <w:rsid w:val="0068584D"/>
    <w:rsid w:val="00685F33"/>
    <w:rsid w:val="006868B2"/>
    <w:rsid w:val="006872E7"/>
    <w:rsid w:val="00687D1B"/>
    <w:rsid w:val="006903EF"/>
    <w:rsid w:val="00690426"/>
    <w:rsid w:val="006906EE"/>
    <w:rsid w:val="00690AA1"/>
    <w:rsid w:val="00690D6B"/>
    <w:rsid w:val="00690E16"/>
    <w:rsid w:val="0069172F"/>
    <w:rsid w:val="00691CE0"/>
    <w:rsid w:val="00692AEA"/>
    <w:rsid w:val="00692DD9"/>
    <w:rsid w:val="006934DC"/>
    <w:rsid w:val="0069399F"/>
    <w:rsid w:val="00694411"/>
    <w:rsid w:val="00695AC5"/>
    <w:rsid w:val="00695CC9"/>
    <w:rsid w:val="0069681A"/>
    <w:rsid w:val="00697B01"/>
    <w:rsid w:val="00697CB0"/>
    <w:rsid w:val="006A096A"/>
    <w:rsid w:val="006A0C14"/>
    <w:rsid w:val="006A0C6F"/>
    <w:rsid w:val="006A1383"/>
    <w:rsid w:val="006A16F2"/>
    <w:rsid w:val="006A2110"/>
    <w:rsid w:val="006A2660"/>
    <w:rsid w:val="006A2FB8"/>
    <w:rsid w:val="006A35DF"/>
    <w:rsid w:val="006A3CA1"/>
    <w:rsid w:val="006A3CB2"/>
    <w:rsid w:val="006A4666"/>
    <w:rsid w:val="006A5A15"/>
    <w:rsid w:val="006A5A53"/>
    <w:rsid w:val="006A5BAA"/>
    <w:rsid w:val="006A5CF4"/>
    <w:rsid w:val="006A62DE"/>
    <w:rsid w:val="006A6AB8"/>
    <w:rsid w:val="006B0345"/>
    <w:rsid w:val="006B21EA"/>
    <w:rsid w:val="006B2248"/>
    <w:rsid w:val="006B38A0"/>
    <w:rsid w:val="006B3A93"/>
    <w:rsid w:val="006B3DD8"/>
    <w:rsid w:val="006B3EE9"/>
    <w:rsid w:val="006B4694"/>
    <w:rsid w:val="006B5091"/>
    <w:rsid w:val="006B5CA3"/>
    <w:rsid w:val="006B6703"/>
    <w:rsid w:val="006B6878"/>
    <w:rsid w:val="006B69B3"/>
    <w:rsid w:val="006B6EC1"/>
    <w:rsid w:val="006C07AE"/>
    <w:rsid w:val="006C0C9A"/>
    <w:rsid w:val="006C19E2"/>
    <w:rsid w:val="006C249C"/>
    <w:rsid w:val="006C27E9"/>
    <w:rsid w:val="006C2A67"/>
    <w:rsid w:val="006C4447"/>
    <w:rsid w:val="006C5A37"/>
    <w:rsid w:val="006C5CE3"/>
    <w:rsid w:val="006C7992"/>
    <w:rsid w:val="006C7C65"/>
    <w:rsid w:val="006C7E50"/>
    <w:rsid w:val="006D04B8"/>
    <w:rsid w:val="006D1008"/>
    <w:rsid w:val="006D19C2"/>
    <w:rsid w:val="006D20A7"/>
    <w:rsid w:val="006D2B74"/>
    <w:rsid w:val="006D3D11"/>
    <w:rsid w:val="006D3F09"/>
    <w:rsid w:val="006D4C9F"/>
    <w:rsid w:val="006D5394"/>
    <w:rsid w:val="006D6D0E"/>
    <w:rsid w:val="006D7A6B"/>
    <w:rsid w:val="006E0CF9"/>
    <w:rsid w:val="006E17FC"/>
    <w:rsid w:val="006E18A0"/>
    <w:rsid w:val="006E1ECD"/>
    <w:rsid w:val="006E24D1"/>
    <w:rsid w:val="006E2C79"/>
    <w:rsid w:val="006E32D8"/>
    <w:rsid w:val="006E352A"/>
    <w:rsid w:val="006E36DA"/>
    <w:rsid w:val="006E3841"/>
    <w:rsid w:val="006E3E66"/>
    <w:rsid w:val="006E53CB"/>
    <w:rsid w:val="006E6083"/>
    <w:rsid w:val="006E61A3"/>
    <w:rsid w:val="006F2B09"/>
    <w:rsid w:val="006F341A"/>
    <w:rsid w:val="006F4A50"/>
    <w:rsid w:val="006F5109"/>
    <w:rsid w:val="006F515E"/>
    <w:rsid w:val="006F57F5"/>
    <w:rsid w:val="006F6269"/>
    <w:rsid w:val="006F6B33"/>
    <w:rsid w:val="00700581"/>
    <w:rsid w:val="00701086"/>
    <w:rsid w:val="007015ED"/>
    <w:rsid w:val="00702786"/>
    <w:rsid w:val="00702B5C"/>
    <w:rsid w:val="0070333E"/>
    <w:rsid w:val="00704677"/>
    <w:rsid w:val="00704E26"/>
    <w:rsid w:val="007054D1"/>
    <w:rsid w:val="007073DE"/>
    <w:rsid w:val="00710091"/>
    <w:rsid w:val="0071019E"/>
    <w:rsid w:val="00710290"/>
    <w:rsid w:val="00710909"/>
    <w:rsid w:val="00711591"/>
    <w:rsid w:val="007115EE"/>
    <w:rsid w:val="00711A8E"/>
    <w:rsid w:val="00711EF6"/>
    <w:rsid w:val="007130E1"/>
    <w:rsid w:val="0071469E"/>
    <w:rsid w:val="00715E6C"/>
    <w:rsid w:val="00717155"/>
    <w:rsid w:val="00717C28"/>
    <w:rsid w:val="007204F2"/>
    <w:rsid w:val="0072098F"/>
    <w:rsid w:val="00723CDF"/>
    <w:rsid w:val="00724290"/>
    <w:rsid w:val="00725D49"/>
    <w:rsid w:val="007264B2"/>
    <w:rsid w:val="00727BF9"/>
    <w:rsid w:val="00727F36"/>
    <w:rsid w:val="00730934"/>
    <w:rsid w:val="00730B34"/>
    <w:rsid w:val="007311D9"/>
    <w:rsid w:val="007320E1"/>
    <w:rsid w:val="007323F7"/>
    <w:rsid w:val="007324CE"/>
    <w:rsid w:val="00733752"/>
    <w:rsid w:val="00734693"/>
    <w:rsid w:val="0073533F"/>
    <w:rsid w:val="00735C41"/>
    <w:rsid w:val="00736586"/>
    <w:rsid w:val="007368A8"/>
    <w:rsid w:val="00736A9E"/>
    <w:rsid w:val="00737230"/>
    <w:rsid w:val="00737F48"/>
    <w:rsid w:val="007425CD"/>
    <w:rsid w:val="00742779"/>
    <w:rsid w:val="00742BE1"/>
    <w:rsid w:val="00743E1B"/>
    <w:rsid w:val="0074475A"/>
    <w:rsid w:val="007447B9"/>
    <w:rsid w:val="00745060"/>
    <w:rsid w:val="00745442"/>
    <w:rsid w:val="007459CD"/>
    <w:rsid w:val="00745DA6"/>
    <w:rsid w:val="0074615E"/>
    <w:rsid w:val="00747B96"/>
    <w:rsid w:val="00747C90"/>
    <w:rsid w:val="00750C28"/>
    <w:rsid w:val="00750EFD"/>
    <w:rsid w:val="00751714"/>
    <w:rsid w:val="00751728"/>
    <w:rsid w:val="00751875"/>
    <w:rsid w:val="00752236"/>
    <w:rsid w:val="00752417"/>
    <w:rsid w:val="00755C5A"/>
    <w:rsid w:val="007566C3"/>
    <w:rsid w:val="007570B2"/>
    <w:rsid w:val="007571BC"/>
    <w:rsid w:val="0075738E"/>
    <w:rsid w:val="00760878"/>
    <w:rsid w:val="007610FB"/>
    <w:rsid w:val="0076265E"/>
    <w:rsid w:val="007627E1"/>
    <w:rsid w:val="00762A6B"/>
    <w:rsid w:val="00762D93"/>
    <w:rsid w:val="007632C4"/>
    <w:rsid w:val="00763E0F"/>
    <w:rsid w:val="007641F6"/>
    <w:rsid w:val="00764A38"/>
    <w:rsid w:val="00764D16"/>
    <w:rsid w:val="00764F3A"/>
    <w:rsid w:val="0076504E"/>
    <w:rsid w:val="00765ED3"/>
    <w:rsid w:val="00766283"/>
    <w:rsid w:val="007663FA"/>
    <w:rsid w:val="00766432"/>
    <w:rsid w:val="00766535"/>
    <w:rsid w:val="00766DA3"/>
    <w:rsid w:val="00767A88"/>
    <w:rsid w:val="007708E3"/>
    <w:rsid w:val="00771288"/>
    <w:rsid w:val="00771682"/>
    <w:rsid w:val="007727BA"/>
    <w:rsid w:val="007728B9"/>
    <w:rsid w:val="00773394"/>
    <w:rsid w:val="00773663"/>
    <w:rsid w:val="00774694"/>
    <w:rsid w:val="00774AB3"/>
    <w:rsid w:val="007755A0"/>
    <w:rsid w:val="007755F9"/>
    <w:rsid w:val="007762D2"/>
    <w:rsid w:val="0077649D"/>
    <w:rsid w:val="00777112"/>
    <w:rsid w:val="0077749E"/>
    <w:rsid w:val="00780065"/>
    <w:rsid w:val="007803CC"/>
    <w:rsid w:val="007809A5"/>
    <w:rsid w:val="007818C8"/>
    <w:rsid w:val="00781D92"/>
    <w:rsid w:val="00782297"/>
    <w:rsid w:val="00783364"/>
    <w:rsid w:val="00784809"/>
    <w:rsid w:val="007848E9"/>
    <w:rsid w:val="00785473"/>
    <w:rsid w:val="00785646"/>
    <w:rsid w:val="007858FD"/>
    <w:rsid w:val="00785CC6"/>
    <w:rsid w:val="00785DD8"/>
    <w:rsid w:val="007868B4"/>
    <w:rsid w:val="00786DAD"/>
    <w:rsid w:val="00787C41"/>
    <w:rsid w:val="00790517"/>
    <w:rsid w:val="00790DA0"/>
    <w:rsid w:val="007913F3"/>
    <w:rsid w:val="00791765"/>
    <w:rsid w:val="00791ABB"/>
    <w:rsid w:val="00792C7D"/>
    <w:rsid w:val="00793277"/>
    <w:rsid w:val="007937F9"/>
    <w:rsid w:val="00794B76"/>
    <w:rsid w:val="00794FC5"/>
    <w:rsid w:val="00795391"/>
    <w:rsid w:val="00796BD2"/>
    <w:rsid w:val="00796C7A"/>
    <w:rsid w:val="007973C8"/>
    <w:rsid w:val="00797422"/>
    <w:rsid w:val="0079760C"/>
    <w:rsid w:val="00797D2F"/>
    <w:rsid w:val="007A0A89"/>
    <w:rsid w:val="007A14A2"/>
    <w:rsid w:val="007A14A3"/>
    <w:rsid w:val="007A3F39"/>
    <w:rsid w:val="007A42DD"/>
    <w:rsid w:val="007A49B8"/>
    <w:rsid w:val="007A4D44"/>
    <w:rsid w:val="007A5256"/>
    <w:rsid w:val="007A53D4"/>
    <w:rsid w:val="007A58A9"/>
    <w:rsid w:val="007A694D"/>
    <w:rsid w:val="007A728E"/>
    <w:rsid w:val="007A73F9"/>
    <w:rsid w:val="007A74A1"/>
    <w:rsid w:val="007A753C"/>
    <w:rsid w:val="007A755F"/>
    <w:rsid w:val="007B1519"/>
    <w:rsid w:val="007B1EF0"/>
    <w:rsid w:val="007B29BF"/>
    <w:rsid w:val="007B2DF8"/>
    <w:rsid w:val="007B3868"/>
    <w:rsid w:val="007B4531"/>
    <w:rsid w:val="007B493C"/>
    <w:rsid w:val="007B4ED4"/>
    <w:rsid w:val="007B50B3"/>
    <w:rsid w:val="007B5709"/>
    <w:rsid w:val="007B57B3"/>
    <w:rsid w:val="007B59C0"/>
    <w:rsid w:val="007B5E52"/>
    <w:rsid w:val="007B6705"/>
    <w:rsid w:val="007B6D8B"/>
    <w:rsid w:val="007B6F37"/>
    <w:rsid w:val="007B7D00"/>
    <w:rsid w:val="007C0684"/>
    <w:rsid w:val="007C09E4"/>
    <w:rsid w:val="007C0A2B"/>
    <w:rsid w:val="007C1262"/>
    <w:rsid w:val="007C1D12"/>
    <w:rsid w:val="007C217E"/>
    <w:rsid w:val="007C303E"/>
    <w:rsid w:val="007C3BD2"/>
    <w:rsid w:val="007C4409"/>
    <w:rsid w:val="007C4B11"/>
    <w:rsid w:val="007C4C88"/>
    <w:rsid w:val="007C4E8B"/>
    <w:rsid w:val="007C554E"/>
    <w:rsid w:val="007C61C6"/>
    <w:rsid w:val="007C74E2"/>
    <w:rsid w:val="007C7EB7"/>
    <w:rsid w:val="007D05E8"/>
    <w:rsid w:val="007D0C06"/>
    <w:rsid w:val="007D0EB9"/>
    <w:rsid w:val="007D2E07"/>
    <w:rsid w:val="007D3DD3"/>
    <w:rsid w:val="007D3F29"/>
    <w:rsid w:val="007D417B"/>
    <w:rsid w:val="007D44BF"/>
    <w:rsid w:val="007D4650"/>
    <w:rsid w:val="007D4D8E"/>
    <w:rsid w:val="007D5840"/>
    <w:rsid w:val="007D5E09"/>
    <w:rsid w:val="007D6588"/>
    <w:rsid w:val="007D6B57"/>
    <w:rsid w:val="007D71FD"/>
    <w:rsid w:val="007D7538"/>
    <w:rsid w:val="007D7685"/>
    <w:rsid w:val="007E0305"/>
    <w:rsid w:val="007E0A5B"/>
    <w:rsid w:val="007E11FF"/>
    <w:rsid w:val="007E1BEE"/>
    <w:rsid w:val="007E2310"/>
    <w:rsid w:val="007E26D4"/>
    <w:rsid w:val="007E2C1E"/>
    <w:rsid w:val="007E2D2E"/>
    <w:rsid w:val="007E33F3"/>
    <w:rsid w:val="007E43D4"/>
    <w:rsid w:val="007E5125"/>
    <w:rsid w:val="007E51ED"/>
    <w:rsid w:val="007E5C4F"/>
    <w:rsid w:val="007E5CF1"/>
    <w:rsid w:val="007E631D"/>
    <w:rsid w:val="007E68DF"/>
    <w:rsid w:val="007E6C37"/>
    <w:rsid w:val="007E6DC0"/>
    <w:rsid w:val="007E7D10"/>
    <w:rsid w:val="007F00C2"/>
    <w:rsid w:val="007F0ADA"/>
    <w:rsid w:val="007F1324"/>
    <w:rsid w:val="007F1392"/>
    <w:rsid w:val="007F1858"/>
    <w:rsid w:val="007F2440"/>
    <w:rsid w:val="007F26CC"/>
    <w:rsid w:val="007F27AB"/>
    <w:rsid w:val="007F3DCA"/>
    <w:rsid w:val="007F5788"/>
    <w:rsid w:val="007F7568"/>
    <w:rsid w:val="007F7F78"/>
    <w:rsid w:val="00803E9F"/>
    <w:rsid w:val="00804594"/>
    <w:rsid w:val="0080519E"/>
    <w:rsid w:val="008062F5"/>
    <w:rsid w:val="0080648B"/>
    <w:rsid w:val="00806821"/>
    <w:rsid w:val="008071AC"/>
    <w:rsid w:val="008075FD"/>
    <w:rsid w:val="008076DE"/>
    <w:rsid w:val="00810371"/>
    <w:rsid w:val="00810DAD"/>
    <w:rsid w:val="00812051"/>
    <w:rsid w:val="00812A2C"/>
    <w:rsid w:val="00813F15"/>
    <w:rsid w:val="008140A5"/>
    <w:rsid w:val="00814A27"/>
    <w:rsid w:val="00814BAD"/>
    <w:rsid w:val="00814E10"/>
    <w:rsid w:val="00815985"/>
    <w:rsid w:val="008164F0"/>
    <w:rsid w:val="008168D2"/>
    <w:rsid w:val="008169F1"/>
    <w:rsid w:val="00816AA7"/>
    <w:rsid w:val="00816C2A"/>
    <w:rsid w:val="008170FA"/>
    <w:rsid w:val="00817AB5"/>
    <w:rsid w:val="00817DFC"/>
    <w:rsid w:val="00820BAA"/>
    <w:rsid w:val="00820D2A"/>
    <w:rsid w:val="00820E73"/>
    <w:rsid w:val="00820EDC"/>
    <w:rsid w:val="008217A4"/>
    <w:rsid w:val="00822443"/>
    <w:rsid w:val="00823154"/>
    <w:rsid w:val="00825E27"/>
    <w:rsid w:val="00827FF3"/>
    <w:rsid w:val="00830045"/>
    <w:rsid w:val="00830623"/>
    <w:rsid w:val="00830D8A"/>
    <w:rsid w:val="008317B6"/>
    <w:rsid w:val="00831D21"/>
    <w:rsid w:val="00832878"/>
    <w:rsid w:val="008336C1"/>
    <w:rsid w:val="008339F7"/>
    <w:rsid w:val="00834235"/>
    <w:rsid w:val="008345D7"/>
    <w:rsid w:val="0083490D"/>
    <w:rsid w:val="008352F9"/>
    <w:rsid w:val="00835BAC"/>
    <w:rsid w:val="00835D65"/>
    <w:rsid w:val="0083709E"/>
    <w:rsid w:val="00840053"/>
    <w:rsid w:val="008406CD"/>
    <w:rsid w:val="00841D55"/>
    <w:rsid w:val="00841E53"/>
    <w:rsid w:val="00841E5B"/>
    <w:rsid w:val="00841ED4"/>
    <w:rsid w:val="00844A02"/>
    <w:rsid w:val="00844C55"/>
    <w:rsid w:val="0084575B"/>
    <w:rsid w:val="00845D15"/>
    <w:rsid w:val="008470CF"/>
    <w:rsid w:val="008500E6"/>
    <w:rsid w:val="008501AC"/>
    <w:rsid w:val="008501EF"/>
    <w:rsid w:val="008502BC"/>
    <w:rsid w:val="00850E10"/>
    <w:rsid w:val="00851E6A"/>
    <w:rsid w:val="00852474"/>
    <w:rsid w:val="008525B3"/>
    <w:rsid w:val="0085362D"/>
    <w:rsid w:val="00856489"/>
    <w:rsid w:val="00856ACA"/>
    <w:rsid w:val="008579BA"/>
    <w:rsid w:val="00861292"/>
    <w:rsid w:val="00861A96"/>
    <w:rsid w:val="0086272E"/>
    <w:rsid w:val="00863C49"/>
    <w:rsid w:val="00863E55"/>
    <w:rsid w:val="00863F63"/>
    <w:rsid w:val="00864141"/>
    <w:rsid w:val="00864BF5"/>
    <w:rsid w:val="0086573A"/>
    <w:rsid w:val="00866651"/>
    <w:rsid w:val="00866BCC"/>
    <w:rsid w:val="00870C64"/>
    <w:rsid w:val="00871342"/>
    <w:rsid w:val="00872908"/>
    <w:rsid w:val="0087328A"/>
    <w:rsid w:val="00873C6C"/>
    <w:rsid w:val="00876958"/>
    <w:rsid w:val="00877722"/>
    <w:rsid w:val="0087791B"/>
    <w:rsid w:val="00877BCF"/>
    <w:rsid w:val="00880F69"/>
    <w:rsid w:val="00880FCD"/>
    <w:rsid w:val="00881A66"/>
    <w:rsid w:val="00881ABD"/>
    <w:rsid w:val="00881DA8"/>
    <w:rsid w:val="00882B09"/>
    <w:rsid w:val="00884C17"/>
    <w:rsid w:val="00884E9D"/>
    <w:rsid w:val="008854E2"/>
    <w:rsid w:val="008856B3"/>
    <w:rsid w:val="00886556"/>
    <w:rsid w:val="00886963"/>
    <w:rsid w:val="00886A71"/>
    <w:rsid w:val="008870D1"/>
    <w:rsid w:val="0089025C"/>
    <w:rsid w:val="00891739"/>
    <w:rsid w:val="00892685"/>
    <w:rsid w:val="00892782"/>
    <w:rsid w:val="008934A4"/>
    <w:rsid w:val="0089361A"/>
    <w:rsid w:val="0089648B"/>
    <w:rsid w:val="00897CD3"/>
    <w:rsid w:val="008A015B"/>
    <w:rsid w:val="008A0834"/>
    <w:rsid w:val="008A0AAA"/>
    <w:rsid w:val="008A1021"/>
    <w:rsid w:val="008A11DB"/>
    <w:rsid w:val="008A18A1"/>
    <w:rsid w:val="008A1C0B"/>
    <w:rsid w:val="008A1E8A"/>
    <w:rsid w:val="008A1FC5"/>
    <w:rsid w:val="008A2765"/>
    <w:rsid w:val="008A2FAD"/>
    <w:rsid w:val="008A3333"/>
    <w:rsid w:val="008A340D"/>
    <w:rsid w:val="008A4942"/>
    <w:rsid w:val="008A4D04"/>
    <w:rsid w:val="008A4DB8"/>
    <w:rsid w:val="008A4F88"/>
    <w:rsid w:val="008A5DFF"/>
    <w:rsid w:val="008A6021"/>
    <w:rsid w:val="008B14F4"/>
    <w:rsid w:val="008B27B4"/>
    <w:rsid w:val="008B283C"/>
    <w:rsid w:val="008B37E0"/>
    <w:rsid w:val="008B3C83"/>
    <w:rsid w:val="008B4868"/>
    <w:rsid w:val="008B5369"/>
    <w:rsid w:val="008B663C"/>
    <w:rsid w:val="008B7027"/>
    <w:rsid w:val="008B712E"/>
    <w:rsid w:val="008B76B4"/>
    <w:rsid w:val="008B77B8"/>
    <w:rsid w:val="008C0BA7"/>
    <w:rsid w:val="008C12B5"/>
    <w:rsid w:val="008C147D"/>
    <w:rsid w:val="008C1B4C"/>
    <w:rsid w:val="008C1DC2"/>
    <w:rsid w:val="008C28F6"/>
    <w:rsid w:val="008C36B9"/>
    <w:rsid w:val="008C38A5"/>
    <w:rsid w:val="008C3E68"/>
    <w:rsid w:val="008C4BF8"/>
    <w:rsid w:val="008C521F"/>
    <w:rsid w:val="008C5B6A"/>
    <w:rsid w:val="008C719E"/>
    <w:rsid w:val="008C79E1"/>
    <w:rsid w:val="008C7CB5"/>
    <w:rsid w:val="008D0711"/>
    <w:rsid w:val="008D0B89"/>
    <w:rsid w:val="008D0D18"/>
    <w:rsid w:val="008D161C"/>
    <w:rsid w:val="008D2609"/>
    <w:rsid w:val="008D317F"/>
    <w:rsid w:val="008D34B5"/>
    <w:rsid w:val="008D3964"/>
    <w:rsid w:val="008D4325"/>
    <w:rsid w:val="008D4918"/>
    <w:rsid w:val="008D5D1A"/>
    <w:rsid w:val="008D70A2"/>
    <w:rsid w:val="008E07DA"/>
    <w:rsid w:val="008E0CC4"/>
    <w:rsid w:val="008E1061"/>
    <w:rsid w:val="008E19A4"/>
    <w:rsid w:val="008E21AD"/>
    <w:rsid w:val="008E2509"/>
    <w:rsid w:val="008E275D"/>
    <w:rsid w:val="008E3D96"/>
    <w:rsid w:val="008E3DF9"/>
    <w:rsid w:val="008E42AC"/>
    <w:rsid w:val="008E46D0"/>
    <w:rsid w:val="008E4EB6"/>
    <w:rsid w:val="008E65BF"/>
    <w:rsid w:val="008E774D"/>
    <w:rsid w:val="008E7C5E"/>
    <w:rsid w:val="008F0C45"/>
    <w:rsid w:val="008F0CFF"/>
    <w:rsid w:val="008F12BD"/>
    <w:rsid w:val="008F1D34"/>
    <w:rsid w:val="008F2858"/>
    <w:rsid w:val="008F3CA2"/>
    <w:rsid w:val="008F4576"/>
    <w:rsid w:val="008F4BDE"/>
    <w:rsid w:val="008F4FC4"/>
    <w:rsid w:val="008F66D9"/>
    <w:rsid w:val="00900A12"/>
    <w:rsid w:val="00900DA2"/>
    <w:rsid w:val="0090100B"/>
    <w:rsid w:val="0090116A"/>
    <w:rsid w:val="00901536"/>
    <w:rsid w:val="00901631"/>
    <w:rsid w:val="00901D76"/>
    <w:rsid w:val="00902022"/>
    <w:rsid w:val="009020CA"/>
    <w:rsid w:val="00902941"/>
    <w:rsid w:val="009048E2"/>
    <w:rsid w:val="0090491E"/>
    <w:rsid w:val="00904CF6"/>
    <w:rsid w:val="00904DC2"/>
    <w:rsid w:val="0090577E"/>
    <w:rsid w:val="0090582A"/>
    <w:rsid w:val="009059B6"/>
    <w:rsid w:val="00906EF4"/>
    <w:rsid w:val="009070FB"/>
    <w:rsid w:val="0090711B"/>
    <w:rsid w:val="00907860"/>
    <w:rsid w:val="00910BEC"/>
    <w:rsid w:val="00911EE7"/>
    <w:rsid w:val="009121BA"/>
    <w:rsid w:val="009123EA"/>
    <w:rsid w:val="009166D2"/>
    <w:rsid w:val="00916717"/>
    <w:rsid w:val="009167D5"/>
    <w:rsid w:val="00916C3C"/>
    <w:rsid w:val="00917D59"/>
    <w:rsid w:val="00922FEF"/>
    <w:rsid w:val="0092386B"/>
    <w:rsid w:val="00923AF2"/>
    <w:rsid w:val="00924A33"/>
    <w:rsid w:val="009265A6"/>
    <w:rsid w:val="00926659"/>
    <w:rsid w:val="0092691A"/>
    <w:rsid w:val="00927D66"/>
    <w:rsid w:val="00930215"/>
    <w:rsid w:val="00930AD6"/>
    <w:rsid w:val="00930EAE"/>
    <w:rsid w:val="00932695"/>
    <w:rsid w:val="00932799"/>
    <w:rsid w:val="009327EA"/>
    <w:rsid w:val="009331BA"/>
    <w:rsid w:val="00933FDF"/>
    <w:rsid w:val="00934334"/>
    <w:rsid w:val="00934F47"/>
    <w:rsid w:val="00935FC6"/>
    <w:rsid w:val="00936B0B"/>
    <w:rsid w:val="009374C0"/>
    <w:rsid w:val="0094042B"/>
    <w:rsid w:val="009408BF"/>
    <w:rsid w:val="009412C2"/>
    <w:rsid w:val="0094134D"/>
    <w:rsid w:val="009435A2"/>
    <w:rsid w:val="00943AF2"/>
    <w:rsid w:val="00944EB3"/>
    <w:rsid w:val="0094504F"/>
    <w:rsid w:val="009479B3"/>
    <w:rsid w:val="009503B0"/>
    <w:rsid w:val="00950CEB"/>
    <w:rsid w:val="00951525"/>
    <w:rsid w:val="009517A3"/>
    <w:rsid w:val="00951E8A"/>
    <w:rsid w:val="00953046"/>
    <w:rsid w:val="009534D2"/>
    <w:rsid w:val="0095393F"/>
    <w:rsid w:val="00954D59"/>
    <w:rsid w:val="0095555A"/>
    <w:rsid w:val="00955CF2"/>
    <w:rsid w:val="00956070"/>
    <w:rsid w:val="00956960"/>
    <w:rsid w:val="00956B5D"/>
    <w:rsid w:val="00956FE7"/>
    <w:rsid w:val="00957663"/>
    <w:rsid w:val="009579E8"/>
    <w:rsid w:val="009605FF"/>
    <w:rsid w:val="009624E5"/>
    <w:rsid w:val="00962C24"/>
    <w:rsid w:val="00962F03"/>
    <w:rsid w:val="009632A8"/>
    <w:rsid w:val="00963BA3"/>
    <w:rsid w:val="00965300"/>
    <w:rsid w:val="00966738"/>
    <w:rsid w:val="00966DC7"/>
    <w:rsid w:val="00966E18"/>
    <w:rsid w:val="00966F4D"/>
    <w:rsid w:val="00967059"/>
    <w:rsid w:val="00967A20"/>
    <w:rsid w:val="00967EA7"/>
    <w:rsid w:val="009702C5"/>
    <w:rsid w:val="00970A35"/>
    <w:rsid w:val="00971441"/>
    <w:rsid w:val="00972BFF"/>
    <w:rsid w:val="00973000"/>
    <w:rsid w:val="009730A2"/>
    <w:rsid w:val="00974173"/>
    <w:rsid w:val="009743B0"/>
    <w:rsid w:val="00975096"/>
    <w:rsid w:val="00975134"/>
    <w:rsid w:val="0097549A"/>
    <w:rsid w:val="009778FD"/>
    <w:rsid w:val="00977DE2"/>
    <w:rsid w:val="00980652"/>
    <w:rsid w:val="00980849"/>
    <w:rsid w:val="00980DCE"/>
    <w:rsid w:val="0098166B"/>
    <w:rsid w:val="00981AA5"/>
    <w:rsid w:val="00981B63"/>
    <w:rsid w:val="00982861"/>
    <w:rsid w:val="00982889"/>
    <w:rsid w:val="00982B84"/>
    <w:rsid w:val="00982DB9"/>
    <w:rsid w:val="00982F48"/>
    <w:rsid w:val="00983866"/>
    <w:rsid w:val="009847C1"/>
    <w:rsid w:val="00985490"/>
    <w:rsid w:val="00986DC4"/>
    <w:rsid w:val="009870A5"/>
    <w:rsid w:val="00991778"/>
    <w:rsid w:val="009924EA"/>
    <w:rsid w:val="00992A53"/>
    <w:rsid w:val="00992CB9"/>
    <w:rsid w:val="0099620A"/>
    <w:rsid w:val="009963FB"/>
    <w:rsid w:val="00997495"/>
    <w:rsid w:val="00997502"/>
    <w:rsid w:val="00997931"/>
    <w:rsid w:val="0099795C"/>
    <w:rsid w:val="009A0691"/>
    <w:rsid w:val="009A085D"/>
    <w:rsid w:val="009A185D"/>
    <w:rsid w:val="009A1DCA"/>
    <w:rsid w:val="009A3015"/>
    <w:rsid w:val="009A3275"/>
    <w:rsid w:val="009A32FE"/>
    <w:rsid w:val="009A33A0"/>
    <w:rsid w:val="009A56CE"/>
    <w:rsid w:val="009A615F"/>
    <w:rsid w:val="009A6EA2"/>
    <w:rsid w:val="009B0125"/>
    <w:rsid w:val="009B08E9"/>
    <w:rsid w:val="009B19CC"/>
    <w:rsid w:val="009B1DE9"/>
    <w:rsid w:val="009B1E30"/>
    <w:rsid w:val="009B235B"/>
    <w:rsid w:val="009B2B83"/>
    <w:rsid w:val="009B3E58"/>
    <w:rsid w:val="009B431E"/>
    <w:rsid w:val="009B4460"/>
    <w:rsid w:val="009B4946"/>
    <w:rsid w:val="009B4F4B"/>
    <w:rsid w:val="009B52D7"/>
    <w:rsid w:val="009B594A"/>
    <w:rsid w:val="009B63B2"/>
    <w:rsid w:val="009B6657"/>
    <w:rsid w:val="009B6D3A"/>
    <w:rsid w:val="009C053F"/>
    <w:rsid w:val="009C0B9E"/>
    <w:rsid w:val="009C1580"/>
    <w:rsid w:val="009C16F5"/>
    <w:rsid w:val="009C2C24"/>
    <w:rsid w:val="009C33AF"/>
    <w:rsid w:val="009C3E38"/>
    <w:rsid w:val="009C5348"/>
    <w:rsid w:val="009C5653"/>
    <w:rsid w:val="009C671B"/>
    <w:rsid w:val="009C6BB7"/>
    <w:rsid w:val="009C7B4C"/>
    <w:rsid w:val="009D2F25"/>
    <w:rsid w:val="009D3045"/>
    <w:rsid w:val="009D324D"/>
    <w:rsid w:val="009D357F"/>
    <w:rsid w:val="009D3BA7"/>
    <w:rsid w:val="009D4809"/>
    <w:rsid w:val="009D4BE6"/>
    <w:rsid w:val="009D4D41"/>
    <w:rsid w:val="009D610A"/>
    <w:rsid w:val="009D68B7"/>
    <w:rsid w:val="009D72CA"/>
    <w:rsid w:val="009D79B9"/>
    <w:rsid w:val="009D7A3F"/>
    <w:rsid w:val="009D7F88"/>
    <w:rsid w:val="009E07C1"/>
    <w:rsid w:val="009E09C6"/>
    <w:rsid w:val="009E11AA"/>
    <w:rsid w:val="009E183A"/>
    <w:rsid w:val="009E1D82"/>
    <w:rsid w:val="009E2ABF"/>
    <w:rsid w:val="009E2EA4"/>
    <w:rsid w:val="009E3711"/>
    <w:rsid w:val="009E3AE7"/>
    <w:rsid w:val="009E3B80"/>
    <w:rsid w:val="009E443D"/>
    <w:rsid w:val="009E61A9"/>
    <w:rsid w:val="009E61FC"/>
    <w:rsid w:val="009E6322"/>
    <w:rsid w:val="009E7661"/>
    <w:rsid w:val="009F000C"/>
    <w:rsid w:val="009F1378"/>
    <w:rsid w:val="009F25A9"/>
    <w:rsid w:val="009F2E8D"/>
    <w:rsid w:val="009F3AC1"/>
    <w:rsid w:val="009F420C"/>
    <w:rsid w:val="009F7015"/>
    <w:rsid w:val="009F738E"/>
    <w:rsid w:val="009F7507"/>
    <w:rsid w:val="009F759D"/>
    <w:rsid w:val="009F7D1C"/>
    <w:rsid w:val="00A0066B"/>
    <w:rsid w:val="00A01558"/>
    <w:rsid w:val="00A02496"/>
    <w:rsid w:val="00A026B1"/>
    <w:rsid w:val="00A028F0"/>
    <w:rsid w:val="00A0297B"/>
    <w:rsid w:val="00A02CCF"/>
    <w:rsid w:val="00A038B3"/>
    <w:rsid w:val="00A04E1D"/>
    <w:rsid w:val="00A05A6D"/>
    <w:rsid w:val="00A05AA9"/>
    <w:rsid w:val="00A07708"/>
    <w:rsid w:val="00A0789F"/>
    <w:rsid w:val="00A07B00"/>
    <w:rsid w:val="00A100D1"/>
    <w:rsid w:val="00A105F0"/>
    <w:rsid w:val="00A10A15"/>
    <w:rsid w:val="00A11130"/>
    <w:rsid w:val="00A11132"/>
    <w:rsid w:val="00A11B3E"/>
    <w:rsid w:val="00A11E63"/>
    <w:rsid w:val="00A1236E"/>
    <w:rsid w:val="00A126A3"/>
    <w:rsid w:val="00A1529B"/>
    <w:rsid w:val="00A16C60"/>
    <w:rsid w:val="00A16FA9"/>
    <w:rsid w:val="00A17EB0"/>
    <w:rsid w:val="00A20813"/>
    <w:rsid w:val="00A20A12"/>
    <w:rsid w:val="00A20F4F"/>
    <w:rsid w:val="00A21F98"/>
    <w:rsid w:val="00A22105"/>
    <w:rsid w:val="00A22642"/>
    <w:rsid w:val="00A22D2D"/>
    <w:rsid w:val="00A23518"/>
    <w:rsid w:val="00A24436"/>
    <w:rsid w:val="00A2491B"/>
    <w:rsid w:val="00A24B1E"/>
    <w:rsid w:val="00A2589F"/>
    <w:rsid w:val="00A27041"/>
    <w:rsid w:val="00A2795B"/>
    <w:rsid w:val="00A30A0C"/>
    <w:rsid w:val="00A32BF6"/>
    <w:rsid w:val="00A32BFF"/>
    <w:rsid w:val="00A33494"/>
    <w:rsid w:val="00A33A9E"/>
    <w:rsid w:val="00A368F7"/>
    <w:rsid w:val="00A36B31"/>
    <w:rsid w:val="00A370E3"/>
    <w:rsid w:val="00A41A52"/>
    <w:rsid w:val="00A41CB4"/>
    <w:rsid w:val="00A4225A"/>
    <w:rsid w:val="00A42CC7"/>
    <w:rsid w:val="00A442E2"/>
    <w:rsid w:val="00A44960"/>
    <w:rsid w:val="00A44BB2"/>
    <w:rsid w:val="00A44DF0"/>
    <w:rsid w:val="00A45208"/>
    <w:rsid w:val="00A46678"/>
    <w:rsid w:val="00A46FCC"/>
    <w:rsid w:val="00A478F4"/>
    <w:rsid w:val="00A50754"/>
    <w:rsid w:val="00A51BE8"/>
    <w:rsid w:val="00A5237C"/>
    <w:rsid w:val="00A52B82"/>
    <w:rsid w:val="00A52EA9"/>
    <w:rsid w:val="00A53E80"/>
    <w:rsid w:val="00A557D3"/>
    <w:rsid w:val="00A561EB"/>
    <w:rsid w:val="00A60014"/>
    <w:rsid w:val="00A6138B"/>
    <w:rsid w:val="00A61D4A"/>
    <w:rsid w:val="00A620BE"/>
    <w:rsid w:val="00A6445D"/>
    <w:rsid w:val="00A6503C"/>
    <w:rsid w:val="00A657C6"/>
    <w:rsid w:val="00A659C2"/>
    <w:rsid w:val="00A65E13"/>
    <w:rsid w:val="00A66092"/>
    <w:rsid w:val="00A7019D"/>
    <w:rsid w:val="00A70249"/>
    <w:rsid w:val="00A70CE6"/>
    <w:rsid w:val="00A72D9E"/>
    <w:rsid w:val="00A73C4B"/>
    <w:rsid w:val="00A73C88"/>
    <w:rsid w:val="00A75191"/>
    <w:rsid w:val="00A75F66"/>
    <w:rsid w:val="00A76388"/>
    <w:rsid w:val="00A765BD"/>
    <w:rsid w:val="00A7773C"/>
    <w:rsid w:val="00A80DE3"/>
    <w:rsid w:val="00A81382"/>
    <w:rsid w:val="00A8269E"/>
    <w:rsid w:val="00A82AB2"/>
    <w:rsid w:val="00A83ABE"/>
    <w:rsid w:val="00A84694"/>
    <w:rsid w:val="00A84B96"/>
    <w:rsid w:val="00A84F59"/>
    <w:rsid w:val="00A85C04"/>
    <w:rsid w:val="00A861D4"/>
    <w:rsid w:val="00A90712"/>
    <w:rsid w:val="00A90D86"/>
    <w:rsid w:val="00A90E5B"/>
    <w:rsid w:val="00A90F6F"/>
    <w:rsid w:val="00A91215"/>
    <w:rsid w:val="00A9263C"/>
    <w:rsid w:val="00A92793"/>
    <w:rsid w:val="00A929B7"/>
    <w:rsid w:val="00A93C2C"/>
    <w:rsid w:val="00A94080"/>
    <w:rsid w:val="00A942D0"/>
    <w:rsid w:val="00A94AE2"/>
    <w:rsid w:val="00A9527D"/>
    <w:rsid w:val="00A96958"/>
    <w:rsid w:val="00A970F1"/>
    <w:rsid w:val="00AA10EC"/>
    <w:rsid w:val="00AA17E9"/>
    <w:rsid w:val="00AA1DB2"/>
    <w:rsid w:val="00AA2BDD"/>
    <w:rsid w:val="00AA35B7"/>
    <w:rsid w:val="00AA383D"/>
    <w:rsid w:val="00AA43FA"/>
    <w:rsid w:val="00AA4F0F"/>
    <w:rsid w:val="00AA5B52"/>
    <w:rsid w:val="00AA6B69"/>
    <w:rsid w:val="00AA6B6E"/>
    <w:rsid w:val="00AA77BB"/>
    <w:rsid w:val="00AA7995"/>
    <w:rsid w:val="00AA7C34"/>
    <w:rsid w:val="00AB0578"/>
    <w:rsid w:val="00AB0664"/>
    <w:rsid w:val="00AB0E84"/>
    <w:rsid w:val="00AB1C61"/>
    <w:rsid w:val="00AB302F"/>
    <w:rsid w:val="00AB3B64"/>
    <w:rsid w:val="00AB4540"/>
    <w:rsid w:val="00AB4C0A"/>
    <w:rsid w:val="00AB4E0B"/>
    <w:rsid w:val="00AB52C4"/>
    <w:rsid w:val="00AB64C9"/>
    <w:rsid w:val="00AB68EC"/>
    <w:rsid w:val="00AB7246"/>
    <w:rsid w:val="00AB7657"/>
    <w:rsid w:val="00AC10B9"/>
    <w:rsid w:val="00AC172B"/>
    <w:rsid w:val="00AC23B2"/>
    <w:rsid w:val="00AC3A0F"/>
    <w:rsid w:val="00AC3A60"/>
    <w:rsid w:val="00AC3F21"/>
    <w:rsid w:val="00AC43ED"/>
    <w:rsid w:val="00AC4A56"/>
    <w:rsid w:val="00AC578B"/>
    <w:rsid w:val="00AC6AFE"/>
    <w:rsid w:val="00AC78EF"/>
    <w:rsid w:val="00AC7AFF"/>
    <w:rsid w:val="00AC7D3C"/>
    <w:rsid w:val="00AD055A"/>
    <w:rsid w:val="00AD1483"/>
    <w:rsid w:val="00AD1588"/>
    <w:rsid w:val="00AD2A7C"/>
    <w:rsid w:val="00AD6235"/>
    <w:rsid w:val="00AD643A"/>
    <w:rsid w:val="00AD6AA1"/>
    <w:rsid w:val="00AD7DD6"/>
    <w:rsid w:val="00AD7F02"/>
    <w:rsid w:val="00AE0764"/>
    <w:rsid w:val="00AE20C9"/>
    <w:rsid w:val="00AE25B2"/>
    <w:rsid w:val="00AE2DA5"/>
    <w:rsid w:val="00AE3538"/>
    <w:rsid w:val="00AE36D5"/>
    <w:rsid w:val="00AE3CD0"/>
    <w:rsid w:val="00AE3D10"/>
    <w:rsid w:val="00AE4649"/>
    <w:rsid w:val="00AE4B32"/>
    <w:rsid w:val="00AE5CCC"/>
    <w:rsid w:val="00AE7449"/>
    <w:rsid w:val="00AF104D"/>
    <w:rsid w:val="00AF19B2"/>
    <w:rsid w:val="00AF1DB1"/>
    <w:rsid w:val="00AF2CAD"/>
    <w:rsid w:val="00AF2D5F"/>
    <w:rsid w:val="00AF3EB0"/>
    <w:rsid w:val="00AF477C"/>
    <w:rsid w:val="00AF480D"/>
    <w:rsid w:val="00AF484D"/>
    <w:rsid w:val="00AF5C91"/>
    <w:rsid w:val="00AF6BBD"/>
    <w:rsid w:val="00AF6E43"/>
    <w:rsid w:val="00AF75B4"/>
    <w:rsid w:val="00B00D94"/>
    <w:rsid w:val="00B01A6E"/>
    <w:rsid w:val="00B02E13"/>
    <w:rsid w:val="00B050BE"/>
    <w:rsid w:val="00B0652B"/>
    <w:rsid w:val="00B065C0"/>
    <w:rsid w:val="00B072E7"/>
    <w:rsid w:val="00B07621"/>
    <w:rsid w:val="00B1041A"/>
    <w:rsid w:val="00B10768"/>
    <w:rsid w:val="00B11277"/>
    <w:rsid w:val="00B11B02"/>
    <w:rsid w:val="00B12C66"/>
    <w:rsid w:val="00B138FA"/>
    <w:rsid w:val="00B13B34"/>
    <w:rsid w:val="00B14A84"/>
    <w:rsid w:val="00B14AB4"/>
    <w:rsid w:val="00B14B29"/>
    <w:rsid w:val="00B14EA9"/>
    <w:rsid w:val="00B15352"/>
    <w:rsid w:val="00B15D2A"/>
    <w:rsid w:val="00B16F80"/>
    <w:rsid w:val="00B170CC"/>
    <w:rsid w:val="00B174C4"/>
    <w:rsid w:val="00B203E7"/>
    <w:rsid w:val="00B21519"/>
    <w:rsid w:val="00B2261D"/>
    <w:rsid w:val="00B22685"/>
    <w:rsid w:val="00B2351B"/>
    <w:rsid w:val="00B24899"/>
    <w:rsid w:val="00B25B9C"/>
    <w:rsid w:val="00B25D00"/>
    <w:rsid w:val="00B26125"/>
    <w:rsid w:val="00B26320"/>
    <w:rsid w:val="00B26719"/>
    <w:rsid w:val="00B26A79"/>
    <w:rsid w:val="00B26D75"/>
    <w:rsid w:val="00B2701B"/>
    <w:rsid w:val="00B27189"/>
    <w:rsid w:val="00B2722C"/>
    <w:rsid w:val="00B3089F"/>
    <w:rsid w:val="00B30FF1"/>
    <w:rsid w:val="00B31A5C"/>
    <w:rsid w:val="00B321DB"/>
    <w:rsid w:val="00B329A5"/>
    <w:rsid w:val="00B32C69"/>
    <w:rsid w:val="00B333D2"/>
    <w:rsid w:val="00B34047"/>
    <w:rsid w:val="00B36A1A"/>
    <w:rsid w:val="00B36BF4"/>
    <w:rsid w:val="00B36D31"/>
    <w:rsid w:val="00B3746C"/>
    <w:rsid w:val="00B3747A"/>
    <w:rsid w:val="00B414EC"/>
    <w:rsid w:val="00B41511"/>
    <w:rsid w:val="00B420CA"/>
    <w:rsid w:val="00B42177"/>
    <w:rsid w:val="00B42548"/>
    <w:rsid w:val="00B42D92"/>
    <w:rsid w:val="00B4441B"/>
    <w:rsid w:val="00B45EA0"/>
    <w:rsid w:val="00B4610A"/>
    <w:rsid w:val="00B46550"/>
    <w:rsid w:val="00B46939"/>
    <w:rsid w:val="00B470FA"/>
    <w:rsid w:val="00B4744C"/>
    <w:rsid w:val="00B47E5B"/>
    <w:rsid w:val="00B5195B"/>
    <w:rsid w:val="00B51E01"/>
    <w:rsid w:val="00B522F4"/>
    <w:rsid w:val="00B52419"/>
    <w:rsid w:val="00B52F6F"/>
    <w:rsid w:val="00B54058"/>
    <w:rsid w:val="00B54B07"/>
    <w:rsid w:val="00B54D49"/>
    <w:rsid w:val="00B55800"/>
    <w:rsid w:val="00B55AE9"/>
    <w:rsid w:val="00B57A41"/>
    <w:rsid w:val="00B57A4F"/>
    <w:rsid w:val="00B606E2"/>
    <w:rsid w:val="00B60A8F"/>
    <w:rsid w:val="00B614E7"/>
    <w:rsid w:val="00B6345B"/>
    <w:rsid w:val="00B63469"/>
    <w:rsid w:val="00B63BE2"/>
    <w:rsid w:val="00B64413"/>
    <w:rsid w:val="00B64A72"/>
    <w:rsid w:val="00B64BB9"/>
    <w:rsid w:val="00B65822"/>
    <w:rsid w:val="00B66369"/>
    <w:rsid w:val="00B66609"/>
    <w:rsid w:val="00B6681D"/>
    <w:rsid w:val="00B672F5"/>
    <w:rsid w:val="00B67895"/>
    <w:rsid w:val="00B67DC4"/>
    <w:rsid w:val="00B70943"/>
    <w:rsid w:val="00B7171D"/>
    <w:rsid w:val="00B718D7"/>
    <w:rsid w:val="00B71E82"/>
    <w:rsid w:val="00B739C3"/>
    <w:rsid w:val="00B73E18"/>
    <w:rsid w:val="00B74B05"/>
    <w:rsid w:val="00B75656"/>
    <w:rsid w:val="00B7611C"/>
    <w:rsid w:val="00B774A6"/>
    <w:rsid w:val="00B80276"/>
    <w:rsid w:val="00B80F3C"/>
    <w:rsid w:val="00B82363"/>
    <w:rsid w:val="00B82E8A"/>
    <w:rsid w:val="00B8345D"/>
    <w:rsid w:val="00B83521"/>
    <w:rsid w:val="00B839D8"/>
    <w:rsid w:val="00B83DE2"/>
    <w:rsid w:val="00B83F40"/>
    <w:rsid w:val="00B8420C"/>
    <w:rsid w:val="00B85076"/>
    <w:rsid w:val="00B85399"/>
    <w:rsid w:val="00B86E9C"/>
    <w:rsid w:val="00B877B9"/>
    <w:rsid w:val="00B87AD0"/>
    <w:rsid w:val="00B87E97"/>
    <w:rsid w:val="00B900C9"/>
    <w:rsid w:val="00B9068C"/>
    <w:rsid w:val="00B9196F"/>
    <w:rsid w:val="00B92147"/>
    <w:rsid w:val="00B92405"/>
    <w:rsid w:val="00B9249C"/>
    <w:rsid w:val="00B9372F"/>
    <w:rsid w:val="00B95984"/>
    <w:rsid w:val="00B95AE6"/>
    <w:rsid w:val="00B965B4"/>
    <w:rsid w:val="00B971A5"/>
    <w:rsid w:val="00BA2C06"/>
    <w:rsid w:val="00BA3160"/>
    <w:rsid w:val="00BA3B2D"/>
    <w:rsid w:val="00BA4CA5"/>
    <w:rsid w:val="00BA4E65"/>
    <w:rsid w:val="00BA58D3"/>
    <w:rsid w:val="00BA6024"/>
    <w:rsid w:val="00BA60FC"/>
    <w:rsid w:val="00BA688A"/>
    <w:rsid w:val="00BA6907"/>
    <w:rsid w:val="00BA7331"/>
    <w:rsid w:val="00BA7BC8"/>
    <w:rsid w:val="00BA7CDD"/>
    <w:rsid w:val="00BB0D99"/>
    <w:rsid w:val="00BB1654"/>
    <w:rsid w:val="00BB1DEB"/>
    <w:rsid w:val="00BB326F"/>
    <w:rsid w:val="00BB3CBD"/>
    <w:rsid w:val="00BB3E9F"/>
    <w:rsid w:val="00BB443F"/>
    <w:rsid w:val="00BB4BEB"/>
    <w:rsid w:val="00BB67FD"/>
    <w:rsid w:val="00BB6A1D"/>
    <w:rsid w:val="00BB76DA"/>
    <w:rsid w:val="00BB7C37"/>
    <w:rsid w:val="00BC3446"/>
    <w:rsid w:val="00BC3C40"/>
    <w:rsid w:val="00BC3F39"/>
    <w:rsid w:val="00BC45E3"/>
    <w:rsid w:val="00BC4EED"/>
    <w:rsid w:val="00BC54A7"/>
    <w:rsid w:val="00BC597E"/>
    <w:rsid w:val="00BC5AA0"/>
    <w:rsid w:val="00BC5C3D"/>
    <w:rsid w:val="00BC73FF"/>
    <w:rsid w:val="00BD0CB7"/>
    <w:rsid w:val="00BD1081"/>
    <w:rsid w:val="00BD13A1"/>
    <w:rsid w:val="00BD17BC"/>
    <w:rsid w:val="00BD271A"/>
    <w:rsid w:val="00BD2D7E"/>
    <w:rsid w:val="00BD4163"/>
    <w:rsid w:val="00BD46B2"/>
    <w:rsid w:val="00BD49C9"/>
    <w:rsid w:val="00BD6E41"/>
    <w:rsid w:val="00BD7221"/>
    <w:rsid w:val="00BD78A7"/>
    <w:rsid w:val="00BD7ADF"/>
    <w:rsid w:val="00BE0526"/>
    <w:rsid w:val="00BE33A0"/>
    <w:rsid w:val="00BE3EB6"/>
    <w:rsid w:val="00BE4672"/>
    <w:rsid w:val="00BE4C48"/>
    <w:rsid w:val="00BE4EB2"/>
    <w:rsid w:val="00BE5126"/>
    <w:rsid w:val="00BE577A"/>
    <w:rsid w:val="00BE7056"/>
    <w:rsid w:val="00BE77BE"/>
    <w:rsid w:val="00BE7CB7"/>
    <w:rsid w:val="00BE7CFE"/>
    <w:rsid w:val="00BE7D8D"/>
    <w:rsid w:val="00BF0221"/>
    <w:rsid w:val="00BF030E"/>
    <w:rsid w:val="00BF1044"/>
    <w:rsid w:val="00BF1561"/>
    <w:rsid w:val="00BF1DFB"/>
    <w:rsid w:val="00BF205F"/>
    <w:rsid w:val="00BF239C"/>
    <w:rsid w:val="00BF3B2A"/>
    <w:rsid w:val="00BF3B98"/>
    <w:rsid w:val="00BF4C29"/>
    <w:rsid w:val="00BF4FB2"/>
    <w:rsid w:val="00BF535C"/>
    <w:rsid w:val="00BF5AF4"/>
    <w:rsid w:val="00BF64B6"/>
    <w:rsid w:val="00BF6C79"/>
    <w:rsid w:val="00BF76AE"/>
    <w:rsid w:val="00C0044C"/>
    <w:rsid w:val="00C00C55"/>
    <w:rsid w:val="00C00D9B"/>
    <w:rsid w:val="00C0140C"/>
    <w:rsid w:val="00C02176"/>
    <w:rsid w:val="00C02ED3"/>
    <w:rsid w:val="00C04D94"/>
    <w:rsid w:val="00C06487"/>
    <w:rsid w:val="00C065B1"/>
    <w:rsid w:val="00C07239"/>
    <w:rsid w:val="00C0725E"/>
    <w:rsid w:val="00C07D13"/>
    <w:rsid w:val="00C07F7C"/>
    <w:rsid w:val="00C13AE4"/>
    <w:rsid w:val="00C13E40"/>
    <w:rsid w:val="00C15146"/>
    <w:rsid w:val="00C1610C"/>
    <w:rsid w:val="00C163B4"/>
    <w:rsid w:val="00C17401"/>
    <w:rsid w:val="00C176C6"/>
    <w:rsid w:val="00C20C5E"/>
    <w:rsid w:val="00C210AC"/>
    <w:rsid w:val="00C21A16"/>
    <w:rsid w:val="00C21D8E"/>
    <w:rsid w:val="00C237D4"/>
    <w:rsid w:val="00C24554"/>
    <w:rsid w:val="00C2586F"/>
    <w:rsid w:val="00C2675D"/>
    <w:rsid w:val="00C278BD"/>
    <w:rsid w:val="00C30B6D"/>
    <w:rsid w:val="00C31701"/>
    <w:rsid w:val="00C31752"/>
    <w:rsid w:val="00C318D1"/>
    <w:rsid w:val="00C3301F"/>
    <w:rsid w:val="00C33611"/>
    <w:rsid w:val="00C33C69"/>
    <w:rsid w:val="00C3443C"/>
    <w:rsid w:val="00C344F4"/>
    <w:rsid w:val="00C3465D"/>
    <w:rsid w:val="00C34916"/>
    <w:rsid w:val="00C352EB"/>
    <w:rsid w:val="00C3540C"/>
    <w:rsid w:val="00C35430"/>
    <w:rsid w:val="00C362DC"/>
    <w:rsid w:val="00C378EC"/>
    <w:rsid w:val="00C40E35"/>
    <w:rsid w:val="00C41A53"/>
    <w:rsid w:val="00C41FA0"/>
    <w:rsid w:val="00C4210B"/>
    <w:rsid w:val="00C42227"/>
    <w:rsid w:val="00C42325"/>
    <w:rsid w:val="00C431AC"/>
    <w:rsid w:val="00C43383"/>
    <w:rsid w:val="00C45721"/>
    <w:rsid w:val="00C46E51"/>
    <w:rsid w:val="00C473E5"/>
    <w:rsid w:val="00C47A56"/>
    <w:rsid w:val="00C50339"/>
    <w:rsid w:val="00C503EA"/>
    <w:rsid w:val="00C508BB"/>
    <w:rsid w:val="00C51231"/>
    <w:rsid w:val="00C51E0C"/>
    <w:rsid w:val="00C520D1"/>
    <w:rsid w:val="00C52A50"/>
    <w:rsid w:val="00C52B28"/>
    <w:rsid w:val="00C53824"/>
    <w:rsid w:val="00C54548"/>
    <w:rsid w:val="00C549FC"/>
    <w:rsid w:val="00C5585A"/>
    <w:rsid w:val="00C55BD5"/>
    <w:rsid w:val="00C5772F"/>
    <w:rsid w:val="00C57822"/>
    <w:rsid w:val="00C57895"/>
    <w:rsid w:val="00C57C42"/>
    <w:rsid w:val="00C57E7B"/>
    <w:rsid w:val="00C60E21"/>
    <w:rsid w:val="00C61940"/>
    <w:rsid w:val="00C628B4"/>
    <w:rsid w:val="00C62CCD"/>
    <w:rsid w:val="00C62E45"/>
    <w:rsid w:val="00C646D0"/>
    <w:rsid w:val="00C64723"/>
    <w:rsid w:val="00C650C8"/>
    <w:rsid w:val="00C677BB"/>
    <w:rsid w:val="00C67C52"/>
    <w:rsid w:val="00C707D1"/>
    <w:rsid w:val="00C70DE3"/>
    <w:rsid w:val="00C70E32"/>
    <w:rsid w:val="00C7259F"/>
    <w:rsid w:val="00C72AF6"/>
    <w:rsid w:val="00C73101"/>
    <w:rsid w:val="00C739D4"/>
    <w:rsid w:val="00C739EE"/>
    <w:rsid w:val="00C73FB4"/>
    <w:rsid w:val="00C740FE"/>
    <w:rsid w:val="00C75AAB"/>
    <w:rsid w:val="00C75D43"/>
    <w:rsid w:val="00C7762B"/>
    <w:rsid w:val="00C7797A"/>
    <w:rsid w:val="00C80482"/>
    <w:rsid w:val="00C80F21"/>
    <w:rsid w:val="00C81AB3"/>
    <w:rsid w:val="00C81D84"/>
    <w:rsid w:val="00C820C4"/>
    <w:rsid w:val="00C827EF"/>
    <w:rsid w:val="00C82BAB"/>
    <w:rsid w:val="00C84FEE"/>
    <w:rsid w:val="00C86310"/>
    <w:rsid w:val="00C87016"/>
    <w:rsid w:val="00C878E6"/>
    <w:rsid w:val="00C90126"/>
    <w:rsid w:val="00C90F4C"/>
    <w:rsid w:val="00C910FA"/>
    <w:rsid w:val="00C916CF"/>
    <w:rsid w:val="00C917F5"/>
    <w:rsid w:val="00C92301"/>
    <w:rsid w:val="00C92710"/>
    <w:rsid w:val="00C929FF"/>
    <w:rsid w:val="00C94A2A"/>
    <w:rsid w:val="00C967A2"/>
    <w:rsid w:val="00C96A61"/>
    <w:rsid w:val="00C9789D"/>
    <w:rsid w:val="00CA03AC"/>
    <w:rsid w:val="00CA06C7"/>
    <w:rsid w:val="00CA1291"/>
    <w:rsid w:val="00CA1BF4"/>
    <w:rsid w:val="00CA215C"/>
    <w:rsid w:val="00CA2ADD"/>
    <w:rsid w:val="00CA3B80"/>
    <w:rsid w:val="00CA4491"/>
    <w:rsid w:val="00CA45E5"/>
    <w:rsid w:val="00CA48F1"/>
    <w:rsid w:val="00CA52C2"/>
    <w:rsid w:val="00CA5A0E"/>
    <w:rsid w:val="00CA5FEF"/>
    <w:rsid w:val="00CA69FA"/>
    <w:rsid w:val="00CA6DBF"/>
    <w:rsid w:val="00CA70E6"/>
    <w:rsid w:val="00CA7542"/>
    <w:rsid w:val="00CB040B"/>
    <w:rsid w:val="00CB09B3"/>
    <w:rsid w:val="00CB0AD4"/>
    <w:rsid w:val="00CB1B2C"/>
    <w:rsid w:val="00CB2480"/>
    <w:rsid w:val="00CB2FF2"/>
    <w:rsid w:val="00CB39D7"/>
    <w:rsid w:val="00CB499D"/>
    <w:rsid w:val="00CB5A68"/>
    <w:rsid w:val="00CB6065"/>
    <w:rsid w:val="00CB6165"/>
    <w:rsid w:val="00CB6466"/>
    <w:rsid w:val="00CB6BF3"/>
    <w:rsid w:val="00CB714C"/>
    <w:rsid w:val="00CB7D78"/>
    <w:rsid w:val="00CC009C"/>
    <w:rsid w:val="00CC0120"/>
    <w:rsid w:val="00CC015C"/>
    <w:rsid w:val="00CC06FE"/>
    <w:rsid w:val="00CC0851"/>
    <w:rsid w:val="00CC0A15"/>
    <w:rsid w:val="00CC1472"/>
    <w:rsid w:val="00CC2077"/>
    <w:rsid w:val="00CC216C"/>
    <w:rsid w:val="00CC21FD"/>
    <w:rsid w:val="00CC291D"/>
    <w:rsid w:val="00CC2BDE"/>
    <w:rsid w:val="00CC3BFB"/>
    <w:rsid w:val="00CC43C3"/>
    <w:rsid w:val="00CC45E2"/>
    <w:rsid w:val="00CC4733"/>
    <w:rsid w:val="00CC608A"/>
    <w:rsid w:val="00CC7013"/>
    <w:rsid w:val="00CC7792"/>
    <w:rsid w:val="00CC7C96"/>
    <w:rsid w:val="00CD00F2"/>
    <w:rsid w:val="00CD15AD"/>
    <w:rsid w:val="00CD17F6"/>
    <w:rsid w:val="00CD228B"/>
    <w:rsid w:val="00CD270E"/>
    <w:rsid w:val="00CD308A"/>
    <w:rsid w:val="00CD394D"/>
    <w:rsid w:val="00CD3C0D"/>
    <w:rsid w:val="00CD406E"/>
    <w:rsid w:val="00CD4307"/>
    <w:rsid w:val="00CD4689"/>
    <w:rsid w:val="00CD583E"/>
    <w:rsid w:val="00CD6964"/>
    <w:rsid w:val="00CD6E57"/>
    <w:rsid w:val="00CE056E"/>
    <w:rsid w:val="00CE058C"/>
    <w:rsid w:val="00CE09BD"/>
    <w:rsid w:val="00CE1271"/>
    <w:rsid w:val="00CE1579"/>
    <w:rsid w:val="00CE2237"/>
    <w:rsid w:val="00CE2320"/>
    <w:rsid w:val="00CE3463"/>
    <w:rsid w:val="00CE34A3"/>
    <w:rsid w:val="00CE438F"/>
    <w:rsid w:val="00CE44D6"/>
    <w:rsid w:val="00CE46B7"/>
    <w:rsid w:val="00CE4AAF"/>
    <w:rsid w:val="00CE4C23"/>
    <w:rsid w:val="00CE5176"/>
    <w:rsid w:val="00CE5336"/>
    <w:rsid w:val="00CE5346"/>
    <w:rsid w:val="00CE571D"/>
    <w:rsid w:val="00CE65CA"/>
    <w:rsid w:val="00CF0E12"/>
    <w:rsid w:val="00CF112E"/>
    <w:rsid w:val="00CF18EF"/>
    <w:rsid w:val="00CF2AC1"/>
    <w:rsid w:val="00CF2CFC"/>
    <w:rsid w:val="00CF35A9"/>
    <w:rsid w:val="00CF4B46"/>
    <w:rsid w:val="00CF5984"/>
    <w:rsid w:val="00CF5F8A"/>
    <w:rsid w:val="00CF5FA7"/>
    <w:rsid w:val="00CF65E8"/>
    <w:rsid w:val="00CF6E4E"/>
    <w:rsid w:val="00CF70B5"/>
    <w:rsid w:val="00CF77A5"/>
    <w:rsid w:val="00D01042"/>
    <w:rsid w:val="00D01E0B"/>
    <w:rsid w:val="00D02A98"/>
    <w:rsid w:val="00D02DC4"/>
    <w:rsid w:val="00D04532"/>
    <w:rsid w:val="00D05238"/>
    <w:rsid w:val="00D052BF"/>
    <w:rsid w:val="00D0546A"/>
    <w:rsid w:val="00D0707F"/>
    <w:rsid w:val="00D1172A"/>
    <w:rsid w:val="00D11E2D"/>
    <w:rsid w:val="00D1211E"/>
    <w:rsid w:val="00D131AF"/>
    <w:rsid w:val="00D135EF"/>
    <w:rsid w:val="00D147A5"/>
    <w:rsid w:val="00D15237"/>
    <w:rsid w:val="00D1666C"/>
    <w:rsid w:val="00D172AD"/>
    <w:rsid w:val="00D175D4"/>
    <w:rsid w:val="00D17A56"/>
    <w:rsid w:val="00D17E61"/>
    <w:rsid w:val="00D2020F"/>
    <w:rsid w:val="00D2120A"/>
    <w:rsid w:val="00D2215B"/>
    <w:rsid w:val="00D23D25"/>
    <w:rsid w:val="00D256B5"/>
    <w:rsid w:val="00D25AD7"/>
    <w:rsid w:val="00D25B9E"/>
    <w:rsid w:val="00D2609E"/>
    <w:rsid w:val="00D265B7"/>
    <w:rsid w:val="00D277D1"/>
    <w:rsid w:val="00D27D2A"/>
    <w:rsid w:val="00D300C0"/>
    <w:rsid w:val="00D300E1"/>
    <w:rsid w:val="00D3042E"/>
    <w:rsid w:val="00D313A5"/>
    <w:rsid w:val="00D31400"/>
    <w:rsid w:val="00D3187C"/>
    <w:rsid w:val="00D31FE0"/>
    <w:rsid w:val="00D321C7"/>
    <w:rsid w:val="00D32706"/>
    <w:rsid w:val="00D32709"/>
    <w:rsid w:val="00D33434"/>
    <w:rsid w:val="00D3347F"/>
    <w:rsid w:val="00D35BE3"/>
    <w:rsid w:val="00D35E05"/>
    <w:rsid w:val="00D35FDC"/>
    <w:rsid w:val="00D37355"/>
    <w:rsid w:val="00D37709"/>
    <w:rsid w:val="00D40E26"/>
    <w:rsid w:val="00D4116F"/>
    <w:rsid w:val="00D41C4B"/>
    <w:rsid w:val="00D42966"/>
    <w:rsid w:val="00D43C22"/>
    <w:rsid w:val="00D440E2"/>
    <w:rsid w:val="00D468D3"/>
    <w:rsid w:val="00D46E49"/>
    <w:rsid w:val="00D46E60"/>
    <w:rsid w:val="00D47614"/>
    <w:rsid w:val="00D47D9B"/>
    <w:rsid w:val="00D506AB"/>
    <w:rsid w:val="00D51098"/>
    <w:rsid w:val="00D522C8"/>
    <w:rsid w:val="00D526E6"/>
    <w:rsid w:val="00D54040"/>
    <w:rsid w:val="00D54F07"/>
    <w:rsid w:val="00D5566E"/>
    <w:rsid w:val="00D55BD4"/>
    <w:rsid w:val="00D56312"/>
    <w:rsid w:val="00D56418"/>
    <w:rsid w:val="00D5649B"/>
    <w:rsid w:val="00D56ECF"/>
    <w:rsid w:val="00D56F37"/>
    <w:rsid w:val="00D573B6"/>
    <w:rsid w:val="00D57927"/>
    <w:rsid w:val="00D57F4D"/>
    <w:rsid w:val="00D60685"/>
    <w:rsid w:val="00D61328"/>
    <w:rsid w:val="00D61DDC"/>
    <w:rsid w:val="00D62080"/>
    <w:rsid w:val="00D625CB"/>
    <w:rsid w:val="00D6291B"/>
    <w:rsid w:val="00D62CAD"/>
    <w:rsid w:val="00D63B91"/>
    <w:rsid w:val="00D641A3"/>
    <w:rsid w:val="00D6462A"/>
    <w:rsid w:val="00D64BF8"/>
    <w:rsid w:val="00D64D0A"/>
    <w:rsid w:val="00D667A4"/>
    <w:rsid w:val="00D671B9"/>
    <w:rsid w:val="00D67383"/>
    <w:rsid w:val="00D675E4"/>
    <w:rsid w:val="00D711D5"/>
    <w:rsid w:val="00D7121D"/>
    <w:rsid w:val="00D71FD9"/>
    <w:rsid w:val="00D723B1"/>
    <w:rsid w:val="00D72E15"/>
    <w:rsid w:val="00D73515"/>
    <w:rsid w:val="00D748DE"/>
    <w:rsid w:val="00D74955"/>
    <w:rsid w:val="00D7543F"/>
    <w:rsid w:val="00D758E9"/>
    <w:rsid w:val="00D75B7D"/>
    <w:rsid w:val="00D75E02"/>
    <w:rsid w:val="00D761FA"/>
    <w:rsid w:val="00D767FA"/>
    <w:rsid w:val="00D76944"/>
    <w:rsid w:val="00D76E57"/>
    <w:rsid w:val="00D77035"/>
    <w:rsid w:val="00D770F1"/>
    <w:rsid w:val="00D77FA0"/>
    <w:rsid w:val="00D80131"/>
    <w:rsid w:val="00D8031A"/>
    <w:rsid w:val="00D80578"/>
    <w:rsid w:val="00D80A03"/>
    <w:rsid w:val="00D80C15"/>
    <w:rsid w:val="00D860DA"/>
    <w:rsid w:val="00D86B2E"/>
    <w:rsid w:val="00D87C90"/>
    <w:rsid w:val="00D91ABA"/>
    <w:rsid w:val="00D91C10"/>
    <w:rsid w:val="00D91EDD"/>
    <w:rsid w:val="00D9222F"/>
    <w:rsid w:val="00D929D1"/>
    <w:rsid w:val="00D9316E"/>
    <w:rsid w:val="00D93415"/>
    <w:rsid w:val="00D9389D"/>
    <w:rsid w:val="00D942CA"/>
    <w:rsid w:val="00D94BD0"/>
    <w:rsid w:val="00D950F5"/>
    <w:rsid w:val="00D952A7"/>
    <w:rsid w:val="00D960BC"/>
    <w:rsid w:val="00D96648"/>
    <w:rsid w:val="00D96E34"/>
    <w:rsid w:val="00D97DED"/>
    <w:rsid w:val="00DA021C"/>
    <w:rsid w:val="00DA0B41"/>
    <w:rsid w:val="00DA138F"/>
    <w:rsid w:val="00DA18C3"/>
    <w:rsid w:val="00DA193C"/>
    <w:rsid w:val="00DA265C"/>
    <w:rsid w:val="00DA2DE5"/>
    <w:rsid w:val="00DA3DD6"/>
    <w:rsid w:val="00DA4653"/>
    <w:rsid w:val="00DA658B"/>
    <w:rsid w:val="00DA6B9C"/>
    <w:rsid w:val="00DA6DB7"/>
    <w:rsid w:val="00DB0911"/>
    <w:rsid w:val="00DB1711"/>
    <w:rsid w:val="00DB1863"/>
    <w:rsid w:val="00DB2006"/>
    <w:rsid w:val="00DB24DF"/>
    <w:rsid w:val="00DB3888"/>
    <w:rsid w:val="00DB475B"/>
    <w:rsid w:val="00DB76B2"/>
    <w:rsid w:val="00DB78AE"/>
    <w:rsid w:val="00DC00BE"/>
    <w:rsid w:val="00DC03F4"/>
    <w:rsid w:val="00DC048D"/>
    <w:rsid w:val="00DC1044"/>
    <w:rsid w:val="00DC1071"/>
    <w:rsid w:val="00DC1D35"/>
    <w:rsid w:val="00DC1E08"/>
    <w:rsid w:val="00DC3B87"/>
    <w:rsid w:val="00DC3C3D"/>
    <w:rsid w:val="00DC3D23"/>
    <w:rsid w:val="00DC42BA"/>
    <w:rsid w:val="00DC4EB7"/>
    <w:rsid w:val="00DC5C36"/>
    <w:rsid w:val="00DC658D"/>
    <w:rsid w:val="00DC66CA"/>
    <w:rsid w:val="00DC6977"/>
    <w:rsid w:val="00DD0251"/>
    <w:rsid w:val="00DD32D5"/>
    <w:rsid w:val="00DD3439"/>
    <w:rsid w:val="00DD376A"/>
    <w:rsid w:val="00DD4094"/>
    <w:rsid w:val="00DD5058"/>
    <w:rsid w:val="00DD5119"/>
    <w:rsid w:val="00DD51E7"/>
    <w:rsid w:val="00DD6080"/>
    <w:rsid w:val="00DD6C91"/>
    <w:rsid w:val="00DD7056"/>
    <w:rsid w:val="00DD7A39"/>
    <w:rsid w:val="00DE187A"/>
    <w:rsid w:val="00DE23F5"/>
    <w:rsid w:val="00DE3D4F"/>
    <w:rsid w:val="00DE4937"/>
    <w:rsid w:val="00DE4D62"/>
    <w:rsid w:val="00DE4F98"/>
    <w:rsid w:val="00DE539E"/>
    <w:rsid w:val="00DE6DD8"/>
    <w:rsid w:val="00DE7601"/>
    <w:rsid w:val="00DF09AC"/>
    <w:rsid w:val="00DF0A80"/>
    <w:rsid w:val="00DF12F4"/>
    <w:rsid w:val="00DF17C0"/>
    <w:rsid w:val="00DF2211"/>
    <w:rsid w:val="00DF2E5B"/>
    <w:rsid w:val="00DF31E2"/>
    <w:rsid w:val="00DF42B4"/>
    <w:rsid w:val="00DF51C3"/>
    <w:rsid w:val="00DF528C"/>
    <w:rsid w:val="00DF5664"/>
    <w:rsid w:val="00DF6F28"/>
    <w:rsid w:val="00DF7429"/>
    <w:rsid w:val="00E00777"/>
    <w:rsid w:val="00E01190"/>
    <w:rsid w:val="00E02A25"/>
    <w:rsid w:val="00E03F61"/>
    <w:rsid w:val="00E04192"/>
    <w:rsid w:val="00E04219"/>
    <w:rsid w:val="00E04BF0"/>
    <w:rsid w:val="00E0512A"/>
    <w:rsid w:val="00E06312"/>
    <w:rsid w:val="00E078BE"/>
    <w:rsid w:val="00E07DE0"/>
    <w:rsid w:val="00E100F9"/>
    <w:rsid w:val="00E1011D"/>
    <w:rsid w:val="00E10F80"/>
    <w:rsid w:val="00E11108"/>
    <w:rsid w:val="00E111D2"/>
    <w:rsid w:val="00E122CE"/>
    <w:rsid w:val="00E12BCA"/>
    <w:rsid w:val="00E13046"/>
    <w:rsid w:val="00E13369"/>
    <w:rsid w:val="00E13C65"/>
    <w:rsid w:val="00E146BF"/>
    <w:rsid w:val="00E15274"/>
    <w:rsid w:val="00E16D9D"/>
    <w:rsid w:val="00E2096D"/>
    <w:rsid w:val="00E214EC"/>
    <w:rsid w:val="00E22900"/>
    <w:rsid w:val="00E245EC"/>
    <w:rsid w:val="00E253A2"/>
    <w:rsid w:val="00E25C1D"/>
    <w:rsid w:val="00E26887"/>
    <w:rsid w:val="00E2709A"/>
    <w:rsid w:val="00E275F1"/>
    <w:rsid w:val="00E27716"/>
    <w:rsid w:val="00E3237B"/>
    <w:rsid w:val="00E3447F"/>
    <w:rsid w:val="00E34FAC"/>
    <w:rsid w:val="00E35BD6"/>
    <w:rsid w:val="00E35EF7"/>
    <w:rsid w:val="00E37C3B"/>
    <w:rsid w:val="00E414D8"/>
    <w:rsid w:val="00E42149"/>
    <w:rsid w:val="00E42CF6"/>
    <w:rsid w:val="00E4429C"/>
    <w:rsid w:val="00E44E66"/>
    <w:rsid w:val="00E45018"/>
    <w:rsid w:val="00E45B96"/>
    <w:rsid w:val="00E4645D"/>
    <w:rsid w:val="00E46B0C"/>
    <w:rsid w:val="00E46F10"/>
    <w:rsid w:val="00E47BBD"/>
    <w:rsid w:val="00E47C80"/>
    <w:rsid w:val="00E51116"/>
    <w:rsid w:val="00E51683"/>
    <w:rsid w:val="00E518F8"/>
    <w:rsid w:val="00E52E25"/>
    <w:rsid w:val="00E53987"/>
    <w:rsid w:val="00E53ADC"/>
    <w:rsid w:val="00E543BE"/>
    <w:rsid w:val="00E5455C"/>
    <w:rsid w:val="00E557ED"/>
    <w:rsid w:val="00E55D83"/>
    <w:rsid w:val="00E56AE7"/>
    <w:rsid w:val="00E56E00"/>
    <w:rsid w:val="00E60EE2"/>
    <w:rsid w:val="00E6130E"/>
    <w:rsid w:val="00E61FDF"/>
    <w:rsid w:val="00E62164"/>
    <w:rsid w:val="00E629CC"/>
    <w:rsid w:val="00E630ED"/>
    <w:rsid w:val="00E635E0"/>
    <w:rsid w:val="00E6592B"/>
    <w:rsid w:val="00E65B22"/>
    <w:rsid w:val="00E6602B"/>
    <w:rsid w:val="00E668AD"/>
    <w:rsid w:val="00E67181"/>
    <w:rsid w:val="00E67A78"/>
    <w:rsid w:val="00E67B6B"/>
    <w:rsid w:val="00E67D95"/>
    <w:rsid w:val="00E71591"/>
    <w:rsid w:val="00E73A6D"/>
    <w:rsid w:val="00E73B86"/>
    <w:rsid w:val="00E75062"/>
    <w:rsid w:val="00E756C6"/>
    <w:rsid w:val="00E75DEE"/>
    <w:rsid w:val="00E7657C"/>
    <w:rsid w:val="00E7664C"/>
    <w:rsid w:val="00E80247"/>
    <w:rsid w:val="00E803A1"/>
    <w:rsid w:val="00E803E6"/>
    <w:rsid w:val="00E8057D"/>
    <w:rsid w:val="00E8062C"/>
    <w:rsid w:val="00E81E1D"/>
    <w:rsid w:val="00E81E49"/>
    <w:rsid w:val="00E8212F"/>
    <w:rsid w:val="00E8229F"/>
    <w:rsid w:val="00E830C5"/>
    <w:rsid w:val="00E83244"/>
    <w:rsid w:val="00E836FD"/>
    <w:rsid w:val="00E83C04"/>
    <w:rsid w:val="00E84269"/>
    <w:rsid w:val="00E843DB"/>
    <w:rsid w:val="00E84B71"/>
    <w:rsid w:val="00E854DC"/>
    <w:rsid w:val="00E85945"/>
    <w:rsid w:val="00E85C87"/>
    <w:rsid w:val="00E85E20"/>
    <w:rsid w:val="00E87D64"/>
    <w:rsid w:val="00E9114D"/>
    <w:rsid w:val="00E91C52"/>
    <w:rsid w:val="00E91D7F"/>
    <w:rsid w:val="00E91F0E"/>
    <w:rsid w:val="00E9239E"/>
    <w:rsid w:val="00E92C29"/>
    <w:rsid w:val="00E9392B"/>
    <w:rsid w:val="00E94047"/>
    <w:rsid w:val="00E944D0"/>
    <w:rsid w:val="00E94688"/>
    <w:rsid w:val="00E94773"/>
    <w:rsid w:val="00E94E6B"/>
    <w:rsid w:val="00E95386"/>
    <w:rsid w:val="00E9553C"/>
    <w:rsid w:val="00E95FC5"/>
    <w:rsid w:val="00E96A67"/>
    <w:rsid w:val="00E96B35"/>
    <w:rsid w:val="00E970C4"/>
    <w:rsid w:val="00E9720F"/>
    <w:rsid w:val="00EA081B"/>
    <w:rsid w:val="00EA0D67"/>
    <w:rsid w:val="00EA1197"/>
    <w:rsid w:val="00EA3D4D"/>
    <w:rsid w:val="00EA3D92"/>
    <w:rsid w:val="00EA4916"/>
    <w:rsid w:val="00EA6F08"/>
    <w:rsid w:val="00EA70F4"/>
    <w:rsid w:val="00EA7313"/>
    <w:rsid w:val="00EA7741"/>
    <w:rsid w:val="00EA7EA8"/>
    <w:rsid w:val="00EB1605"/>
    <w:rsid w:val="00EB1A84"/>
    <w:rsid w:val="00EB3071"/>
    <w:rsid w:val="00EB3154"/>
    <w:rsid w:val="00EB3381"/>
    <w:rsid w:val="00EB464A"/>
    <w:rsid w:val="00EB7FC3"/>
    <w:rsid w:val="00EC028C"/>
    <w:rsid w:val="00EC0C9C"/>
    <w:rsid w:val="00EC194F"/>
    <w:rsid w:val="00EC3B8F"/>
    <w:rsid w:val="00EC4207"/>
    <w:rsid w:val="00EC4902"/>
    <w:rsid w:val="00EC4F4B"/>
    <w:rsid w:val="00EC5585"/>
    <w:rsid w:val="00EC6478"/>
    <w:rsid w:val="00EC6A46"/>
    <w:rsid w:val="00EC6AF8"/>
    <w:rsid w:val="00EC70A2"/>
    <w:rsid w:val="00EC71FA"/>
    <w:rsid w:val="00EC72BE"/>
    <w:rsid w:val="00EC72CA"/>
    <w:rsid w:val="00EC73D3"/>
    <w:rsid w:val="00ED25BC"/>
    <w:rsid w:val="00ED3585"/>
    <w:rsid w:val="00ED3623"/>
    <w:rsid w:val="00ED3BAB"/>
    <w:rsid w:val="00ED4BD4"/>
    <w:rsid w:val="00ED6D3F"/>
    <w:rsid w:val="00ED6F6C"/>
    <w:rsid w:val="00ED736A"/>
    <w:rsid w:val="00ED73C8"/>
    <w:rsid w:val="00ED7AD5"/>
    <w:rsid w:val="00EE00C2"/>
    <w:rsid w:val="00EE0640"/>
    <w:rsid w:val="00EE089A"/>
    <w:rsid w:val="00EE0AF0"/>
    <w:rsid w:val="00EE0FE5"/>
    <w:rsid w:val="00EE1643"/>
    <w:rsid w:val="00EE1948"/>
    <w:rsid w:val="00EE1C90"/>
    <w:rsid w:val="00EE26C2"/>
    <w:rsid w:val="00EE28E0"/>
    <w:rsid w:val="00EE33A6"/>
    <w:rsid w:val="00EE38F9"/>
    <w:rsid w:val="00EE3971"/>
    <w:rsid w:val="00EE63A6"/>
    <w:rsid w:val="00EE6BC5"/>
    <w:rsid w:val="00EE6FF2"/>
    <w:rsid w:val="00EE78CC"/>
    <w:rsid w:val="00EF0587"/>
    <w:rsid w:val="00EF1183"/>
    <w:rsid w:val="00EF1C47"/>
    <w:rsid w:val="00EF1CB0"/>
    <w:rsid w:val="00EF2042"/>
    <w:rsid w:val="00EF3A2F"/>
    <w:rsid w:val="00EF4131"/>
    <w:rsid w:val="00EF44E6"/>
    <w:rsid w:val="00EF5463"/>
    <w:rsid w:val="00EF6CC4"/>
    <w:rsid w:val="00EF70DC"/>
    <w:rsid w:val="00EF7154"/>
    <w:rsid w:val="00EF72FD"/>
    <w:rsid w:val="00F0116A"/>
    <w:rsid w:val="00F01269"/>
    <w:rsid w:val="00F01448"/>
    <w:rsid w:val="00F01E7A"/>
    <w:rsid w:val="00F03F3E"/>
    <w:rsid w:val="00F0434C"/>
    <w:rsid w:val="00F051E4"/>
    <w:rsid w:val="00F0646B"/>
    <w:rsid w:val="00F06A92"/>
    <w:rsid w:val="00F07370"/>
    <w:rsid w:val="00F07B47"/>
    <w:rsid w:val="00F10C3A"/>
    <w:rsid w:val="00F112E1"/>
    <w:rsid w:val="00F1290F"/>
    <w:rsid w:val="00F131D4"/>
    <w:rsid w:val="00F15490"/>
    <w:rsid w:val="00F15F05"/>
    <w:rsid w:val="00F16020"/>
    <w:rsid w:val="00F1628D"/>
    <w:rsid w:val="00F16334"/>
    <w:rsid w:val="00F16C94"/>
    <w:rsid w:val="00F16CFC"/>
    <w:rsid w:val="00F1727B"/>
    <w:rsid w:val="00F1763E"/>
    <w:rsid w:val="00F2108F"/>
    <w:rsid w:val="00F219FB"/>
    <w:rsid w:val="00F225B6"/>
    <w:rsid w:val="00F22ACE"/>
    <w:rsid w:val="00F23D72"/>
    <w:rsid w:val="00F2475F"/>
    <w:rsid w:val="00F24820"/>
    <w:rsid w:val="00F25E50"/>
    <w:rsid w:val="00F25E5D"/>
    <w:rsid w:val="00F2683F"/>
    <w:rsid w:val="00F26AED"/>
    <w:rsid w:val="00F26C6D"/>
    <w:rsid w:val="00F26D5F"/>
    <w:rsid w:val="00F2707D"/>
    <w:rsid w:val="00F274DE"/>
    <w:rsid w:val="00F30015"/>
    <w:rsid w:val="00F306CE"/>
    <w:rsid w:val="00F313BC"/>
    <w:rsid w:val="00F32615"/>
    <w:rsid w:val="00F3407A"/>
    <w:rsid w:val="00F351FA"/>
    <w:rsid w:val="00F36543"/>
    <w:rsid w:val="00F36A7D"/>
    <w:rsid w:val="00F37251"/>
    <w:rsid w:val="00F375B8"/>
    <w:rsid w:val="00F409D5"/>
    <w:rsid w:val="00F4341D"/>
    <w:rsid w:val="00F436B0"/>
    <w:rsid w:val="00F44F5F"/>
    <w:rsid w:val="00F45118"/>
    <w:rsid w:val="00F46829"/>
    <w:rsid w:val="00F46D23"/>
    <w:rsid w:val="00F47040"/>
    <w:rsid w:val="00F47596"/>
    <w:rsid w:val="00F501DF"/>
    <w:rsid w:val="00F5043B"/>
    <w:rsid w:val="00F51030"/>
    <w:rsid w:val="00F51335"/>
    <w:rsid w:val="00F5171F"/>
    <w:rsid w:val="00F51860"/>
    <w:rsid w:val="00F521F1"/>
    <w:rsid w:val="00F5379B"/>
    <w:rsid w:val="00F53947"/>
    <w:rsid w:val="00F53B9F"/>
    <w:rsid w:val="00F56833"/>
    <w:rsid w:val="00F56905"/>
    <w:rsid w:val="00F56C48"/>
    <w:rsid w:val="00F57788"/>
    <w:rsid w:val="00F57F4A"/>
    <w:rsid w:val="00F60AB0"/>
    <w:rsid w:val="00F6128B"/>
    <w:rsid w:val="00F61934"/>
    <w:rsid w:val="00F619EB"/>
    <w:rsid w:val="00F625FA"/>
    <w:rsid w:val="00F62FF5"/>
    <w:rsid w:val="00F63D45"/>
    <w:rsid w:val="00F64938"/>
    <w:rsid w:val="00F66D7C"/>
    <w:rsid w:val="00F67624"/>
    <w:rsid w:val="00F70177"/>
    <w:rsid w:val="00F70901"/>
    <w:rsid w:val="00F70B2F"/>
    <w:rsid w:val="00F70B8F"/>
    <w:rsid w:val="00F73ED1"/>
    <w:rsid w:val="00F74A07"/>
    <w:rsid w:val="00F74EB1"/>
    <w:rsid w:val="00F74EEF"/>
    <w:rsid w:val="00F75290"/>
    <w:rsid w:val="00F75791"/>
    <w:rsid w:val="00F75793"/>
    <w:rsid w:val="00F758CA"/>
    <w:rsid w:val="00F75C8A"/>
    <w:rsid w:val="00F76EB3"/>
    <w:rsid w:val="00F7797C"/>
    <w:rsid w:val="00F80834"/>
    <w:rsid w:val="00F81614"/>
    <w:rsid w:val="00F819DE"/>
    <w:rsid w:val="00F82363"/>
    <w:rsid w:val="00F82436"/>
    <w:rsid w:val="00F82488"/>
    <w:rsid w:val="00F83093"/>
    <w:rsid w:val="00F8310F"/>
    <w:rsid w:val="00F83932"/>
    <w:rsid w:val="00F84745"/>
    <w:rsid w:val="00F84CA4"/>
    <w:rsid w:val="00F8515C"/>
    <w:rsid w:val="00F852A2"/>
    <w:rsid w:val="00F85608"/>
    <w:rsid w:val="00F85637"/>
    <w:rsid w:val="00F86237"/>
    <w:rsid w:val="00F86869"/>
    <w:rsid w:val="00F86A5A"/>
    <w:rsid w:val="00F86E7C"/>
    <w:rsid w:val="00F8750F"/>
    <w:rsid w:val="00F91471"/>
    <w:rsid w:val="00F9288A"/>
    <w:rsid w:val="00F92C83"/>
    <w:rsid w:val="00F93C1B"/>
    <w:rsid w:val="00F93EC6"/>
    <w:rsid w:val="00F94855"/>
    <w:rsid w:val="00F94857"/>
    <w:rsid w:val="00F94BCB"/>
    <w:rsid w:val="00F95721"/>
    <w:rsid w:val="00F958C1"/>
    <w:rsid w:val="00F96046"/>
    <w:rsid w:val="00F968DF"/>
    <w:rsid w:val="00F96CD3"/>
    <w:rsid w:val="00F97A6E"/>
    <w:rsid w:val="00F97BF0"/>
    <w:rsid w:val="00FA1464"/>
    <w:rsid w:val="00FA2CC0"/>
    <w:rsid w:val="00FA368C"/>
    <w:rsid w:val="00FA39DE"/>
    <w:rsid w:val="00FA4929"/>
    <w:rsid w:val="00FA4C6D"/>
    <w:rsid w:val="00FA4F88"/>
    <w:rsid w:val="00FA5679"/>
    <w:rsid w:val="00FA6EC9"/>
    <w:rsid w:val="00FB0143"/>
    <w:rsid w:val="00FB0B3E"/>
    <w:rsid w:val="00FB0E68"/>
    <w:rsid w:val="00FB12F4"/>
    <w:rsid w:val="00FB263E"/>
    <w:rsid w:val="00FB2E09"/>
    <w:rsid w:val="00FB31FF"/>
    <w:rsid w:val="00FB3755"/>
    <w:rsid w:val="00FB48DD"/>
    <w:rsid w:val="00FB49E6"/>
    <w:rsid w:val="00FB5099"/>
    <w:rsid w:val="00FB5971"/>
    <w:rsid w:val="00FB661C"/>
    <w:rsid w:val="00FB6AD8"/>
    <w:rsid w:val="00FB6F37"/>
    <w:rsid w:val="00FB716C"/>
    <w:rsid w:val="00FB7559"/>
    <w:rsid w:val="00FB78B9"/>
    <w:rsid w:val="00FC1A0F"/>
    <w:rsid w:val="00FC1B6E"/>
    <w:rsid w:val="00FC29CD"/>
    <w:rsid w:val="00FC310D"/>
    <w:rsid w:val="00FC3920"/>
    <w:rsid w:val="00FC4144"/>
    <w:rsid w:val="00FC524C"/>
    <w:rsid w:val="00FC6199"/>
    <w:rsid w:val="00FC6A6B"/>
    <w:rsid w:val="00FC76A8"/>
    <w:rsid w:val="00FD067F"/>
    <w:rsid w:val="00FD070E"/>
    <w:rsid w:val="00FD0F4E"/>
    <w:rsid w:val="00FD14AB"/>
    <w:rsid w:val="00FD171F"/>
    <w:rsid w:val="00FD1DE1"/>
    <w:rsid w:val="00FD1E5B"/>
    <w:rsid w:val="00FD377B"/>
    <w:rsid w:val="00FD44BB"/>
    <w:rsid w:val="00FD5CF4"/>
    <w:rsid w:val="00FD6140"/>
    <w:rsid w:val="00FD6671"/>
    <w:rsid w:val="00FD6958"/>
    <w:rsid w:val="00FD6C69"/>
    <w:rsid w:val="00FD7238"/>
    <w:rsid w:val="00FD75DB"/>
    <w:rsid w:val="00FE05C4"/>
    <w:rsid w:val="00FE0F8A"/>
    <w:rsid w:val="00FE1009"/>
    <w:rsid w:val="00FE2368"/>
    <w:rsid w:val="00FE2EFA"/>
    <w:rsid w:val="00FE3112"/>
    <w:rsid w:val="00FE40BC"/>
    <w:rsid w:val="00FE4964"/>
    <w:rsid w:val="00FE4C7A"/>
    <w:rsid w:val="00FE7B51"/>
    <w:rsid w:val="00FF1A7B"/>
    <w:rsid w:val="00FF1D1F"/>
    <w:rsid w:val="00FF22E2"/>
    <w:rsid w:val="00FF352D"/>
    <w:rsid w:val="00FF39BE"/>
    <w:rsid w:val="00FF4C2A"/>
    <w:rsid w:val="00FF4DA6"/>
    <w:rsid w:val="00FF4F5E"/>
    <w:rsid w:val="00FF53B8"/>
    <w:rsid w:val="00FF5630"/>
    <w:rsid w:val="00FF5680"/>
    <w:rsid w:val="00FF59F1"/>
    <w:rsid w:val="00FF6124"/>
    <w:rsid w:val="00FF6C12"/>
    <w:rsid w:val="00FF70DB"/>
    <w:rsid w:val="00FF7FD8"/>
    <w:rsid w:val="069DED66"/>
    <w:rsid w:val="0CCA8522"/>
    <w:rsid w:val="0D92A5D1"/>
    <w:rsid w:val="0E804DE9"/>
    <w:rsid w:val="0EF0CE0D"/>
    <w:rsid w:val="100FF0C0"/>
    <w:rsid w:val="1149F027"/>
    <w:rsid w:val="167C3BB3"/>
    <w:rsid w:val="1B0CB526"/>
    <w:rsid w:val="1C2FCF2C"/>
    <w:rsid w:val="2544CDAD"/>
    <w:rsid w:val="2911F883"/>
    <w:rsid w:val="296F8286"/>
    <w:rsid w:val="30B8CEB2"/>
    <w:rsid w:val="321C6B67"/>
    <w:rsid w:val="38921724"/>
    <w:rsid w:val="39F5234E"/>
    <w:rsid w:val="3CE7E9AE"/>
    <w:rsid w:val="3CFF0B13"/>
    <w:rsid w:val="3FDAE22F"/>
    <w:rsid w:val="42DADDB8"/>
    <w:rsid w:val="44039F67"/>
    <w:rsid w:val="4857604B"/>
    <w:rsid w:val="4B30D028"/>
    <w:rsid w:val="4FFB8D74"/>
    <w:rsid w:val="51713CAC"/>
    <w:rsid w:val="55E76D7B"/>
    <w:rsid w:val="57152A69"/>
    <w:rsid w:val="6BD1BC7C"/>
    <w:rsid w:val="6D243E94"/>
    <w:rsid w:val="71C1C0E1"/>
    <w:rsid w:val="75AE1D03"/>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B409D"/>
  <w15:docId w15:val="{58A36648-FE7D-47D5-9ACA-3DE6C992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qFormat/>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qFormat/>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qFormat/>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qFormat/>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5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customStyle="1" w:styleId="Onopgelostemelding1">
    <w:name w:val="Onopgeloste melding1"/>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unhideWhenUsed/>
    <w:rsid w:val="00015962"/>
    <w:pPr>
      <w:spacing w:line="240" w:lineRule="auto"/>
    </w:pPr>
  </w:style>
  <w:style w:type="character" w:customStyle="1" w:styleId="TekstopmerkingChar">
    <w:name w:val="Tekst opmerking Char"/>
    <w:basedOn w:val="Standaardalinea-lettertype"/>
    <w:link w:val="Tekstopmerking"/>
    <w:uiPriority w:val="99"/>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822443"/>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822443"/>
    <w:pPr>
      <w:numPr>
        <w:numId w:val="5"/>
      </w:numPr>
      <w:spacing w:after="20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uiPriority w:val="22"/>
    <w:qFormat/>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paragraph" w:styleId="Revisie">
    <w:name w:val="Revision"/>
    <w:hidden/>
    <w:uiPriority w:val="99"/>
    <w:semiHidden/>
    <w:rsid w:val="002F0B66"/>
    <w:pPr>
      <w:spacing w:after="0" w:line="240" w:lineRule="auto"/>
    </w:pPr>
    <w:rPr>
      <w:rFonts w:ascii="Trebuchet MS" w:hAnsi="Trebuchet MS"/>
      <w:color w:val="262626" w:themeColor="text1" w:themeTint="D9"/>
      <w:sz w:val="20"/>
      <w:szCs w:val="20"/>
    </w:rPr>
  </w:style>
  <w:style w:type="character" w:customStyle="1" w:styleId="ui-provider">
    <w:name w:val="ui-provider"/>
    <w:basedOn w:val="Standaardalinea-lettertype"/>
    <w:rsid w:val="00373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117" Type="http://schemas.openxmlformats.org/officeDocument/2006/relationships/fontTable" Target="fontTable.xml"/><Relationship Id="rId21" Type="http://schemas.openxmlformats.org/officeDocument/2006/relationships/image" Target="media/image6.png"/><Relationship Id="rId42" Type="http://schemas.openxmlformats.org/officeDocument/2006/relationships/image" Target="media/image20.png"/><Relationship Id="rId47" Type="http://schemas.openxmlformats.org/officeDocument/2006/relationships/image" Target="media/image22.png"/><Relationship Id="rId63" Type="http://schemas.openxmlformats.org/officeDocument/2006/relationships/hyperlink" Target="http://www.bednet.be/" TargetMode="External"/><Relationship Id="rId68" Type="http://schemas.openxmlformats.org/officeDocument/2006/relationships/hyperlink" Target="mailto:secretariaat@sint-montfort.be" TargetMode="External"/><Relationship Id="rId84" Type="http://schemas.openxmlformats.org/officeDocument/2006/relationships/image" Target="media/image40.png"/><Relationship Id="rId89" Type="http://schemas.openxmlformats.org/officeDocument/2006/relationships/image" Target="media/image42.png"/><Relationship Id="rId112" Type="http://schemas.openxmlformats.org/officeDocument/2006/relationships/image" Target="media/image88.svg"/><Relationship Id="rId16" Type="http://schemas.openxmlformats.org/officeDocument/2006/relationships/header" Target="header1.xml"/><Relationship Id="rId107" Type="http://schemas.openxmlformats.org/officeDocument/2006/relationships/image" Target="media/image51.png"/><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image" Target="media/image18.svg"/><Relationship Id="rId37" Type="http://schemas.openxmlformats.org/officeDocument/2006/relationships/image" Target="media/image22.svg"/><Relationship Id="rId40" Type="http://schemas.openxmlformats.org/officeDocument/2006/relationships/image" Target="media/image19.png"/><Relationship Id="rId45" Type="http://schemas.openxmlformats.org/officeDocument/2006/relationships/image" Target="media/image21.png"/><Relationship Id="rId53" Type="http://schemas.openxmlformats.org/officeDocument/2006/relationships/image" Target="media/image25.png"/><Relationship Id="rId58" Type="http://schemas.openxmlformats.org/officeDocument/2006/relationships/image" Target="media/image28.png"/><Relationship Id="rId66" Type="http://schemas.openxmlformats.org/officeDocument/2006/relationships/image" Target="media/image33.png"/><Relationship Id="rId74" Type="http://schemas.openxmlformats.org/officeDocument/2006/relationships/image" Target="media/image56.svg"/><Relationship Id="rId87" Type="http://schemas.openxmlformats.org/officeDocument/2006/relationships/image" Target="media/image41.png"/><Relationship Id="rId102" Type="http://schemas.openxmlformats.org/officeDocument/2006/relationships/image" Target="media/image78.svg"/><Relationship Id="rId110" Type="http://schemas.openxmlformats.org/officeDocument/2006/relationships/image" Target="media/image86.svg"/><Relationship Id="rId115" Type="http://schemas.openxmlformats.org/officeDocument/2006/relationships/hyperlink" Target="https://onderwijs.vlaanderen.be/nl/ouders/wat-mag-en-moet-op-school/een-vraag-of-klacht-over-je-school/met-een-vraag-of-klacht-naar-de-commissie-zorgvuldig-bestuur" TargetMode="External"/><Relationship Id="rId5" Type="http://schemas.openxmlformats.org/officeDocument/2006/relationships/numbering" Target="numbering.xml"/><Relationship Id="rId61" Type="http://schemas.openxmlformats.org/officeDocument/2006/relationships/image" Target="media/image31.png"/><Relationship Id="rId82" Type="http://schemas.openxmlformats.org/officeDocument/2006/relationships/image" Target="media/image39.png"/><Relationship Id="rId90" Type="http://schemas.openxmlformats.org/officeDocument/2006/relationships/image" Target="media/image66.svg"/><Relationship Id="rId95" Type="http://schemas.openxmlformats.org/officeDocument/2006/relationships/image" Target="media/image45.png"/><Relationship Id="rId1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8.sv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s://onderwijs.vlaanderen.be/nl/bereken-de-instapdatum-voor-je-kleuter" TargetMode="External"/><Relationship Id="rId43" Type="http://schemas.openxmlformats.org/officeDocument/2006/relationships/image" Target="media/image28.svg"/><Relationship Id="rId48" Type="http://schemas.openxmlformats.org/officeDocument/2006/relationships/image" Target="media/image32.svg"/><Relationship Id="rId56" Type="http://schemas.openxmlformats.org/officeDocument/2006/relationships/image" Target="media/image27.png"/><Relationship Id="rId64" Type="http://schemas.openxmlformats.org/officeDocument/2006/relationships/image" Target="media/image32.png"/><Relationship Id="rId69" Type="http://schemas.openxmlformats.org/officeDocument/2006/relationships/image" Target="media/image34.png"/><Relationship Id="rId100" Type="http://schemas.openxmlformats.org/officeDocument/2006/relationships/image" Target="media/image76.svg"/><Relationship Id="rId105" Type="http://schemas.openxmlformats.org/officeDocument/2006/relationships/image" Target="media/image50.png"/><Relationship Id="rId113" Type="http://schemas.openxmlformats.org/officeDocument/2006/relationships/hyperlink" Target="https://klachten.katholiekonderwijs.vlaanderen/klachten" TargetMode="External"/><Relationship Id="rId118"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image" Target="media/image24.png"/><Relationship Id="rId72" Type="http://schemas.openxmlformats.org/officeDocument/2006/relationships/image" Target="media/image54.svg"/><Relationship Id="rId80" Type="http://schemas.openxmlformats.org/officeDocument/2006/relationships/image" Target="media/image47.emf"/><Relationship Id="rId85" Type="http://schemas.openxmlformats.org/officeDocument/2006/relationships/image" Target="media/image62.svg"/><Relationship Id="rId93" Type="http://schemas.openxmlformats.org/officeDocument/2006/relationships/image" Target="media/image44.png"/><Relationship Id="rId98" Type="http://schemas.openxmlformats.org/officeDocument/2006/relationships/image" Target="media/image74.sv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9.png"/><Relationship Id="rId33" Type="http://schemas.openxmlformats.org/officeDocument/2006/relationships/image" Target="media/image16.png"/><Relationship Id="rId38" Type="http://schemas.openxmlformats.org/officeDocument/2006/relationships/image" Target="media/image18.png"/><Relationship Id="rId46" Type="http://schemas.openxmlformats.org/officeDocument/2006/relationships/image" Target="media/image30.svg"/><Relationship Id="rId59" Type="http://schemas.openxmlformats.org/officeDocument/2006/relationships/image" Target="media/image29.png"/><Relationship Id="rId67" Type="http://schemas.openxmlformats.org/officeDocument/2006/relationships/image" Target="media/image50.svg"/><Relationship Id="rId103" Type="http://schemas.openxmlformats.org/officeDocument/2006/relationships/image" Target="media/image49.png"/><Relationship Id="rId108" Type="http://schemas.openxmlformats.org/officeDocument/2006/relationships/image" Target="media/image84.svg"/><Relationship Id="rId116" Type="http://schemas.openxmlformats.org/officeDocument/2006/relationships/header" Target="header3.xml"/><Relationship Id="rId20" Type="http://schemas.openxmlformats.org/officeDocument/2006/relationships/footer" Target="footer3.xml"/><Relationship Id="rId41" Type="http://schemas.openxmlformats.org/officeDocument/2006/relationships/image" Target="media/image26.svg"/><Relationship Id="rId54" Type="http://schemas.openxmlformats.org/officeDocument/2006/relationships/image" Target="media/image38.svg"/><Relationship Id="rId62" Type="http://schemas.openxmlformats.org/officeDocument/2006/relationships/image" Target="media/image46.svg"/><Relationship Id="rId70" Type="http://schemas.openxmlformats.org/officeDocument/2006/relationships/image" Target="media/image52.svg"/><Relationship Id="rId75" Type="http://schemas.openxmlformats.org/officeDocument/2006/relationships/image" Target="media/image37.emf"/><Relationship Id="rId83" Type="http://schemas.openxmlformats.org/officeDocument/2006/relationships/image" Target="media/image60.svg"/><Relationship Id="rId88" Type="http://schemas.openxmlformats.org/officeDocument/2006/relationships/image" Target="media/image64.svg"/><Relationship Id="rId91" Type="http://schemas.openxmlformats.org/officeDocument/2006/relationships/image" Target="media/image43.png"/><Relationship Id="rId96" Type="http://schemas.openxmlformats.org/officeDocument/2006/relationships/image" Target="media/image72.svg"/><Relationship Id="rId111" Type="http://schemas.openxmlformats.org/officeDocument/2006/relationships/image" Target="media/image53.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svg"/><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7.png"/><Relationship Id="rId49" Type="http://schemas.openxmlformats.org/officeDocument/2006/relationships/image" Target="media/image23.png"/><Relationship Id="rId57" Type="http://schemas.openxmlformats.org/officeDocument/2006/relationships/image" Target="media/image41.svg"/><Relationship Id="rId106" Type="http://schemas.openxmlformats.org/officeDocument/2006/relationships/image" Target="media/image82.svg"/><Relationship Id="rId114" Type="http://schemas.openxmlformats.org/officeDocument/2006/relationships/hyperlink" Target="https://onderwijs.vlaanderen.be/nl/commissie-inzake-leerlingenrechten"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15.png"/><Relationship Id="rId44" Type="http://schemas.openxmlformats.org/officeDocument/2006/relationships/hyperlink" Target="https://www.kinderrechtencoalitie.be/wp-content/uploads/2020/11/Poster-Kinderrechten-Kinderrechtencoalitie.pdf" TargetMode="External"/><Relationship Id="rId52" Type="http://schemas.openxmlformats.org/officeDocument/2006/relationships/image" Target="media/image36.svg"/><Relationship Id="rId60" Type="http://schemas.openxmlformats.org/officeDocument/2006/relationships/image" Target="media/image30.png"/><Relationship Id="rId65" Type="http://schemas.openxmlformats.org/officeDocument/2006/relationships/image" Target="media/image48.svg"/><Relationship Id="rId73" Type="http://schemas.openxmlformats.org/officeDocument/2006/relationships/image" Target="media/image36.png"/><Relationship Id="rId81" Type="http://schemas.openxmlformats.org/officeDocument/2006/relationships/image" Target="media/image48.emf"/><Relationship Id="rId86" Type="http://schemas.openxmlformats.org/officeDocument/2006/relationships/hyperlink" Target="http://www.groeipakket.be" TargetMode="External"/><Relationship Id="rId94" Type="http://schemas.openxmlformats.org/officeDocument/2006/relationships/image" Target="media/image70.svg"/><Relationship Id="rId99" Type="http://schemas.openxmlformats.org/officeDocument/2006/relationships/image" Target="media/image47.png"/><Relationship Id="rId101" Type="http://schemas.openxmlformats.org/officeDocument/2006/relationships/image" Target="media/image48.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svg"/><Relationship Id="rId18" Type="http://schemas.openxmlformats.org/officeDocument/2006/relationships/footer" Target="footer2.xml"/><Relationship Id="rId39" Type="http://schemas.openxmlformats.org/officeDocument/2006/relationships/image" Target="media/image24.svg"/><Relationship Id="rId109" Type="http://schemas.openxmlformats.org/officeDocument/2006/relationships/image" Target="media/image52.png"/><Relationship Id="rId34" Type="http://schemas.openxmlformats.org/officeDocument/2006/relationships/image" Target="media/image20.svg"/><Relationship Id="rId50" Type="http://schemas.openxmlformats.org/officeDocument/2006/relationships/image" Target="media/image34.svg"/><Relationship Id="rId55" Type="http://schemas.openxmlformats.org/officeDocument/2006/relationships/image" Target="media/image26.png"/><Relationship Id="rId76" Type="http://schemas.openxmlformats.org/officeDocument/2006/relationships/image" Target="media/image38.emf"/><Relationship Id="rId97" Type="http://schemas.openxmlformats.org/officeDocument/2006/relationships/image" Target="media/image46.png"/><Relationship Id="rId104" Type="http://schemas.openxmlformats.org/officeDocument/2006/relationships/image" Target="media/image80.svg"/><Relationship Id="rId7" Type="http://schemas.openxmlformats.org/officeDocument/2006/relationships/settings" Target="settings.xml"/><Relationship Id="rId71" Type="http://schemas.openxmlformats.org/officeDocument/2006/relationships/image" Target="media/image35.png"/><Relationship Id="rId92" Type="http://schemas.openxmlformats.org/officeDocument/2006/relationships/image" Target="media/image68.svg"/><Relationship Id="rId2" Type="http://schemas.openxmlformats.org/officeDocument/2006/relationships/customXml" Target="../customXml/item2.xml"/><Relationship Id="rId29"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n.defeyter\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FD6D531A7D44ED824FBB7C4FF6AF89"/>
        <w:category>
          <w:name w:val="Algemeen"/>
          <w:gallery w:val="placeholder"/>
        </w:category>
        <w:types>
          <w:type w:val="bbPlcHdr"/>
        </w:types>
        <w:behaviors>
          <w:behavior w:val="content"/>
        </w:behaviors>
        <w:guid w:val="{C2D12DCC-E8A5-4881-9430-7500F0DBEB79}"/>
      </w:docPartPr>
      <w:docPartBody>
        <w:p w:rsidR="00900018" w:rsidRDefault="00C976F1" w:rsidP="00C976F1">
          <w:pPr>
            <w:pStyle w:val="8FFD6D531A7D44ED824FBB7C4FF6AF892"/>
          </w:pPr>
          <w:r w:rsidRPr="009C5D12">
            <w:rPr>
              <w:rStyle w:val="Tekstvantijdelijkeaanduiding"/>
            </w:rPr>
            <w:t>Klik of tik om tekst in te voeren.</w:t>
          </w:r>
        </w:p>
      </w:docPartBody>
    </w:docPart>
    <w:docPart>
      <w:docPartPr>
        <w:name w:val="258FF153C1A949509A69E7846CDF2F61"/>
        <w:category>
          <w:name w:val="Algemeen"/>
          <w:gallery w:val="placeholder"/>
        </w:category>
        <w:types>
          <w:type w:val="bbPlcHdr"/>
        </w:types>
        <w:behaviors>
          <w:behavior w:val="content"/>
        </w:behaviors>
        <w:guid w:val="{DE58E278-A115-455E-853B-1E0EEEC05ECF}"/>
      </w:docPartPr>
      <w:docPartBody>
        <w:p w:rsidR="00900018" w:rsidRDefault="00907860">
          <w:pPr>
            <w:pStyle w:val="687F9CA3B4D44006B332BC44B8F0D8BB1"/>
          </w:pPr>
          <w:r w:rsidRPr="009C5D12">
            <w:rPr>
              <w:rStyle w:val="Tekstvantijdelijkeaanduiding"/>
            </w:rPr>
            <w:t>Klik of tik om tekst in te voeren.</w:t>
          </w:r>
        </w:p>
      </w:docPartBody>
    </w:docPart>
    <w:docPart>
      <w:docPartPr>
        <w:name w:val="605454242DE246398311F1E12F8F0A6D"/>
        <w:category>
          <w:name w:val="Algemeen"/>
          <w:gallery w:val="placeholder"/>
        </w:category>
        <w:types>
          <w:type w:val="bbPlcHdr"/>
        </w:types>
        <w:behaviors>
          <w:behavior w:val="content"/>
        </w:behaviors>
        <w:guid w:val="{DD7DFDD3-DBF3-469F-BD88-2EA4A6054380}"/>
      </w:docPartPr>
      <w:docPartBody>
        <w:p w:rsidR="002F7E43" w:rsidRDefault="00C976F1" w:rsidP="00C976F1">
          <w:pPr>
            <w:pStyle w:val="605454242DE246398311F1E12F8F0A6D2"/>
          </w:pPr>
          <w:r w:rsidRPr="009162AC">
            <w:rPr>
              <w:rStyle w:val="Tekstvantijdelijkeaanduiding"/>
            </w:rPr>
            <w:t>Klik of tik om tekst in te voeren.</w:t>
          </w:r>
        </w:p>
      </w:docPartBody>
    </w:docPart>
    <w:docPart>
      <w:docPartPr>
        <w:name w:val="8988C12ED5DC4B818AD694DCF4288914"/>
        <w:category>
          <w:name w:val="Algemeen"/>
          <w:gallery w:val="placeholder"/>
        </w:category>
        <w:types>
          <w:type w:val="bbPlcHdr"/>
        </w:types>
        <w:behaviors>
          <w:behavior w:val="content"/>
        </w:behaviors>
        <w:guid w:val="{498CAD04-12E4-4AFC-94AF-76134956EC8D}"/>
      </w:docPartPr>
      <w:docPartBody>
        <w:p w:rsidR="00E27716" w:rsidRDefault="00907860">
          <w:pPr>
            <w:pStyle w:val="8988C12ED5DC4B818AD694DCF4288914"/>
          </w:pPr>
          <w:r w:rsidRPr="009162AC">
            <w:rPr>
              <w:rStyle w:val="Tekstvantijdelijkeaanduiding"/>
            </w:rPr>
            <w:t>Klik of tik om tekst in te voeren.</w:t>
          </w:r>
        </w:p>
      </w:docPartBody>
    </w:docPart>
    <w:docPart>
      <w:docPartPr>
        <w:name w:val="5E579F64F3F549A48775B0A23FDDE98F"/>
        <w:category>
          <w:name w:val="Algemeen"/>
          <w:gallery w:val="placeholder"/>
        </w:category>
        <w:types>
          <w:type w:val="bbPlcHdr"/>
        </w:types>
        <w:behaviors>
          <w:behavior w:val="content"/>
        </w:behaviors>
        <w:guid w:val="{823DB3D3-B6FF-4CE7-BB26-FBA4E5501EF0}"/>
      </w:docPartPr>
      <w:docPartBody>
        <w:p w:rsidR="00E27716" w:rsidRDefault="00907860">
          <w:pPr>
            <w:pStyle w:val="3627274C0E12477A942BD1C76EC1EF5E"/>
          </w:pPr>
          <w:r w:rsidRPr="009162AC">
            <w:rPr>
              <w:rStyle w:val="Tekstvantijdelijkeaanduiding"/>
            </w:rPr>
            <w:t>Klik of tik om tekst in te voeren.</w:t>
          </w:r>
        </w:p>
      </w:docPartBody>
    </w:docPart>
    <w:docPart>
      <w:docPartPr>
        <w:name w:val="3627274C0E12477A942BD1C76EC1EF5E"/>
        <w:category>
          <w:name w:val="Algemeen"/>
          <w:gallery w:val="placeholder"/>
        </w:category>
        <w:types>
          <w:type w:val="bbPlcHdr"/>
        </w:types>
        <w:behaviors>
          <w:behavior w:val="content"/>
        </w:behaviors>
        <w:guid w:val="{3DC83701-FE54-4809-95A9-02EEA23DB540}"/>
      </w:docPartPr>
      <w:docPartBody>
        <w:p w:rsidR="00E27716" w:rsidRDefault="00907860">
          <w:pPr>
            <w:pStyle w:val="43688C50020943448C17210347CAF920"/>
          </w:pPr>
          <w:r w:rsidRPr="009162AC">
            <w:rPr>
              <w:rStyle w:val="Tekstvantijdelijkeaanduiding"/>
            </w:rPr>
            <w:t>Klik of tik om tekst in te voeren.</w:t>
          </w:r>
        </w:p>
      </w:docPartBody>
    </w:docPart>
    <w:docPart>
      <w:docPartPr>
        <w:name w:val="4251DE29229E43C9B0AD2A533D7514C2"/>
        <w:category>
          <w:name w:val="Algemeen"/>
          <w:gallery w:val="placeholder"/>
        </w:category>
        <w:types>
          <w:type w:val="bbPlcHdr"/>
        </w:types>
        <w:behaviors>
          <w:behavior w:val="content"/>
        </w:behaviors>
        <w:guid w:val="{D55DEDC5-9CA0-4F2C-8EA5-6A876491F330}"/>
      </w:docPartPr>
      <w:docPartBody>
        <w:p w:rsidR="00E27716" w:rsidRDefault="00C976F1" w:rsidP="00C976F1">
          <w:pPr>
            <w:pStyle w:val="4251DE29229E43C9B0AD2A533D7514C22"/>
          </w:pPr>
          <w:r w:rsidRPr="009162AC">
            <w:rPr>
              <w:rStyle w:val="Tekstvantijdelijkeaanduiding"/>
            </w:rPr>
            <w:t>Klik of tik om tekst in te voeren.</w:t>
          </w:r>
        </w:p>
      </w:docPartBody>
    </w:docPart>
    <w:docPart>
      <w:docPartPr>
        <w:name w:val="661CA40CE7A84D62A3DB231246F7C31A"/>
        <w:category>
          <w:name w:val="Algemeen"/>
          <w:gallery w:val="placeholder"/>
        </w:category>
        <w:types>
          <w:type w:val="bbPlcHdr"/>
        </w:types>
        <w:behaviors>
          <w:behavior w:val="content"/>
        </w:behaviors>
        <w:guid w:val="{023E85F7-BD42-4C94-8312-96C9C883EBD5}"/>
      </w:docPartPr>
      <w:docPartBody>
        <w:p w:rsidR="00E27716" w:rsidRDefault="00C976F1" w:rsidP="00C976F1">
          <w:pPr>
            <w:pStyle w:val="661CA40CE7A84D62A3DB231246F7C31A2"/>
          </w:pPr>
          <w:r w:rsidRPr="009162AC">
            <w:rPr>
              <w:rStyle w:val="Tekstvantijdelijkeaanduiding"/>
            </w:rPr>
            <w:t>Klik of tik om tekst in te voeren.</w:t>
          </w:r>
        </w:p>
      </w:docPartBody>
    </w:docPart>
    <w:docPart>
      <w:docPartPr>
        <w:name w:val="072D1F9EEDAF4214AD088D18695E1676"/>
        <w:category>
          <w:name w:val="Algemeen"/>
          <w:gallery w:val="placeholder"/>
        </w:category>
        <w:types>
          <w:type w:val="bbPlcHdr"/>
        </w:types>
        <w:behaviors>
          <w:behavior w:val="content"/>
        </w:behaviors>
        <w:guid w:val="{17661610-7FE3-4EF4-9767-4669CDB2512A}"/>
      </w:docPartPr>
      <w:docPartBody>
        <w:p w:rsidR="00E27716" w:rsidRDefault="00C976F1" w:rsidP="00C976F1">
          <w:pPr>
            <w:pStyle w:val="072D1F9EEDAF4214AD088D18695E16762"/>
          </w:pPr>
          <w:r w:rsidRPr="009162AC">
            <w:rPr>
              <w:rStyle w:val="Tekstvantijdelijkeaanduiding"/>
            </w:rPr>
            <w:t>Klik of tik om tekst in te voeren.</w:t>
          </w:r>
        </w:p>
      </w:docPartBody>
    </w:docPart>
    <w:docPart>
      <w:docPartPr>
        <w:name w:val="22A74373603742C6971E9C4107ABC07E"/>
        <w:category>
          <w:name w:val="Algemeen"/>
          <w:gallery w:val="placeholder"/>
        </w:category>
        <w:types>
          <w:type w:val="bbPlcHdr"/>
        </w:types>
        <w:behaviors>
          <w:behavior w:val="content"/>
        </w:behaviors>
        <w:guid w:val="{78F1975B-C08A-4F83-BDAE-757FE9C138DA}"/>
      </w:docPartPr>
      <w:docPartBody>
        <w:p w:rsidR="00E27716" w:rsidRDefault="00907860">
          <w:pPr>
            <w:pStyle w:val="1B6E7293B0704C0D9484294FF7C557031"/>
          </w:pPr>
          <w:r w:rsidRPr="009162AC">
            <w:rPr>
              <w:rStyle w:val="Tekstvantijdelijkeaanduiding"/>
              <w:rFonts w:eastAsiaTheme="majorEastAsia"/>
            </w:rPr>
            <w:t>Klik of tik om tekst in te voeren.</w:t>
          </w:r>
        </w:p>
      </w:docPartBody>
    </w:docPart>
    <w:docPart>
      <w:docPartPr>
        <w:name w:val="1B6E7293B0704C0D9484294FF7C55703"/>
        <w:category>
          <w:name w:val="Algemeen"/>
          <w:gallery w:val="placeholder"/>
        </w:category>
        <w:types>
          <w:type w:val="bbPlcHdr"/>
        </w:types>
        <w:behaviors>
          <w:behavior w:val="content"/>
        </w:behaviors>
        <w:guid w:val="{102991BB-00AA-48B4-BCD8-1B6AD8AEB87D}"/>
      </w:docPartPr>
      <w:docPartBody>
        <w:p w:rsidR="00E27716" w:rsidRDefault="00907860">
          <w:pPr>
            <w:pStyle w:val="2D1CEB79DBB84BF8A006687FFA0630951"/>
          </w:pPr>
          <w:r w:rsidRPr="009162AC">
            <w:rPr>
              <w:rStyle w:val="Tekstvantijdelijkeaanduiding"/>
            </w:rPr>
            <w:t>Klik of tik om tekst in te voeren.</w:t>
          </w:r>
        </w:p>
      </w:docPartBody>
    </w:docPart>
    <w:docPart>
      <w:docPartPr>
        <w:name w:val="2D1CEB79DBB84BF8A006687FFA063095"/>
        <w:category>
          <w:name w:val="Algemeen"/>
          <w:gallery w:val="placeholder"/>
        </w:category>
        <w:types>
          <w:type w:val="bbPlcHdr"/>
        </w:types>
        <w:behaviors>
          <w:behavior w:val="content"/>
        </w:behaviors>
        <w:guid w:val="{C9427AE4-AD1D-43D2-BC69-C36321D4BB77}"/>
      </w:docPartPr>
      <w:docPartBody>
        <w:p w:rsidR="00E27716" w:rsidRDefault="00907860">
          <w:pPr>
            <w:pStyle w:val="674ADB89F2DA4818B9AA69361C18F2291"/>
          </w:pPr>
          <w:r w:rsidRPr="009162AC">
            <w:rPr>
              <w:rStyle w:val="Tekstvantijdelijkeaanduiding"/>
            </w:rPr>
            <w:t>Klik of tik om tekst in te voeren.</w:t>
          </w:r>
        </w:p>
      </w:docPartBody>
    </w:docPart>
    <w:docPart>
      <w:docPartPr>
        <w:name w:val="18C3AC1BEC634FF6BA5F0C87A68FE23D"/>
        <w:category>
          <w:name w:val="Algemeen"/>
          <w:gallery w:val="placeholder"/>
        </w:category>
        <w:types>
          <w:type w:val="bbPlcHdr"/>
        </w:types>
        <w:behaviors>
          <w:behavior w:val="content"/>
        </w:behaviors>
        <w:guid w:val="{E6CFBE10-832C-43DC-9871-22480A8629DB}"/>
      </w:docPartPr>
      <w:docPartBody>
        <w:p w:rsidR="00E27716" w:rsidRDefault="00C976F1" w:rsidP="00C976F1">
          <w:pPr>
            <w:pStyle w:val="18C3AC1BEC634FF6BA5F0C87A68FE23D2"/>
          </w:pPr>
          <w:r w:rsidRPr="009162AC">
            <w:rPr>
              <w:rStyle w:val="Tekstvantijdelijkeaanduiding"/>
            </w:rPr>
            <w:t>Klik of tik om tekst in te voeren.</w:t>
          </w:r>
        </w:p>
      </w:docPartBody>
    </w:docPart>
    <w:docPart>
      <w:docPartPr>
        <w:name w:val="6BC0025CC8764E259705D5B2709849AF"/>
        <w:category>
          <w:name w:val="Algemeen"/>
          <w:gallery w:val="placeholder"/>
        </w:category>
        <w:types>
          <w:type w:val="bbPlcHdr"/>
        </w:types>
        <w:behaviors>
          <w:behavior w:val="content"/>
        </w:behaviors>
        <w:guid w:val="{49302AB9-E254-4944-BB63-3B0058263324}"/>
      </w:docPartPr>
      <w:docPartBody>
        <w:p w:rsidR="00E27716" w:rsidRDefault="00C976F1" w:rsidP="00C976F1">
          <w:pPr>
            <w:pStyle w:val="6BC0025CC8764E259705D5B2709849AF2"/>
          </w:pPr>
          <w:r w:rsidRPr="009C5D12">
            <w:rPr>
              <w:rStyle w:val="Tekstvantijdelijkeaanduiding"/>
            </w:rPr>
            <w:t>Klik of tik om tekst in te voeren.</w:t>
          </w:r>
        </w:p>
      </w:docPartBody>
    </w:docPart>
    <w:docPart>
      <w:docPartPr>
        <w:name w:val="977428F044884E8E87352BE677408C8F"/>
        <w:category>
          <w:name w:val="Algemeen"/>
          <w:gallery w:val="placeholder"/>
        </w:category>
        <w:types>
          <w:type w:val="bbPlcHdr"/>
        </w:types>
        <w:behaviors>
          <w:behavior w:val="content"/>
        </w:behaviors>
        <w:guid w:val="{160B64FE-3BA6-42BA-9AD1-3860163D318C}"/>
      </w:docPartPr>
      <w:docPartBody>
        <w:p w:rsidR="00E27716" w:rsidRDefault="00C976F1" w:rsidP="00C976F1">
          <w:pPr>
            <w:pStyle w:val="977428F044884E8E87352BE677408C8F2"/>
          </w:pPr>
          <w:r w:rsidRPr="009C5D12">
            <w:rPr>
              <w:rStyle w:val="Tekstvantijdelijkeaanduiding"/>
            </w:rPr>
            <w:t>Klik of tik om tekst in te voeren.</w:t>
          </w:r>
        </w:p>
      </w:docPartBody>
    </w:docPart>
    <w:docPart>
      <w:docPartPr>
        <w:name w:val="53AD0626E9EC4D9C9D12CA6628B8115C"/>
        <w:category>
          <w:name w:val="Algemeen"/>
          <w:gallery w:val="placeholder"/>
        </w:category>
        <w:types>
          <w:type w:val="bbPlcHdr"/>
        </w:types>
        <w:behaviors>
          <w:behavior w:val="content"/>
        </w:behaviors>
        <w:guid w:val="{2163B0FD-34FC-44AD-9412-D2CA51FB5D42}"/>
      </w:docPartPr>
      <w:docPartBody>
        <w:p w:rsidR="00E27716" w:rsidRDefault="00C976F1" w:rsidP="00C976F1">
          <w:pPr>
            <w:pStyle w:val="53AD0626E9EC4D9C9D12CA6628B8115C2"/>
          </w:pPr>
          <w:r w:rsidRPr="009C5D12">
            <w:rPr>
              <w:rStyle w:val="Tekstvantijdelijkeaanduiding"/>
            </w:rPr>
            <w:t>Klik of tik om tekst in te voeren.</w:t>
          </w:r>
        </w:p>
      </w:docPartBody>
    </w:docPart>
    <w:docPart>
      <w:docPartPr>
        <w:name w:val="84D07AB0EF7A423CADBD89BF644CB234"/>
        <w:category>
          <w:name w:val="Algemeen"/>
          <w:gallery w:val="placeholder"/>
        </w:category>
        <w:types>
          <w:type w:val="bbPlcHdr"/>
        </w:types>
        <w:behaviors>
          <w:behavior w:val="content"/>
        </w:behaviors>
        <w:guid w:val="{FF8E3471-6DBC-4DE9-ADCA-3F16CA08BC16}"/>
      </w:docPartPr>
      <w:docPartBody>
        <w:p w:rsidR="00E27716" w:rsidRDefault="00C976F1" w:rsidP="00C976F1">
          <w:pPr>
            <w:pStyle w:val="84D07AB0EF7A423CADBD89BF644CB2342"/>
          </w:pPr>
          <w:r w:rsidRPr="009C5D12">
            <w:rPr>
              <w:rStyle w:val="Tekstvantijdelijkeaanduiding"/>
            </w:rPr>
            <w:t>Klik of tik om tekst in te voeren.</w:t>
          </w:r>
        </w:p>
      </w:docPartBody>
    </w:docPart>
    <w:docPart>
      <w:docPartPr>
        <w:name w:val="83521A9246C246449B99EC2F1FD9D88F"/>
        <w:category>
          <w:name w:val="Algemeen"/>
          <w:gallery w:val="placeholder"/>
        </w:category>
        <w:types>
          <w:type w:val="bbPlcHdr"/>
        </w:types>
        <w:behaviors>
          <w:behavior w:val="content"/>
        </w:behaviors>
        <w:guid w:val="{62245066-BFCC-4E66-BA83-10F97AD3974C}"/>
      </w:docPartPr>
      <w:docPartBody>
        <w:p w:rsidR="00E27716" w:rsidRDefault="00C976F1" w:rsidP="00C976F1">
          <w:pPr>
            <w:pStyle w:val="83521A9246C246449B99EC2F1FD9D88F2"/>
          </w:pPr>
          <w:r w:rsidRPr="009C5D12">
            <w:rPr>
              <w:rStyle w:val="Tekstvantijdelijkeaanduiding"/>
            </w:rPr>
            <w:t>Klik of tik om tekst in te voeren.</w:t>
          </w:r>
        </w:p>
      </w:docPartBody>
    </w:docPart>
    <w:docPart>
      <w:docPartPr>
        <w:name w:val="181AE0AD07F448359A3B093A979741A9"/>
        <w:category>
          <w:name w:val="Algemeen"/>
          <w:gallery w:val="placeholder"/>
        </w:category>
        <w:types>
          <w:type w:val="bbPlcHdr"/>
        </w:types>
        <w:behaviors>
          <w:behavior w:val="content"/>
        </w:behaviors>
        <w:guid w:val="{689E8FE6-F394-4A66-91EB-C9870292E97C}"/>
      </w:docPartPr>
      <w:docPartBody>
        <w:p w:rsidR="00E27716" w:rsidRDefault="00C976F1" w:rsidP="00C976F1">
          <w:pPr>
            <w:pStyle w:val="181AE0AD07F448359A3B093A979741A92"/>
          </w:pPr>
          <w:r w:rsidRPr="009C5D12">
            <w:rPr>
              <w:rStyle w:val="Tekstvantijdelijkeaanduiding"/>
            </w:rPr>
            <w:t>Klik of tik om tekst in te voeren</w:t>
          </w:r>
        </w:p>
      </w:docPartBody>
    </w:docPart>
    <w:docPart>
      <w:docPartPr>
        <w:name w:val="DB36F21337C24859AA69E9559AB32E48"/>
        <w:category>
          <w:name w:val="Algemeen"/>
          <w:gallery w:val="placeholder"/>
        </w:category>
        <w:types>
          <w:type w:val="bbPlcHdr"/>
        </w:types>
        <w:behaviors>
          <w:behavior w:val="content"/>
        </w:behaviors>
        <w:guid w:val="{564BFAF5-FE11-4CB9-8119-859703C27033}"/>
      </w:docPartPr>
      <w:docPartBody>
        <w:p w:rsidR="00E27716" w:rsidRDefault="00C976F1" w:rsidP="00C976F1">
          <w:pPr>
            <w:pStyle w:val="DB36F21337C24859AA69E9559AB32E482"/>
          </w:pPr>
          <w:r w:rsidRPr="009C5D12">
            <w:rPr>
              <w:rStyle w:val="Tekstvantijdelijkeaanduiding"/>
            </w:rPr>
            <w:t>Klik of tik om tekst in te voeren.</w:t>
          </w:r>
        </w:p>
      </w:docPartBody>
    </w:docPart>
    <w:docPart>
      <w:docPartPr>
        <w:name w:val="674ADB89F2DA4818B9AA69361C18F229"/>
        <w:category>
          <w:name w:val="Algemeen"/>
          <w:gallery w:val="placeholder"/>
        </w:category>
        <w:types>
          <w:type w:val="bbPlcHdr"/>
        </w:types>
        <w:behaviors>
          <w:behavior w:val="content"/>
        </w:behaviors>
        <w:guid w:val="{4728168D-295A-4F4B-BC31-DBEFD176FB85}"/>
      </w:docPartPr>
      <w:docPartBody>
        <w:p w:rsidR="00304305" w:rsidRDefault="00907860">
          <w:pPr>
            <w:pStyle w:val="AA59E59EAAE64036AF65052803C25D5B1"/>
          </w:pPr>
          <w:r w:rsidRPr="009162AC">
            <w:rPr>
              <w:rStyle w:val="Tekstvantijdelijkeaanduiding"/>
            </w:rPr>
            <w:t>Klik of tik om tekst in te voeren.</w:t>
          </w:r>
        </w:p>
      </w:docPartBody>
    </w:docPart>
    <w:docPart>
      <w:docPartPr>
        <w:name w:val="C0E9580961DF4DC3A83C6E25DEF7382B"/>
        <w:category>
          <w:name w:val="Algemeen"/>
          <w:gallery w:val="placeholder"/>
        </w:category>
        <w:types>
          <w:type w:val="bbPlcHdr"/>
        </w:types>
        <w:behaviors>
          <w:behavior w:val="content"/>
        </w:behaviors>
        <w:guid w:val="{F70DACB3-51E8-4526-8A9E-C2C56F222A96}"/>
      </w:docPartPr>
      <w:docPartBody>
        <w:p w:rsidR="00304305" w:rsidRDefault="00907860">
          <w:pPr>
            <w:pStyle w:val="E8F56F3E581F420C9D26A568C8F44BC61"/>
          </w:pPr>
          <w:r w:rsidRPr="009C5D12">
            <w:rPr>
              <w:rStyle w:val="Tekstvantijdelijkeaanduiding"/>
            </w:rPr>
            <w:t>Klik of tik om tekst in te voeren.</w:t>
          </w:r>
        </w:p>
      </w:docPartBody>
    </w:docPart>
    <w:docPart>
      <w:docPartPr>
        <w:name w:val="5BD0053EA9454780A19B57BC98DF1336"/>
        <w:category>
          <w:name w:val="Algemeen"/>
          <w:gallery w:val="placeholder"/>
        </w:category>
        <w:types>
          <w:type w:val="bbPlcHdr"/>
        </w:types>
        <w:behaviors>
          <w:behavior w:val="content"/>
        </w:behaviors>
        <w:guid w:val="{6FD62DB0-C80A-43DC-85FF-08A20D1568CF}"/>
      </w:docPartPr>
      <w:docPartBody>
        <w:p w:rsidR="00304305" w:rsidRDefault="00907860">
          <w:pPr>
            <w:pStyle w:val="C52617CBD3634DB6A7CA8D4A2BA32A5C1"/>
          </w:pPr>
          <w:r w:rsidRPr="009C5D12">
            <w:rPr>
              <w:rStyle w:val="Tekstvantijdelijkeaanduiding"/>
            </w:rPr>
            <w:t>Klik of tik om tekst in te voeren.</w:t>
          </w:r>
        </w:p>
      </w:docPartBody>
    </w:docPart>
    <w:docPart>
      <w:docPartPr>
        <w:name w:val="E8F56F3E581F420C9D26A568C8F44BC6"/>
        <w:category>
          <w:name w:val="Algemeen"/>
          <w:gallery w:val="placeholder"/>
        </w:category>
        <w:types>
          <w:type w:val="bbPlcHdr"/>
        </w:types>
        <w:behaviors>
          <w:behavior w:val="content"/>
        </w:behaviors>
        <w:guid w:val="{73922DA8-A278-4AFE-99E0-C22A731D6E7F}"/>
      </w:docPartPr>
      <w:docPartBody>
        <w:p w:rsidR="0094066A" w:rsidRDefault="00907860">
          <w:pPr>
            <w:pStyle w:val="DF161669BBF9456EBC541BE21396EFC51"/>
          </w:pPr>
          <w:r w:rsidRPr="009C5D12">
            <w:rPr>
              <w:rStyle w:val="Tekstvantijdelijkeaanduiding"/>
            </w:rPr>
            <w:t>Klik of tik om tekst in te voeren.</w:t>
          </w:r>
        </w:p>
      </w:docPartBody>
    </w:docPart>
    <w:docPart>
      <w:docPartPr>
        <w:name w:val="5BDC32D358844A8CA682461108EBF916"/>
        <w:category>
          <w:name w:val="Algemeen"/>
          <w:gallery w:val="placeholder"/>
        </w:category>
        <w:types>
          <w:type w:val="bbPlcHdr"/>
        </w:types>
        <w:behaviors>
          <w:behavior w:val="content"/>
        </w:behaviors>
        <w:guid w:val="{E233405B-0DC5-4586-8372-5A5DDED1605C}"/>
      </w:docPartPr>
      <w:docPartBody>
        <w:p w:rsidR="0094066A" w:rsidRDefault="00907860">
          <w:pPr>
            <w:pStyle w:val="F7C8ADD6D75F4AD68EAF76868905A9751"/>
          </w:pPr>
          <w:r w:rsidRPr="009C5D12">
            <w:rPr>
              <w:rStyle w:val="Tekstvantijdelijkeaanduiding"/>
            </w:rPr>
            <w:t>Klik of tik om tekst in te voeren.</w:t>
          </w:r>
        </w:p>
      </w:docPartBody>
    </w:docPart>
    <w:docPart>
      <w:docPartPr>
        <w:name w:val="DF161669BBF9456EBC541BE21396EFC5"/>
        <w:category>
          <w:name w:val="Algemeen"/>
          <w:gallery w:val="placeholder"/>
        </w:category>
        <w:types>
          <w:type w:val="bbPlcHdr"/>
        </w:types>
        <w:behaviors>
          <w:behavior w:val="content"/>
        </w:behaviors>
        <w:guid w:val="{E731B859-FEFF-4FD9-BAF0-479E4D021CCD}"/>
      </w:docPartPr>
      <w:docPartBody>
        <w:p w:rsidR="0094066A" w:rsidRDefault="00907860">
          <w:pPr>
            <w:pStyle w:val="A5842C705A2B4C7EBE1624E3F8A5DC281"/>
          </w:pPr>
          <w:r w:rsidRPr="009C5D12">
            <w:rPr>
              <w:rStyle w:val="Tekstvantijdelijkeaanduiding"/>
            </w:rPr>
            <w:t>Klik of tik om tekst in te voeren.</w:t>
          </w:r>
        </w:p>
      </w:docPartBody>
    </w:docPart>
    <w:docPart>
      <w:docPartPr>
        <w:name w:val="A5842C705A2B4C7EBE1624E3F8A5DC28"/>
        <w:category>
          <w:name w:val="Algemeen"/>
          <w:gallery w:val="placeholder"/>
        </w:category>
        <w:types>
          <w:type w:val="bbPlcHdr"/>
        </w:types>
        <w:behaviors>
          <w:behavior w:val="content"/>
        </w:behaviors>
        <w:guid w:val="{0A14B607-B9EC-46E2-A64E-D30046EB123F}"/>
      </w:docPartPr>
      <w:docPartBody>
        <w:p w:rsidR="0094066A" w:rsidRDefault="00907860">
          <w:pPr>
            <w:pStyle w:val="53480D4F294F48349328C8084F5DFD6E1"/>
          </w:pPr>
          <w:r w:rsidRPr="009C5D12">
            <w:rPr>
              <w:rStyle w:val="Tekstvantijdelijkeaanduiding"/>
            </w:rPr>
            <w:t>Klik of tik om tekst in te voeren.</w:t>
          </w:r>
        </w:p>
      </w:docPartBody>
    </w:docPart>
    <w:docPart>
      <w:docPartPr>
        <w:name w:val="53480D4F294F48349328C8084F5DFD6E"/>
        <w:category>
          <w:name w:val="Algemeen"/>
          <w:gallery w:val="placeholder"/>
        </w:category>
        <w:types>
          <w:type w:val="bbPlcHdr"/>
        </w:types>
        <w:behaviors>
          <w:behavior w:val="content"/>
        </w:behaviors>
        <w:guid w:val="{086EFEC6-3B65-45A3-BC69-CC6862183BF8}"/>
      </w:docPartPr>
      <w:docPartBody>
        <w:p w:rsidR="0094066A" w:rsidRDefault="00907860">
          <w:pPr>
            <w:pStyle w:val="365D5A069E784FCE861C462FB22B5A631"/>
          </w:pPr>
          <w:r w:rsidRPr="009C5D12">
            <w:rPr>
              <w:rStyle w:val="Tekstvantijdelijkeaanduiding"/>
            </w:rPr>
            <w:t>Klik of tik om tekst in te voeren.</w:t>
          </w:r>
        </w:p>
      </w:docPartBody>
    </w:docPart>
    <w:docPart>
      <w:docPartPr>
        <w:name w:val="15DF42574F194663BBCDE4191FAC7B57"/>
        <w:category>
          <w:name w:val="Algemeen"/>
          <w:gallery w:val="placeholder"/>
        </w:category>
        <w:types>
          <w:type w:val="bbPlcHdr"/>
        </w:types>
        <w:behaviors>
          <w:behavior w:val="content"/>
        </w:behaviors>
        <w:guid w:val="{52746142-1FAC-4021-B33D-B903DB3C07BC}"/>
      </w:docPartPr>
      <w:docPartBody>
        <w:p w:rsidR="0094066A" w:rsidRDefault="00907860">
          <w:pPr>
            <w:pStyle w:val="E05ADEAEA5C04A92A9D408572D1EAC5F1"/>
          </w:pPr>
          <w:r w:rsidRPr="009C5D12">
            <w:rPr>
              <w:rStyle w:val="Tekstvantijdelijkeaanduiding"/>
            </w:rPr>
            <w:t>Klik of tik om tekst in te voeren.</w:t>
          </w:r>
        </w:p>
      </w:docPartBody>
    </w:docPart>
    <w:docPart>
      <w:docPartPr>
        <w:name w:val="365D5A069E784FCE861C462FB22B5A63"/>
        <w:category>
          <w:name w:val="Algemeen"/>
          <w:gallery w:val="placeholder"/>
        </w:category>
        <w:types>
          <w:type w:val="bbPlcHdr"/>
        </w:types>
        <w:behaviors>
          <w:behavior w:val="content"/>
        </w:behaviors>
        <w:guid w:val="{C8EFB6D7-ADE1-4C80-A196-F27938852677}"/>
      </w:docPartPr>
      <w:docPartBody>
        <w:p w:rsidR="0094066A" w:rsidRDefault="00907860">
          <w:pPr>
            <w:pStyle w:val="F0B1C86BF3B1475B8329B301C4BFF1EA1"/>
          </w:pPr>
          <w:r w:rsidRPr="009C5D12">
            <w:rPr>
              <w:rStyle w:val="Tekstvantijdelijkeaanduiding"/>
            </w:rPr>
            <w:t>Klik of tik om tekst in te voeren.</w:t>
          </w:r>
        </w:p>
      </w:docPartBody>
    </w:docPart>
    <w:docPart>
      <w:docPartPr>
        <w:name w:val="E05ADEAEA5C04A92A9D408572D1EAC5F"/>
        <w:category>
          <w:name w:val="Algemeen"/>
          <w:gallery w:val="placeholder"/>
        </w:category>
        <w:types>
          <w:type w:val="bbPlcHdr"/>
        </w:types>
        <w:behaviors>
          <w:behavior w:val="content"/>
        </w:behaviors>
        <w:guid w:val="{84E76D07-5889-4B49-B97B-E4EFEB196FF2}"/>
      </w:docPartPr>
      <w:docPartBody>
        <w:p w:rsidR="0094066A" w:rsidRDefault="00907860">
          <w:pPr>
            <w:pStyle w:val="40F702B23F904D5A8980BAC18CD6F8211"/>
          </w:pPr>
          <w:r w:rsidRPr="009C5D12">
            <w:rPr>
              <w:rStyle w:val="Tekstvantijdelijkeaanduiding"/>
            </w:rPr>
            <w:t>Klik of tik om tekst in te voeren.</w:t>
          </w:r>
        </w:p>
      </w:docPartBody>
    </w:docPart>
    <w:docPart>
      <w:docPartPr>
        <w:name w:val="F0B1C86BF3B1475B8329B301C4BFF1EA"/>
        <w:category>
          <w:name w:val="Algemeen"/>
          <w:gallery w:val="placeholder"/>
        </w:category>
        <w:types>
          <w:type w:val="bbPlcHdr"/>
        </w:types>
        <w:behaviors>
          <w:behavior w:val="content"/>
        </w:behaviors>
        <w:guid w:val="{E15190C0-7CB1-4740-90A2-182B2B62D3DD}"/>
      </w:docPartPr>
      <w:docPartBody>
        <w:p w:rsidR="0094066A" w:rsidRDefault="00907860">
          <w:pPr>
            <w:pStyle w:val="4575A2CB56994FAEBCB90B03529D1FD21"/>
          </w:pPr>
          <w:r w:rsidRPr="009C5D12">
            <w:rPr>
              <w:rStyle w:val="Tekstvantijdelijkeaanduiding"/>
            </w:rPr>
            <w:t>Klik of tik om tekst in te voeren.</w:t>
          </w:r>
        </w:p>
      </w:docPartBody>
    </w:docPart>
    <w:docPart>
      <w:docPartPr>
        <w:name w:val="40F702B23F904D5A8980BAC18CD6F821"/>
        <w:category>
          <w:name w:val="Algemeen"/>
          <w:gallery w:val="placeholder"/>
        </w:category>
        <w:types>
          <w:type w:val="bbPlcHdr"/>
        </w:types>
        <w:behaviors>
          <w:behavior w:val="content"/>
        </w:behaviors>
        <w:guid w:val="{51080162-94CF-4D6E-B5C1-B48D8A4F4D05}"/>
      </w:docPartPr>
      <w:docPartBody>
        <w:p w:rsidR="0094066A" w:rsidRDefault="00907860">
          <w:pPr>
            <w:pStyle w:val="C932980452324982A4278445EAC08F411"/>
          </w:pPr>
          <w:r w:rsidRPr="009C5D12">
            <w:rPr>
              <w:rStyle w:val="Tekstvantijdelijkeaanduiding"/>
            </w:rPr>
            <w:t>Klik of tik om tekst in te voeren.</w:t>
          </w:r>
        </w:p>
      </w:docPartBody>
    </w:docPart>
    <w:docPart>
      <w:docPartPr>
        <w:name w:val="4575A2CB56994FAEBCB90B03529D1FD2"/>
        <w:category>
          <w:name w:val="Algemeen"/>
          <w:gallery w:val="placeholder"/>
        </w:category>
        <w:types>
          <w:type w:val="bbPlcHdr"/>
        </w:types>
        <w:behaviors>
          <w:behavior w:val="content"/>
        </w:behaviors>
        <w:guid w:val="{83AC134E-4485-4D53-A7DB-CE7989514E95}"/>
      </w:docPartPr>
      <w:docPartBody>
        <w:p w:rsidR="0094066A" w:rsidRDefault="00907860">
          <w:pPr>
            <w:pStyle w:val="58EFD431E4DB459FB233609D69BD42861"/>
          </w:pPr>
          <w:r w:rsidRPr="009C5D12">
            <w:rPr>
              <w:rStyle w:val="Tekstvantijdelijkeaanduiding"/>
            </w:rPr>
            <w:t>Klik of tik om tekst in te voeren.</w:t>
          </w:r>
        </w:p>
      </w:docPartBody>
    </w:docPart>
    <w:docPart>
      <w:docPartPr>
        <w:name w:val="C932980452324982A4278445EAC08F41"/>
        <w:category>
          <w:name w:val="Algemeen"/>
          <w:gallery w:val="placeholder"/>
        </w:category>
        <w:types>
          <w:type w:val="bbPlcHdr"/>
        </w:types>
        <w:behaviors>
          <w:behavior w:val="content"/>
        </w:behaviors>
        <w:guid w:val="{A8D6FAD0-25B2-45AC-A893-FEA56ED9314C}"/>
      </w:docPartPr>
      <w:docPartBody>
        <w:p w:rsidR="0094066A" w:rsidRDefault="00907860">
          <w:pPr>
            <w:pStyle w:val="3E4CF227239A456583BC24F3FE106A811"/>
          </w:pPr>
          <w:r w:rsidRPr="009C5D12">
            <w:rPr>
              <w:rStyle w:val="Tekstvantijdelijkeaanduiding"/>
            </w:rPr>
            <w:t>Klik of tik om tekst in te voeren.</w:t>
          </w:r>
        </w:p>
      </w:docPartBody>
    </w:docPart>
    <w:docPart>
      <w:docPartPr>
        <w:name w:val="58EFD431E4DB459FB233609D69BD4286"/>
        <w:category>
          <w:name w:val="Algemeen"/>
          <w:gallery w:val="placeholder"/>
        </w:category>
        <w:types>
          <w:type w:val="bbPlcHdr"/>
        </w:types>
        <w:behaviors>
          <w:behavior w:val="content"/>
        </w:behaviors>
        <w:guid w:val="{B23C0D94-EED5-48A6-92AA-2C0FD4E75B5E}"/>
      </w:docPartPr>
      <w:docPartBody>
        <w:p w:rsidR="0094066A" w:rsidRDefault="00907860">
          <w:pPr>
            <w:pStyle w:val="5D65BF1E3CD148DCB1D6BE34875753D31"/>
          </w:pPr>
          <w:r w:rsidRPr="009C5D12">
            <w:rPr>
              <w:rStyle w:val="Tekstvantijdelijkeaanduiding"/>
            </w:rPr>
            <w:t>Klik of tik om tekst in te voeren.</w:t>
          </w:r>
        </w:p>
      </w:docPartBody>
    </w:docPart>
    <w:docPart>
      <w:docPartPr>
        <w:name w:val="3E4CF227239A456583BC24F3FE106A81"/>
        <w:category>
          <w:name w:val="Algemeen"/>
          <w:gallery w:val="placeholder"/>
        </w:category>
        <w:types>
          <w:type w:val="bbPlcHdr"/>
        </w:types>
        <w:behaviors>
          <w:behavior w:val="content"/>
        </w:behaviors>
        <w:guid w:val="{3E8764CD-C71A-43C6-9F39-7101645C40E1}"/>
      </w:docPartPr>
      <w:docPartBody>
        <w:p w:rsidR="0094066A" w:rsidRDefault="00907860">
          <w:pPr>
            <w:pStyle w:val="9CA93C899C444123B77B880CAB6CB6701"/>
          </w:pPr>
          <w:r w:rsidRPr="009C5D12">
            <w:rPr>
              <w:rStyle w:val="Tekstvantijdelijkeaanduiding"/>
            </w:rPr>
            <w:t>Klik of tik om tekst in te voeren.</w:t>
          </w:r>
        </w:p>
      </w:docPartBody>
    </w:docPart>
    <w:docPart>
      <w:docPartPr>
        <w:name w:val="9CA93C899C444123B77B880CAB6CB670"/>
        <w:category>
          <w:name w:val="Algemeen"/>
          <w:gallery w:val="placeholder"/>
        </w:category>
        <w:types>
          <w:type w:val="bbPlcHdr"/>
        </w:types>
        <w:behaviors>
          <w:behavior w:val="content"/>
        </w:behaviors>
        <w:guid w:val="{06C947CE-E34C-43A7-BC8E-F3FEF40217E8}"/>
      </w:docPartPr>
      <w:docPartBody>
        <w:p w:rsidR="0094066A" w:rsidRDefault="00907860">
          <w:pPr>
            <w:pStyle w:val="384FD6D1058F4A98A0B7D822F930C342"/>
          </w:pPr>
          <w:r w:rsidRPr="009C5D12">
            <w:rPr>
              <w:rStyle w:val="Tekstvantijdelijkeaanduiding"/>
            </w:rPr>
            <w:t>Klik of tik om tekst in te voeren.</w:t>
          </w:r>
        </w:p>
      </w:docPartBody>
    </w:docPart>
    <w:docPart>
      <w:docPartPr>
        <w:name w:val="6196725B46DE4108BB1FC438B2230768"/>
        <w:category>
          <w:name w:val="Algemeen"/>
          <w:gallery w:val="placeholder"/>
        </w:category>
        <w:types>
          <w:type w:val="bbPlcHdr"/>
        </w:types>
        <w:behaviors>
          <w:behavior w:val="content"/>
        </w:behaviors>
        <w:guid w:val="{D2E26851-266E-47C0-974B-F904AE3A3EE8}"/>
      </w:docPartPr>
      <w:docPartBody>
        <w:p w:rsidR="00E6592B" w:rsidRDefault="00907860">
          <w:r w:rsidRPr="002E10DA">
            <w:rPr>
              <w:rStyle w:val="Tekstvantijdelijkeaanduiding"/>
            </w:rPr>
            <w:t>Klik of tik om tekst in te voeren.</w:t>
          </w:r>
        </w:p>
      </w:docPartBody>
    </w:docPart>
    <w:docPart>
      <w:docPartPr>
        <w:name w:val="33B1284A6DCE4D3D91143F8B921519D9"/>
        <w:category>
          <w:name w:val="Algemeen"/>
          <w:gallery w:val="placeholder"/>
        </w:category>
        <w:types>
          <w:type w:val="bbPlcHdr"/>
        </w:types>
        <w:behaviors>
          <w:behavior w:val="content"/>
        </w:behaviors>
        <w:guid w:val="{56F26C5C-A6A7-412C-B746-DAC8C9425167}"/>
      </w:docPartPr>
      <w:docPartBody>
        <w:p w:rsidR="00E6592B" w:rsidRDefault="003420CA">
          <w:pPr>
            <w:pStyle w:val="33B1284A6DCE4D3D91143F8B921519D9"/>
          </w:pPr>
          <w:r w:rsidRPr="009C5D12">
            <w:rPr>
              <w:rStyle w:val="Tekstvantijdelijkeaanduiding"/>
            </w:rPr>
            <w:t>Klik of tik om tekst in te voeren.</w:t>
          </w:r>
        </w:p>
      </w:docPartBody>
    </w:docPart>
    <w:docPart>
      <w:docPartPr>
        <w:name w:val="12EA910800624B5E9AAFB59F1EA2DBC0"/>
        <w:category>
          <w:name w:val="Algemeen"/>
          <w:gallery w:val="placeholder"/>
        </w:category>
        <w:types>
          <w:type w:val="bbPlcHdr"/>
        </w:types>
        <w:behaviors>
          <w:behavior w:val="content"/>
        </w:behaviors>
        <w:guid w:val="{4A672D90-652A-46E0-816D-D6741E1AEF9B}"/>
      </w:docPartPr>
      <w:docPartBody>
        <w:p w:rsidR="00E6592B" w:rsidRDefault="00907860">
          <w:pPr>
            <w:pStyle w:val="F95B49FD065E49EC87F74BC7A50ABE9F"/>
          </w:pPr>
          <w:r w:rsidRPr="009C5D12">
            <w:rPr>
              <w:rStyle w:val="Tekstvantijdelijkeaanduiding"/>
            </w:rPr>
            <w:t>Klik of tik om tekst in te voeren.</w:t>
          </w:r>
        </w:p>
      </w:docPartBody>
    </w:docPart>
    <w:docPart>
      <w:docPartPr>
        <w:name w:val="F82185F9952345F0AC986A97D5EFB1E5"/>
        <w:category>
          <w:name w:val="Algemeen"/>
          <w:gallery w:val="placeholder"/>
        </w:category>
        <w:types>
          <w:type w:val="bbPlcHdr"/>
        </w:types>
        <w:behaviors>
          <w:behavior w:val="content"/>
        </w:behaviors>
        <w:guid w:val="{7DD660A1-FE57-44F6-A7CE-19C73E1C557B}"/>
      </w:docPartPr>
      <w:docPartBody>
        <w:p w:rsidR="00BD1425" w:rsidRDefault="00C976F1" w:rsidP="00C976F1">
          <w:pPr>
            <w:pStyle w:val="F82185F9952345F0AC986A97D5EFB1E52"/>
          </w:pPr>
          <w:r w:rsidRPr="009C5D12">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835D51F4-8421-4BA0-ACCD-7DC7F31E12DC}"/>
      </w:docPartPr>
      <w:docPartBody>
        <w:p w:rsidR="00BD1425" w:rsidRDefault="00E6592B">
          <w:r w:rsidRPr="00126E7C">
            <w:rPr>
              <w:rStyle w:val="Tekstvantijdelijkeaanduiding"/>
            </w:rPr>
            <w:t>Klik of tik om tekst in te voeren.</w:t>
          </w:r>
        </w:p>
      </w:docPartBody>
    </w:docPart>
    <w:docPart>
      <w:docPartPr>
        <w:name w:val="CC6C0EFC56854DEA8D9BFA8C95C29F3F"/>
        <w:category>
          <w:name w:val="Algemeen"/>
          <w:gallery w:val="placeholder"/>
        </w:category>
        <w:types>
          <w:type w:val="bbPlcHdr"/>
        </w:types>
        <w:behaviors>
          <w:behavior w:val="content"/>
        </w:behaviors>
        <w:guid w:val="{4AA24A6A-6E0B-4B46-BD9B-9D64AED86659}"/>
      </w:docPartPr>
      <w:docPartBody>
        <w:p w:rsidR="00174484" w:rsidRDefault="00C976F1" w:rsidP="00C976F1">
          <w:pPr>
            <w:pStyle w:val="CC6C0EFC56854DEA8D9BFA8C95C29F3F2"/>
          </w:pPr>
          <w:r w:rsidRPr="00126E7C">
            <w:rPr>
              <w:rStyle w:val="Tekstvantijdelijkeaanduiding"/>
            </w:rPr>
            <w:t>Klik of tik om tekst in te voeren.</w:t>
          </w:r>
        </w:p>
      </w:docPartBody>
    </w:docPart>
    <w:docPart>
      <w:docPartPr>
        <w:name w:val="CC400C32B4DC4C33AC62EB783AEB4954"/>
        <w:category>
          <w:name w:val="Algemeen"/>
          <w:gallery w:val="placeholder"/>
        </w:category>
        <w:types>
          <w:type w:val="bbPlcHdr"/>
        </w:types>
        <w:behaviors>
          <w:behavior w:val="content"/>
        </w:behaviors>
        <w:guid w:val="{51BE44C6-5075-4932-B289-75A4C1891825}"/>
      </w:docPartPr>
      <w:docPartBody>
        <w:p w:rsidR="00174484" w:rsidRDefault="00907860">
          <w:pPr>
            <w:pStyle w:val="22A74373603742C6971E9C4107ABC07E1"/>
          </w:pPr>
          <w:r w:rsidRPr="009C5D12">
            <w:rPr>
              <w:rStyle w:val="Tekstvantijdelijkeaanduiding"/>
            </w:rPr>
            <w:t>Klik of tik om tekst in te voeren.</w:t>
          </w:r>
        </w:p>
      </w:docPartBody>
    </w:docPart>
    <w:docPart>
      <w:docPartPr>
        <w:name w:val="0B25A8054E6647B4B7C78CE10DAABDC9"/>
        <w:category>
          <w:name w:val="Algemeen"/>
          <w:gallery w:val="placeholder"/>
        </w:category>
        <w:types>
          <w:type w:val="bbPlcHdr"/>
        </w:types>
        <w:behaviors>
          <w:behavior w:val="content"/>
        </w:behaviors>
        <w:guid w:val="{8336FCA7-E497-45C9-9BF1-639D3AC44D02}"/>
      </w:docPartPr>
      <w:docPartBody>
        <w:p w:rsidR="00174484" w:rsidRDefault="00907860">
          <w:pPr>
            <w:pStyle w:val="5BD0053EA9454780A19B57BC98DF13361"/>
          </w:pPr>
          <w:r w:rsidRPr="009C5D12">
            <w:rPr>
              <w:rStyle w:val="Tekstvantijdelijkeaanduiding"/>
            </w:rPr>
            <w:t>Klik of tik om tekst in te voeren.</w:t>
          </w:r>
        </w:p>
      </w:docPartBody>
    </w:docPart>
    <w:docPart>
      <w:docPartPr>
        <w:name w:val="8927376E46144B25B426C3ED916E0177"/>
        <w:category>
          <w:name w:val="Algemeen"/>
          <w:gallery w:val="placeholder"/>
        </w:category>
        <w:types>
          <w:type w:val="bbPlcHdr"/>
        </w:types>
        <w:behaviors>
          <w:behavior w:val="content"/>
        </w:behaviors>
        <w:guid w:val="{0D7B4A15-26B3-4961-9985-098BDC6083C6}"/>
      </w:docPartPr>
      <w:docPartBody>
        <w:p w:rsidR="00174484" w:rsidRDefault="00174484">
          <w:pPr>
            <w:pStyle w:val="FA715C949FC0419990CB68F012111883"/>
          </w:pPr>
          <w:r w:rsidRPr="009162AC">
            <w:rPr>
              <w:rStyle w:val="Tekstvantijdelijkeaanduiding"/>
            </w:rPr>
            <w:t>Klik of tik om tekst in te voeren.</w:t>
          </w:r>
        </w:p>
      </w:docPartBody>
    </w:docPart>
    <w:docPart>
      <w:docPartPr>
        <w:name w:val="FA715C949FC0419990CB68F012111883"/>
        <w:category>
          <w:name w:val="Algemeen"/>
          <w:gallery w:val="placeholder"/>
        </w:category>
        <w:types>
          <w:type w:val="bbPlcHdr"/>
        </w:types>
        <w:behaviors>
          <w:behavior w:val="content"/>
        </w:behaviors>
        <w:guid w:val="{04E07B34-7967-4EEB-BC1F-32BBE376BF60}"/>
      </w:docPartPr>
      <w:docPartBody>
        <w:p w:rsidR="00174484" w:rsidRDefault="00907860">
          <w:pPr>
            <w:pStyle w:val="1E1B4206B1634B19830CEEAC1DFB51C4"/>
          </w:pPr>
          <w:r w:rsidRPr="009162AC">
            <w:rPr>
              <w:rStyle w:val="Tekstvantijdelijkeaanduiding"/>
            </w:rPr>
            <w:t>Klik of tik om tekst in te voeren.</w:t>
          </w:r>
        </w:p>
      </w:docPartBody>
    </w:docPart>
    <w:docPart>
      <w:docPartPr>
        <w:name w:val="EA46670D191D46038D8F4B411880AD77"/>
        <w:category>
          <w:name w:val="Algemeen"/>
          <w:gallery w:val="placeholder"/>
        </w:category>
        <w:types>
          <w:type w:val="bbPlcHdr"/>
        </w:types>
        <w:behaviors>
          <w:behavior w:val="content"/>
        </w:behaviors>
        <w:guid w:val="{037E7BFD-66AA-46CC-8506-5D55399DA19B}"/>
      </w:docPartPr>
      <w:docPartBody>
        <w:p w:rsidR="00174484" w:rsidRDefault="00907860">
          <w:pPr>
            <w:pStyle w:val="8FFD6D531A7D44ED824FBB7C4FF6AF893"/>
          </w:pPr>
          <w:r w:rsidRPr="009C5D12">
            <w:rPr>
              <w:rStyle w:val="Tekstvantijdelijkeaanduiding"/>
            </w:rPr>
            <w:t>Klik of tik om tekst in te voeren.</w:t>
          </w:r>
        </w:p>
      </w:docPartBody>
    </w:docPart>
    <w:docPart>
      <w:docPartPr>
        <w:name w:val="1E1B4206B1634B19830CEEAC1DFB51C4"/>
        <w:category>
          <w:name w:val="Algemeen"/>
          <w:gallery w:val="placeholder"/>
        </w:category>
        <w:types>
          <w:type w:val="bbPlcHdr"/>
        </w:types>
        <w:behaviors>
          <w:behavior w:val="content"/>
        </w:behaviors>
        <w:guid w:val="{E5EEECCA-41E7-45EE-B314-EC1AC97BA4A8}"/>
      </w:docPartPr>
      <w:docPartBody>
        <w:p w:rsidR="00174484" w:rsidRDefault="00907860">
          <w:pPr>
            <w:pStyle w:val="4251DE29229E43C9B0AD2A533D7514C23"/>
          </w:pPr>
          <w:r w:rsidRPr="009C5D12">
            <w:rPr>
              <w:rStyle w:val="Tekstvantijdelijkeaanduiding"/>
            </w:rPr>
            <w:t>Klik of tik om tekst in te voeren.</w:t>
          </w:r>
        </w:p>
      </w:docPartBody>
    </w:docPart>
    <w:docPart>
      <w:docPartPr>
        <w:name w:val="AA8418092BAE4620829E3BDBEF2FA821"/>
        <w:category>
          <w:name w:val="Algemeen"/>
          <w:gallery w:val="placeholder"/>
        </w:category>
        <w:types>
          <w:type w:val="bbPlcHdr"/>
        </w:types>
        <w:behaviors>
          <w:behavior w:val="content"/>
        </w:behaviors>
        <w:guid w:val="{CF607178-F023-491E-95BE-ED2F06E25F3A}"/>
      </w:docPartPr>
      <w:docPartBody>
        <w:p w:rsidR="0072098F" w:rsidRDefault="009A185D">
          <w:r w:rsidRPr="009162AC">
            <w:rPr>
              <w:rStyle w:val="Tekstvantijdelijkeaanduiding"/>
            </w:rPr>
            <w:t>Klik of tik om tekst in te voeren.</w:t>
          </w:r>
        </w:p>
      </w:docPartBody>
    </w:docPart>
    <w:docPart>
      <w:docPartPr>
        <w:name w:val="16ADFD62796D44DB8FE15F1BEB783C58"/>
        <w:category>
          <w:name w:val="Algemeen"/>
          <w:gallery w:val="placeholder"/>
        </w:category>
        <w:types>
          <w:type w:val="bbPlcHdr"/>
        </w:types>
        <w:behaviors>
          <w:behavior w:val="content"/>
        </w:behaviors>
        <w:guid w:val="{31C6ABEB-6964-49B7-8330-48F843CC932D}"/>
      </w:docPartPr>
      <w:docPartBody>
        <w:p w:rsidR="009A185D" w:rsidRDefault="0072098F" w:rsidP="0072098F">
          <w:pPr>
            <w:pStyle w:val="CC400C32B4DC4C33AC62EB783AEB4954"/>
          </w:pPr>
          <w:r w:rsidRPr="00126E7C">
            <w:rPr>
              <w:rStyle w:val="Tekstvantijdelijkeaanduiding"/>
            </w:rPr>
            <w:t>Klik of tik om tekst in te voeren.</w:t>
          </w:r>
        </w:p>
      </w:docPartBody>
    </w:docPart>
    <w:docPart>
      <w:docPartPr>
        <w:name w:val="872E21FF7AE043689A0B3F41D1BB6192"/>
        <w:category>
          <w:name w:val="Algemeen"/>
          <w:gallery w:val="placeholder"/>
        </w:category>
        <w:types>
          <w:type w:val="bbPlcHdr"/>
        </w:types>
        <w:behaviors>
          <w:behavior w:val="content"/>
        </w:behaviors>
        <w:guid w:val="{037F9934-318D-4894-A797-7057F81A2E56}"/>
      </w:docPartPr>
      <w:docPartBody>
        <w:p w:rsidR="009A185D" w:rsidRDefault="0072098F" w:rsidP="0072098F">
          <w:pPr>
            <w:pStyle w:val="15DF42574F194663BBCDE4191FAC7B571"/>
          </w:pPr>
          <w:r w:rsidRPr="009C5D12">
            <w:rPr>
              <w:rStyle w:val="Tekstvantijdelijkeaanduiding"/>
            </w:rPr>
            <w:t>Klik of tik om tekst in te voeren.</w:t>
          </w:r>
        </w:p>
      </w:docPartBody>
    </w:docPart>
    <w:docPart>
      <w:docPartPr>
        <w:name w:val="3D28AB4A7DD146D9B29B1139345546B0"/>
        <w:category>
          <w:name w:val="Algemeen"/>
          <w:gallery w:val="placeholder"/>
        </w:category>
        <w:types>
          <w:type w:val="bbPlcHdr"/>
        </w:types>
        <w:behaviors>
          <w:behavior w:val="content"/>
        </w:behaviors>
        <w:guid w:val="{B113983E-C926-454C-9E4A-5DA4F310BCFA}"/>
      </w:docPartPr>
      <w:docPartBody>
        <w:p w:rsidR="00CB6065" w:rsidRDefault="00CB6065">
          <w:pPr>
            <w:pStyle w:val="3D28AB4A7DD146D9B29B1139345546B0"/>
          </w:pPr>
          <w:r w:rsidRPr="002612E3">
            <w:rPr>
              <w:rStyle w:val="Tekstvantijdelijkeaanduiding"/>
            </w:rPr>
            <w:t>Klik of tik om tekst in te voeren.</w:t>
          </w:r>
        </w:p>
      </w:docPartBody>
    </w:docPart>
    <w:docPart>
      <w:docPartPr>
        <w:name w:val="43688C50020943448C17210347CAF920"/>
        <w:category>
          <w:name w:val="Algemeen"/>
          <w:gallery w:val="placeholder"/>
        </w:category>
        <w:types>
          <w:type w:val="bbPlcHdr"/>
        </w:types>
        <w:behaviors>
          <w:behavior w:val="content"/>
        </w:behaviors>
        <w:guid w:val="{1CF48C7E-2A0B-4388-AADF-082697F8999E}"/>
      </w:docPartPr>
      <w:docPartBody>
        <w:p w:rsidR="00CB6065" w:rsidRDefault="00E6592B">
          <w:pPr>
            <w:pStyle w:val="12EA910800624B5E9AAFB59F1EA2DBC0"/>
          </w:pPr>
          <w:r w:rsidRPr="00126E7C">
            <w:rPr>
              <w:rStyle w:val="Tekstvantijdelijkeaanduiding"/>
            </w:rPr>
            <w:t>Klik of tik om tekst in te voeren.</w:t>
          </w:r>
        </w:p>
      </w:docPartBody>
    </w:docPart>
    <w:docPart>
      <w:docPartPr>
        <w:name w:val="2378DC5CCF1E4B219A70979FDC40B174"/>
        <w:category>
          <w:name w:val="Algemeen"/>
          <w:gallery w:val="placeholder"/>
        </w:category>
        <w:types>
          <w:type w:val="bbPlcHdr"/>
        </w:types>
        <w:behaviors>
          <w:behavior w:val="content"/>
        </w:behaviors>
        <w:guid w:val="{8164E026-9A40-4B79-B265-419A0FE0CF7D}"/>
      </w:docPartPr>
      <w:docPartBody>
        <w:p w:rsidR="00CB6065" w:rsidRDefault="00CB6065">
          <w:pPr>
            <w:pStyle w:val="57572D78D2344C1EA8A72A32DA6AAEA5"/>
          </w:pPr>
          <w:r w:rsidRPr="009C5D12">
            <w:rPr>
              <w:rStyle w:val="Tekstvantijdelijkeaanduiding"/>
            </w:rPr>
            <w:t>Klik of tik om tekst in te voeren.</w:t>
          </w:r>
        </w:p>
      </w:docPartBody>
    </w:docPart>
    <w:docPart>
      <w:docPartPr>
        <w:name w:val="26D3BC3A4DBA4519BD712823A8F47771"/>
        <w:category>
          <w:name w:val="Algemeen"/>
          <w:gallery w:val="placeholder"/>
        </w:category>
        <w:types>
          <w:type w:val="bbPlcHdr"/>
        </w:types>
        <w:behaviors>
          <w:behavior w:val="content"/>
        </w:behaviors>
        <w:guid w:val="{4FD7706C-849F-4286-B2D6-40BC5E4C6F35}"/>
      </w:docPartPr>
      <w:docPartBody>
        <w:p w:rsidR="00CB6065" w:rsidRDefault="00E6592B">
          <w:r w:rsidRPr="00126E7C">
            <w:rPr>
              <w:rStyle w:val="Tekstvantijdelijkeaanduiding"/>
            </w:rPr>
            <w:t>Klik of tik om tekst in te voeren.</w:t>
          </w:r>
        </w:p>
      </w:docPartBody>
    </w:docPart>
    <w:docPart>
      <w:docPartPr>
        <w:name w:val="83AC3AAD7C604F42A7A9947C78132B0F"/>
        <w:category>
          <w:name w:val="Algemeen"/>
          <w:gallery w:val="placeholder"/>
        </w:category>
        <w:types>
          <w:type w:val="bbPlcHdr"/>
        </w:types>
        <w:behaviors>
          <w:behavior w:val="content"/>
        </w:behaviors>
        <w:guid w:val="{67476A07-9853-4EFA-9C24-DFE64939D6F7}"/>
      </w:docPartPr>
      <w:docPartBody>
        <w:p w:rsidR="00CB6065" w:rsidRDefault="00174484">
          <w:r w:rsidRPr="009162AC">
            <w:rPr>
              <w:rStyle w:val="Tekstvantijdelijkeaanduiding"/>
            </w:rPr>
            <w:t>Klik of tik om tekst in te voeren.</w:t>
          </w:r>
        </w:p>
      </w:docPartBody>
    </w:docPart>
    <w:docPart>
      <w:docPartPr>
        <w:name w:val="C8C700A301734EF8959DA1AE542AC6B4"/>
        <w:category>
          <w:name w:val="Algemeen"/>
          <w:gallery w:val="placeholder"/>
        </w:category>
        <w:types>
          <w:type w:val="bbPlcHdr"/>
        </w:types>
        <w:behaviors>
          <w:behavior w:val="content"/>
        </w:behaviors>
        <w:guid w:val="{D47FA1E2-C3BB-4FB0-8F3D-11C256862284}"/>
      </w:docPartPr>
      <w:docPartBody>
        <w:p w:rsidR="00033860" w:rsidRDefault="00907860">
          <w:pPr>
            <w:pStyle w:val="C8C700A301734EF8959DA1AE542AC6B4"/>
          </w:pPr>
          <w:r w:rsidRPr="009C5D12">
            <w:rPr>
              <w:rStyle w:val="Tekstvantijdelijkeaanduiding"/>
            </w:rPr>
            <w:t>Klik of tik om tekst in te voeren.</w:t>
          </w:r>
        </w:p>
      </w:docPartBody>
    </w:docPart>
    <w:docPart>
      <w:docPartPr>
        <w:name w:val="ACDBF2A3B22048C699C866B9A6EFFE7A"/>
        <w:category>
          <w:name w:val="Algemeen"/>
          <w:gallery w:val="placeholder"/>
        </w:category>
        <w:types>
          <w:type w:val="bbPlcHdr"/>
        </w:types>
        <w:behaviors>
          <w:behavior w:val="content"/>
        </w:behaviors>
        <w:guid w:val="{61D3DCF0-F335-4966-B7DD-9D749D2449BE}"/>
      </w:docPartPr>
      <w:docPartBody>
        <w:p w:rsidR="00033860" w:rsidRDefault="00033860">
          <w:pPr>
            <w:pStyle w:val="ACDBF2A3B22048C699C866B9A6EFFE7A"/>
          </w:pPr>
          <w:r w:rsidRPr="009C5D12">
            <w:rPr>
              <w:rStyle w:val="Tekstvantijdelijkeaanduiding"/>
            </w:rPr>
            <w:t>Klik of tik om tekst in te voeren.</w:t>
          </w:r>
        </w:p>
      </w:docPartBody>
    </w:docPart>
    <w:docPart>
      <w:docPartPr>
        <w:name w:val="300A330A732340EDA047AB0696A4FF9E"/>
        <w:category>
          <w:name w:val="Algemeen"/>
          <w:gallery w:val="placeholder"/>
        </w:category>
        <w:types>
          <w:type w:val="bbPlcHdr"/>
        </w:types>
        <w:behaviors>
          <w:behavior w:val="content"/>
        </w:behaviors>
        <w:guid w:val="{1DF7C80E-169D-4481-A5E7-E4F2238E6FCF}"/>
      </w:docPartPr>
      <w:docPartBody>
        <w:p w:rsidR="00033860" w:rsidRDefault="00033860">
          <w:pPr>
            <w:pStyle w:val="300A330A732340EDA047AB0696A4FF9E"/>
          </w:pPr>
          <w:r w:rsidRPr="00126E7C">
            <w:rPr>
              <w:rStyle w:val="Tekstvantijdelijkeaanduiding"/>
            </w:rPr>
            <w:t>Klik of tik om tekst in te voeren.</w:t>
          </w:r>
        </w:p>
      </w:docPartBody>
    </w:docPart>
    <w:docPart>
      <w:docPartPr>
        <w:name w:val="DF78F947EFDB491695494A8DE833ED40"/>
        <w:category>
          <w:name w:val="Algemeen"/>
          <w:gallery w:val="placeholder"/>
        </w:category>
        <w:types>
          <w:type w:val="bbPlcHdr"/>
        </w:types>
        <w:behaviors>
          <w:behavior w:val="content"/>
        </w:behaviors>
        <w:guid w:val="{9F503C94-8D20-4BCF-AA15-219C7018C7EA}"/>
      </w:docPartPr>
      <w:docPartBody>
        <w:p w:rsidR="00E27B12" w:rsidRDefault="00C976F1" w:rsidP="00C976F1">
          <w:pPr>
            <w:pStyle w:val="DF78F947EFDB491695494A8DE833ED401"/>
          </w:pPr>
          <w:r w:rsidRPr="008C38A5">
            <w:rPr>
              <w:rStyle w:val="Tekstvantijdelijkeaanduiding"/>
              <w:shd w:val="clear" w:color="auto" w:fill="FFE599" w:themeFill="accent4" w:themeFillTint="66"/>
            </w:rPr>
            <w:t>Klik of tik om tekst in te voeren.</w:t>
          </w:r>
        </w:p>
      </w:docPartBody>
    </w:docPart>
    <w:docPart>
      <w:docPartPr>
        <w:name w:val="0E07F91A7D81438AABCB864773AA9261"/>
        <w:category>
          <w:name w:val="Algemeen"/>
          <w:gallery w:val="placeholder"/>
        </w:category>
        <w:types>
          <w:type w:val="bbPlcHdr"/>
        </w:types>
        <w:behaviors>
          <w:behavior w:val="content"/>
        </w:behaviors>
        <w:guid w:val="{AD00034A-F2DF-40A7-B134-438115C0543C}"/>
      </w:docPartPr>
      <w:docPartBody>
        <w:p w:rsidR="00E27B12" w:rsidRDefault="00C976F1" w:rsidP="00C976F1">
          <w:pPr>
            <w:pStyle w:val="0E07F91A7D81438AABCB864773AA92611"/>
          </w:pPr>
          <w:r w:rsidRPr="008C38A5">
            <w:rPr>
              <w:rStyle w:val="Tekstvantijdelijkeaanduiding"/>
              <w:shd w:val="clear" w:color="auto" w:fill="FFE599" w:themeFill="accent4" w:themeFillTint="66"/>
            </w:rPr>
            <w:t>Klik of tik om tekst in te voeren.</w:t>
          </w:r>
        </w:p>
      </w:docPartBody>
    </w:docPart>
    <w:docPart>
      <w:docPartPr>
        <w:name w:val="193DAE83A35C403D95AD84CE3377440D"/>
        <w:category>
          <w:name w:val="Algemeen"/>
          <w:gallery w:val="placeholder"/>
        </w:category>
        <w:types>
          <w:type w:val="bbPlcHdr"/>
        </w:types>
        <w:behaviors>
          <w:behavior w:val="content"/>
        </w:behaviors>
        <w:guid w:val="{F2B5E144-F166-4969-847C-DACBC4D4A691}"/>
      </w:docPartPr>
      <w:docPartBody>
        <w:p w:rsidR="00DC4EB7" w:rsidRDefault="00DC4EB7">
          <w:pPr>
            <w:pStyle w:val="193DAE83A35C403D95AD84CE3377440D"/>
          </w:pPr>
          <w:r w:rsidRPr="009C5D12">
            <w:rPr>
              <w:rStyle w:val="Tekstvantijdelijkeaanduiding"/>
            </w:rPr>
            <w:t>Klik of tik om tekst in te voeren.</w:t>
          </w:r>
        </w:p>
      </w:docPartBody>
    </w:docPart>
    <w:docPart>
      <w:docPartPr>
        <w:name w:val="0B7B5817D4BF44829B2F23DE87D0C0CE"/>
        <w:category>
          <w:name w:val="Algemeen"/>
          <w:gallery w:val="placeholder"/>
        </w:category>
        <w:types>
          <w:type w:val="bbPlcHdr"/>
        </w:types>
        <w:behaviors>
          <w:behavior w:val="content"/>
        </w:behaviors>
        <w:guid w:val="{93303F2F-F6B8-436E-9D91-278FB1F7AFE7}"/>
      </w:docPartPr>
      <w:docPartBody>
        <w:p w:rsidR="00DC4EB7" w:rsidRDefault="00C976F1" w:rsidP="00C976F1">
          <w:pPr>
            <w:pStyle w:val="0B7B5817D4BF44829B2F23DE87D0C0CE1"/>
          </w:pPr>
          <w:r w:rsidRPr="008C38A5">
            <w:rPr>
              <w:rStyle w:val="Tekstvantijdelijkeaanduiding"/>
              <w:shd w:val="clear" w:color="auto" w:fill="FFE599" w:themeFill="accent4" w:themeFillTint="66"/>
            </w:rPr>
            <w:t>Klik of tik om tekst in te voeren</w:t>
          </w:r>
        </w:p>
      </w:docPartBody>
    </w:docPart>
    <w:docPart>
      <w:docPartPr>
        <w:name w:val="84A934691F60412F829FF6AD8D8EE24C"/>
        <w:category>
          <w:name w:val="Algemeen"/>
          <w:gallery w:val="placeholder"/>
        </w:category>
        <w:types>
          <w:type w:val="bbPlcHdr"/>
        </w:types>
        <w:behaviors>
          <w:behavior w:val="content"/>
        </w:behaviors>
        <w:guid w:val="{241DF75F-7A5A-48CD-9A5F-3D718F580E05}"/>
      </w:docPartPr>
      <w:docPartBody>
        <w:p w:rsidR="00DC4EB7" w:rsidRDefault="00C976F1" w:rsidP="00C976F1">
          <w:pPr>
            <w:pStyle w:val="84A934691F60412F829FF6AD8D8EE24C1"/>
          </w:pPr>
          <w:r w:rsidRPr="008C38A5">
            <w:rPr>
              <w:rStyle w:val="Tekstvantijdelijkeaanduiding"/>
              <w:shd w:val="clear" w:color="auto" w:fill="FFE599" w:themeFill="accent4" w:themeFillTint="66"/>
            </w:rPr>
            <w:t>Klik of tik om tekst in te voeren.</w:t>
          </w:r>
        </w:p>
      </w:docPartBody>
    </w:docPart>
    <w:docPart>
      <w:docPartPr>
        <w:name w:val="CA925B449BA64529849FCCFF42A605FA"/>
        <w:category>
          <w:name w:val="Algemeen"/>
          <w:gallery w:val="placeholder"/>
        </w:category>
        <w:types>
          <w:type w:val="bbPlcHdr"/>
        </w:types>
        <w:behaviors>
          <w:behavior w:val="content"/>
        </w:behaviors>
        <w:guid w:val="{D8C75BED-46C1-42D2-A13C-4948E7467AA1}"/>
      </w:docPartPr>
      <w:docPartBody>
        <w:p w:rsidR="004664C3" w:rsidRDefault="00C976F1" w:rsidP="00C976F1">
          <w:pPr>
            <w:pStyle w:val="CA925B449BA64529849FCCFF42A605FA1"/>
          </w:pPr>
          <w:r w:rsidRPr="009C5D12">
            <w:rPr>
              <w:rStyle w:val="Tekstvantijdelijkeaanduiding"/>
            </w:rPr>
            <w:t>Klik of tik om tekst in te voeren.</w:t>
          </w:r>
        </w:p>
      </w:docPartBody>
    </w:docPart>
    <w:docPart>
      <w:docPartPr>
        <w:name w:val="12FCF587864F4AF0873F2592F1641375"/>
        <w:category>
          <w:name w:val="Algemeen"/>
          <w:gallery w:val="placeholder"/>
        </w:category>
        <w:types>
          <w:type w:val="bbPlcHdr"/>
        </w:types>
        <w:behaviors>
          <w:behavior w:val="content"/>
        </w:behaviors>
        <w:guid w:val="{90AC30D1-E664-4173-BB1B-79A4F0CECB92}"/>
      </w:docPartPr>
      <w:docPartBody>
        <w:p w:rsidR="004664C3" w:rsidRDefault="00C976F1" w:rsidP="00C976F1">
          <w:pPr>
            <w:pStyle w:val="12FCF587864F4AF0873F2592F16413752"/>
          </w:pPr>
          <w:r w:rsidRPr="005D449F">
            <w:rPr>
              <w:rStyle w:val="Tekstvantijdelijkeaanduiding"/>
              <w:shd w:val="clear" w:color="auto" w:fill="FFE599" w:themeFill="accent4" w:themeFillTint="66"/>
            </w:rPr>
            <w:t>Klik of tik om tekst in te voeren.</w:t>
          </w:r>
        </w:p>
      </w:docPartBody>
    </w:docPart>
    <w:docPart>
      <w:docPartPr>
        <w:name w:val="F786304955774EE6B9B53C10B2C3D7FC"/>
        <w:category>
          <w:name w:val="Algemeen"/>
          <w:gallery w:val="placeholder"/>
        </w:category>
        <w:types>
          <w:type w:val="bbPlcHdr"/>
        </w:types>
        <w:behaviors>
          <w:behavior w:val="content"/>
        </w:behaviors>
        <w:guid w:val="{365C5D77-5C3F-490F-AD45-ED7ABE50F8A2}"/>
      </w:docPartPr>
      <w:docPartBody>
        <w:p w:rsidR="00710DEA" w:rsidRDefault="00C976F1" w:rsidP="00C976F1">
          <w:pPr>
            <w:pStyle w:val="F786304955774EE6B9B53C10B2C3D7FC1"/>
          </w:pPr>
          <w:r w:rsidRPr="009C5D12">
            <w:rPr>
              <w:rStyle w:val="Tekstvantijdelijkeaanduiding"/>
            </w:rPr>
            <w:t>Klik of tik om tekst in te voeren</w:t>
          </w:r>
        </w:p>
      </w:docPartBody>
    </w:docPart>
    <w:docPart>
      <w:docPartPr>
        <w:name w:val="1822193DCF1144308184C499E5E8AB31"/>
        <w:category>
          <w:name w:val="Algemeen"/>
          <w:gallery w:val="placeholder"/>
        </w:category>
        <w:types>
          <w:type w:val="bbPlcHdr"/>
        </w:types>
        <w:behaviors>
          <w:behavior w:val="content"/>
        </w:behaviors>
        <w:guid w:val="{61A39005-462D-4549-87B5-379492ABC185}"/>
      </w:docPartPr>
      <w:docPartBody>
        <w:p w:rsidR="00710DEA" w:rsidRDefault="00C976F1" w:rsidP="00C976F1">
          <w:pPr>
            <w:pStyle w:val="1822193DCF1144308184C499E5E8AB311"/>
          </w:pPr>
          <w:r w:rsidRPr="009C5D12">
            <w:rPr>
              <w:rStyle w:val="Tekstvantijdelijkeaanduiding"/>
            </w:rPr>
            <w:t>Klik of tik om tekst in te voeren.</w:t>
          </w:r>
        </w:p>
      </w:docPartBody>
    </w:docPart>
    <w:docPart>
      <w:docPartPr>
        <w:name w:val="DA5D7BF17BA64A03919D417EA74A636F"/>
        <w:category>
          <w:name w:val="Algemeen"/>
          <w:gallery w:val="placeholder"/>
        </w:category>
        <w:types>
          <w:type w:val="bbPlcHdr"/>
        </w:types>
        <w:behaviors>
          <w:behavior w:val="content"/>
        </w:behaviors>
        <w:guid w:val="{6546F45E-DEED-4DF5-A88C-9938A61EF04A}"/>
      </w:docPartPr>
      <w:docPartBody>
        <w:p w:rsidR="00710DEA" w:rsidRDefault="00C976F1" w:rsidP="00C976F1">
          <w:pPr>
            <w:pStyle w:val="DA5D7BF17BA64A03919D417EA74A636F1"/>
          </w:pPr>
          <w:r w:rsidRPr="009C5D12">
            <w:rPr>
              <w:rStyle w:val="Tekstvantijdelijkeaanduiding"/>
            </w:rPr>
            <w:t>Klik of tik om tekst in te voeren.</w:t>
          </w:r>
        </w:p>
      </w:docPartBody>
    </w:docPart>
    <w:docPart>
      <w:docPartPr>
        <w:name w:val="FB0809251F5847998BBB33FDDA18D3A8"/>
        <w:category>
          <w:name w:val="Algemeen"/>
          <w:gallery w:val="placeholder"/>
        </w:category>
        <w:types>
          <w:type w:val="bbPlcHdr"/>
        </w:types>
        <w:behaviors>
          <w:behavior w:val="content"/>
        </w:behaviors>
        <w:guid w:val="{64060B05-EC37-4609-8480-901D94C7FC7F}"/>
      </w:docPartPr>
      <w:docPartBody>
        <w:p w:rsidR="00710DEA" w:rsidRDefault="00C976F1" w:rsidP="00C976F1">
          <w:pPr>
            <w:pStyle w:val="FB0809251F5847998BBB33FDDA18D3A81"/>
          </w:pPr>
          <w:r w:rsidRPr="009C5D12">
            <w:rPr>
              <w:rStyle w:val="Tekstvantijdelijkeaanduiding"/>
            </w:rPr>
            <w:t>Klik of tik om tekst in te voeren</w:t>
          </w:r>
        </w:p>
      </w:docPartBody>
    </w:docPart>
    <w:docPart>
      <w:docPartPr>
        <w:name w:val="E539DD11B82249E7AC75D78A312A91C3"/>
        <w:category>
          <w:name w:val="Algemeen"/>
          <w:gallery w:val="placeholder"/>
        </w:category>
        <w:types>
          <w:type w:val="bbPlcHdr"/>
        </w:types>
        <w:behaviors>
          <w:behavior w:val="content"/>
        </w:behaviors>
        <w:guid w:val="{89F7D83E-B990-4BD7-A43B-DF9DBCC00468}"/>
      </w:docPartPr>
      <w:docPartBody>
        <w:p w:rsidR="00710DEA" w:rsidRDefault="00C976F1" w:rsidP="00C976F1">
          <w:pPr>
            <w:pStyle w:val="E539DD11B82249E7AC75D78A312A91C3"/>
          </w:pPr>
          <w:r w:rsidRPr="009C5D12">
            <w:rPr>
              <w:rStyle w:val="Tekstvantijdelijkeaanduiding"/>
            </w:rPr>
            <w:t>Klik of tik om tekst in te voeren</w:t>
          </w:r>
        </w:p>
      </w:docPartBody>
    </w:docPart>
    <w:docPart>
      <w:docPartPr>
        <w:name w:val="AA544D915E4D453EBF8762DECFE3DF12"/>
        <w:category>
          <w:name w:val="Algemeen"/>
          <w:gallery w:val="placeholder"/>
        </w:category>
        <w:types>
          <w:type w:val="bbPlcHdr"/>
        </w:types>
        <w:behaviors>
          <w:behavior w:val="content"/>
        </w:behaviors>
        <w:guid w:val="{1EF5E268-8BE1-4419-9D1F-AAC6220889D0}"/>
      </w:docPartPr>
      <w:docPartBody>
        <w:p w:rsidR="00710DEA" w:rsidRDefault="00C976F1" w:rsidP="00C976F1">
          <w:pPr>
            <w:pStyle w:val="AA544D915E4D453EBF8762DECFE3DF12"/>
          </w:pPr>
          <w:r w:rsidRPr="009C5D12">
            <w:rPr>
              <w:rStyle w:val="Tekstvantijdelijkeaanduiding"/>
            </w:rPr>
            <w:t>Klik of tik om tekst in te voeren</w:t>
          </w:r>
        </w:p>
      </w:docPartBody>
    </w:docPart>
    <w:docPart>
      <w:docPartPr>
        <w:name w:val="CEDA3164F9D74A8589BF4EA28BAD2755"/>
        <w:category>
          <w:name w:val="Algemeen"/>
          <w:gallery w:val="placeholder"/>
        </w:category>
        <w:types>
          <w:type w:val="bbPlcHdr"/>
        </w:types>
        <w:behaviors>
          <w:behavior w:val="content"/>
        </w:behaviors>
        <w:guid w:val="{292D9F7E-E872-4860-AB3B-F7573315BE4D}"/>
      </w:docPartPr>
      <w:docPartBody>
        <w:p w:rsidR="00E928CF" w:rsidRDefault="00C011AB" w:rsidP="00C011AB">
          <w:pPr>
            <w:pStyle w:val="CEDA3164F9D74A8589BF4EA28BAD2755"/>
          </w:pPr>
          <w:r w:rsidRPr="009C5D12">
            <w:rPr>
              <w:rStyle w:val="Tekstvantijdelijkeaanduiding"/>
            </w:rPr>
            <w:t>Klik of tik om tekst in te voeren.</w:t>
          </w:r>
        </w:p>
      </w:docPartBody>
    </w:docPart>
    <w:docPart>
      <w:docPartPr>
        <w:name w:val="ADD30348F3DD49689FC46744BA303819"/>
        <w:category>
          <w:name w:val="Algemeen"/>
          <w:gallery w:val="placeholder"/>
        </w:category>
        <w:types>
          <w:type w:val="bbPlcHdr"/>
        </w:types>
        <w:behaviors>
          <w:behavior w:val="content"/>
        </w:behaviors>
        <w:guid w:val="{DFF8202D-6B36-477D-94AD-4279694A3B5D}"/>
      </w:docPartPr>
      <w:docPartBody>
        <w:p w:rsidR="00E928CF" w:rsidRDefault="00C011AB" w:rsidP="00C011AB">
          <w:pPr>
            <w:pStyle w:val="ADD30348F3DD49689FC46744BA303819"/>
          </w:pPr>
          <w:r w:rsidRPr="009C5D12">
            <w:rPr>
              <w:rStyle w:val="Tekstvantijdelijkeaanduiding"/>
            </w:rPr>
            <w:t>Klik of tik om tekst in te voeren.</w:t>
          </w:r>
        </w:p>
      </w:docPartBody>
    </w:docPart>
    <w:docPart>
      <w:docPartPr>
        <w:name w:val="6185B768E6274A229FE1BCDFD8F1F9DA"/>
        <w:category>
          <w:name w:val="Algemeen"/>
          <w:gallery w:val="placeholder"/>
        </w:category>
        <w:types>
          <w:type w:val="bbPlcHdr"/>
        </w:types>
        <w:behaviors>
          <w:behavior w:val="content"/>
        </w:behaviors>
        <w:guid w:val="{1595E15D-750B-4C13-A742-AA69ABAD3AF4}"/>
      </w:docPartPr>
      <w:docPartBody>
        <w:p w:rsidR="006F01D8" w:rsidRDefault="00E928CF" w:rsidP="00E928CF">
          <w:pPr>
            <w:pStyle w:val="6185B768E6274A229FE1BCDFD8F1F9DA"/>
          </w:pPr>
          <w:r w:rsidRPr="009C5D12">
            <w:rPr>
              <w:rStyle w:val="Tekstvantijdelijkeaanduiding"/>
            </w:rPr>
            <w:t>Klik of tik om tekst in te voeren.</w:t>
          </w:r>
        </w:p>
      </w:docPartBody>
    </w:docPart>
    <w:docPart>
      <w:docPartPr>
        <w:name w:val="C08490FA4277424EA97E61047A2D61B3"/>
        <w:category>
          <w:name w:val="Algemeen"/>
          <w:gallery w:val="placeholder"/>
        </w:category>
        <w:types>
          <w:type w:val="bbPlcHdr"/>
        </w:types>
        <w:behaviors>
          <w:behavior w:val="content"/>
        </w:behaviors>
        <w:guid w:val="{D7606C5C-C442-4473-BF1C-C4B050299F43}"/>
      </w:docPartPr>
      <w:docPartBody>
        <w:p w:rsidR="006F01D8" w:rsidRDefault="00E928CF" w:rsidP="00E928CF">
          <w:pPr>
            <w:pStyle w:val="C08490FA4277424EA97E61047A2D61B3"/>
          </w:pPr>
          <w:r w:rsidRPr="009162AC">
            <w:rPr>
              <w:rStyle w:val="Tekstvantijdelijkeaanduiding"/>
            </w:rPr>
            <w:t>Klik of tik om tekst in te voeren.</w:t>
          </w:r>
        </w:p>
      </w:docPartBody>
    </w:docPart>
    <w:docPart>
      <w:docPartPr>
        <w:name w:val="673E18E78BB246A8A63846801E2EDBAA"/>
        <w:category>
          <w:name w:val="Algemeen"/>
          <w:gallery w:val="placeholder"/>
        </w:category>
        <w:types>
          <w:type w:val="bbPlcHdr"/>
        </w:types>
        <w:behaviors>
          <w:behavior w:val="content"/>
        </w:behaviors>
        <w:guid w:val="{1C7CCA7A-A013-4542-AE44-D232C4659BAB}"/>
      </w:docPartPr>
      <w:docPartBody>
        <w:p w:rsidR="006F01D8" w:rsidRDefault="00E928CF" w:rsidP="00E928CF">
          <w:pPr>
            <w:pStyle w:val="673E18E78BB246A8A63846801E2EDBAA"/>
          </w:pPr>
          <w:r w:rsidRPr="009162AC">
            <w:rPr>
              <w:rStyle w:val="Tekstvantijdelijkeaanduiding"/>
            </w:rPr>
            <w:t>Klik of tik om tekst in te voeren.</w:t>
          </w:r>
        </w:p>
      </w:docPartBody>
    </w:docPart>
    <w:docPart>
      <w:docPartPr>
        <w:name w:val="D0C51A8D46D04CDC8C530F4314158FBC"/>
        <w:category>
          <w:name w:val="Algemeen"/>
          <w:gallery w:val="placeholder"/>
        </w:category>
        <w:types>
          <w:type w:val="bbPlcHdr"/>
        </w:types>
        <w:behaviors>
          <w:behavior w:val="content"/>
        </w:behaviors>
        <w:guid w:val="{BF1818F4-9090-498A-BC1B-386B5B5AA6A7}"/>
      </w:docPartPr>
      <w:docPartBody>
        <w:p w:rsidR="006F01D8" w:rsidRDefault="00E928CF" w:rsidP="00E928CF">
          <w:pPr>
            <w:pStyle w:val="D0C51A8D46D04CDC8C530F4314158FBC"/>
          </w:pPr>
          <w:r w:rsidRPr="009162AC">
            <w:rPr>
              <w:rStyle w:val="Tekstvantijdelijkeaanduiding"/>
            </w:rPr>
            <w:t>Klik of tik om tekst in te voeren.</w:t>
          </w:r>
        </w:p>
      </w:docPartBody>
    </w:docPart>
    <w:docPart>
      <w:docPartPr>
        <w:name w:val="077EC70AB81F461484AC0AADC80B2E14"/>
        <w:category>
          <w:name w:val="Algemeen"/>
          <w:gallery w:val="placeholder"/>
        </w:category>
        <w:types>
          <w:type w:val="bbPlcHdr"/>
        </w:types>
        <w:behaviors>
          <w:behavior w:val="content"/>
        </w:behaviors>
        <w:guid w:val="{6F639F75-D3D6-4490-8021-818EC3D58DBC}"/>
      </w:docPartPr>
      <w:docPartBody>
        <w:p w:rsidR="006F01D8" w:rsidRDefault="00E928CF" w:rsidP="00E928CF">
          <w:pPr>
            <w:pStyle w:val="077EC70AB81F461484AC0AADC80B2E14"/>
          </w:pPr>
          <w:r w:rsidRPr="009C5D12">
            <w:rPr>
              <w:rStyle w:val="Tekstvantijdelijkeaanduiding"/>
            </w:rPr>
            <w:t>Klik of tik om tekst in te voeren.</w:t>
          </w:r>
        </w:p>
      </w:docPartBody>
    </w:docPart>
    <w:docPart>
      <w:docPartPr>
        <w:name w:val="BCBC0E655E19471BA54E7DA80E8E3BEC"/>
        <w:category>
          <w:name w:val="Algemeen"/>
          <w:gallery w:val="placeholder"/>
        </w:category>
        <w:types>
          <w:type w:val="bbPlcHdr"/>
        </w:types>
        <w:behaviors>
          <w:behavior w:val="content"/>
        </w:behaviors>
        <w:guid w:val="{EA8A31C7-39F0-4E5C-9699-59C6527DCDC0}"/>
      </w:docPartPr>
      <w:docPartBody>
        <w:p w:rsidR="006F01D8" w:rsidRDefault="00E928CF" w:rsidP="00E928CF">
          <w:pPr>
            <w:pStyle w:val="BCBC0E655E19471BA54E7DA80E8E3BEC"/>
          </w:pPr>
          <w:r w:rsidRPr="009C5D12">
            <w:rPr>
              <w:rStyle w:val="Tekstvantijdelijkeaanduiding"/>
            </w:rPr>
            <w:t>Klik of tik om tekst in te voeren.</w:t>
          </w:r>
        </w:p>
      </w:docPartBody>
    </w:docPart>
    <w:docPart>
      <w:docPartPr>
        <w:name w:val="E82D8484D30246FC8A4D4661C70C2E46"/>
        <w:category>
          <w:name w:val="Algemeen"/>
          <w:gallery w:val="placeholder"/>
        </w:category>
        <w:types>
          <w:type w:val="bbPlcHdr"/>
        </w:types>
        <w:behaviors>
          <w:behavior w:val="content"/>
        </w:behaviors>
        <w:guid w:val="{00EE87A4-FA36-4487-87CA-ED1DA1EFAC47}"/>
      </w:docPartPr>
      <w:docPartBody>
        <w:p w:rsidR="006F01D8" w:rsidRDefault="00E928CF" w:rsidP="00E928CF">
          <w:pPr>
            <w:pStyle w:val="E82D8484D30246FC8A4D4661C70C2E46"/>
          </w:pPr>
          <w:r w:rsidRPr="009C5D12">
            <w:rPr>
              <w:rStyle w:val="Tekstvantijdelijkeaanduiding"/>
            </w:rPr>
            <w:t>Klik of tik om tekst in te voeren.</w:t>
          </w:r>
        </w:p>
      </w:docPartBody>
    </w:docPart>
    <w:docPart>
      <w:docPartPr>
        <w:name w:val="82BD2066F846405DAB20D590FD334D71"/>
        <w:category>
          <w:name w:val="Algemeen"/>
          <w:gallery w:val="placeholder"/>
        </w:category>
        <w:types>
          <w:type w:val="bbPlcHdr"/>
        </w:types>
        <w:behaviors>
          <w:behavior w:val="content"/>
        </w:behaviors>
        <w:guid w:val="{371D19F0-4340-4F66-B1BC-405BD272D31B}"/>
      </w:docPartPr>
      <w:docPartBody>
        <w:p w:rsidR="006F01D8" w:rsidRDefault="00E928CF" w:rsidP="00E928CF">
          <w:pPr>
            <w:pStyle w:val="82BD2066F846405DAB20D590FD334D71"/>
          </w:pPr>
          <w:r w:rsidRPr="009C5D12">
            <w:rPr>
              <w:rStyle w:val="Tekstvantijdelijkeaanduiding"/>
            </w:rPr>
            <w:t>Klik of tik om tekst in te voeren.</w:t>
          </w:r>
        </w:p>
      </w:docPartBody>
    </w:docPart>
    <w:docPart>
      <w:docPartPr>
        <w:name w:val="67C51058BBE94577A54705D521A82890"/>
        <w:category>
          <w:name w:val="Algemeen"/>
          <w:gallery w:val="placeholder"/>
        </w:category>
        <w:types>
          <w:type w:val="bbPlcHdr"/>
        </w:types>
        <w:behaviors>
          <w:behavior w:val="content"/>
        </w:behaviors>
        <w:guid w:val="{3330F737-209E-4D46-87A6-CB831EE518EA}"/>
      </w:docPartPr>
      <w:docPartBody>
        <w:p w:rsidR="006F01D8" w:rsidRDefault="00E928CF" w:rsidP="00E928CF">
          <w:pPr>
            <w:pStyle w:val="67C51058BBE94577A54705D521A82890"/>
          </w:pPr>
          <w:r w:rsidRPr="009C5D12">
            <w:rPr>
              <w:rStyle w:val="Tekstvantijdelijkeaanduiding"/>
            </w:rPr>
            <w:t>Klik of tik om tekst in te voeren.</w:t>
          </w:r>
        </w:p>
      </w:docPartBody>
    </w:docPart>
    <w:docPart>
      <w:docPartPr>
        <w:name w:val="6D062704E55643B4B68C62D3AA3F996F"/>
        <w:category>
          <w:name w:val="Algemeen"/>
          <w:gallery w:val="placeholder"/>
        </w:category>
        <w:types>
          <w:type w:val="bbPlcHdr"/>
        </w:types>
        <w:behaviors>
          <w:behavior w:val="content"/>
        </w:behaviors>
        <w:guid w:val="{FF45AF34-CFCA-4057-B527-5ABD4F7D9846}"/>
      </w:docPartPr>
      <w:docPartBody>
        <w:p w:rsidR="006F01D8" w:rsidRDefault="00E928CF" w:rsidP="00E928CF">
          <w:pPr>
            <w:pStyle w:val="6D062704E55643B4B68C62D3AA3F996F"/>
          </w:pPr>
          <w:r w:rsidRPr="009C5D12">
            <w:rPr>
              <w:rStyle w:val="Tekstvantijdelijkeaanduiding"/>
            </w:rPr>
            <w:t>Klik of tik om tekst in te voeren.</w:t>
          </w:r>
        </w:p>
      </w:docPartBody>
    </w:docPart>
    <w:docPart>
      <w:docPartPr>
        <w:name w:val="24C105F802DE4B1B85DE32A4A18893F9"/>
        <w:category>
          <w:name w:val="Algemeen"/>
          <w:gallery w:val="placeholder"/>
        </w:category>
        <w:types>
          <w:type w:val="bbPlcHdr"/>
        </w:types>
        <w:behaviors>
          <w:behavior w:val="content"/>
        </w:behaviors>
        <w:guid w:val="{728CC337-8460-416B-B755-324E500AB6D2}"/>
      </w:docPartPr>
      <w:docPartBody>
        <w:p w:rsidR="006F01D8" w:rsidRDefault="00E928CF" w:rsidP="00E928CF">
          <w:pPr>
            <w:pStyle w:val="24C105F802DE4B1B85DE32A4A18893F9"/>
          </w:pPr>
          <w:r w:rsidRPr="009C5D12">
            <w:rPr>
              <w:rStyle w:val="Tekstvantijdelijkeaanduiding"/>
            </w:rPr>
            <w:t>Klik of tik om tekst in te voeren.</w:t>
          </w:r>
        </w:p>
      </w:docPartBody>
    </w:docPart>
    <w:docPart>
      <w:docPartPr>
        <w:name w:val="FD3A8FE466FD4E928BB884DE6A829450"/>
        <w:category>
          <w:name w:val="Algemeen"/>
          <w:gallery w:val="placeholder"/>
        </w:category>
        <w:types>
          <w:type w:val="bbPlcHdr"/>
        </w:types>
        <w:behaviors>
          <w:behavior w:val="content"/>
        </w:behaviors>
        <w:guid w:val="{0E2652B0-72FD-47F1-8BCC-975B373A7FD5}"/>
      </w:docPartPr>
      <w:docPartBody>
        <w:p w:rsidR="006F01D8" w:rsidRDefault="00E928CF" w:rsidP="00E928CF">
          <w:pPr>
            <w:pStyle w:val="FD3A8FE466FD4E928BB884DE6A829450"/>
          </w:pPr>
          <w:r w:rsidRPr="009C5D12">
            <w:rPr>
              <w:rStyle w:val="Tekstvantijdelijkeaanduiding"/>
            </w:rPr>
            <w:t>Klik of tik om tekst in te voeren.</w:t>
          </w:r>
        </w:p>
      </w:docPartBody>
    </w:docPart>
    <w:docPart>
      <w:docPartPr>
        <w:name w:val="1D012F2266054B7EA80B93C003EB4615"/>
        <w:category>
          <w:name w:val="Algemeen"/>
          <w:gallery w:val="placeholder"/>
        </w:category>
        <w:types>
          <w:type w:val="bbPlcHdr"/>
        </w:types>
        <w:behaviors>
          <w:behavior w:val="content"/>
        </w:behaviors>
        <w:guid w:val="{9B1F72A4-CB01-4572-8B72-C22702014C3C}"/>
      </w:docPartPr>
      <w:docPartBody>
        <w:p w:rsidR="006F01D8" w:rsidRDefault="00E928CF" w:rsidP="00E928CF">
          <w:pPr>
            <w:pStyle w:val="1D012F2266054B7EA80B93C003EB4615"/>
          </w:pPr>
          <w:r w:rsidRPr="009C5D1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altName w:val="MS Mincho"/>
    <w:charset w:val="80"/>
    <w:family w:val="auto"/>
    <w:pitch w:val="variable"/>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T1AEt00">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04"/>
    <w:rsid w:val="0002242E"/>
    <w:rsid w:val="00033860"/>
    <w:rsid w:val="00042564"/>
    <w:rsid w:val="00114252"/>
    <w:rsid w:val="00156E8A"/>
    <w:rsid w:val="00174484"/>
    <w:rsid w:val="001B0EFB"/>
    <w:rsid w:val="001E3AD1"/>
    <w:rsid w:val="00221CD9"/>
    <w:rsid w:val="0024152C"/>
    <w:rsid w:val="002F6F98"/>
    <w:rsid w:val="002F7E43"/>
    <w:rsid w:val="00304305"/>
    <w:rsid w:val="00314547"/>
    <w:rsid w:val="003420CA"/>
    <w:rsid w:val="00366C2C"/>
    <w:rsid w:val="00433E15"/>
    <w:rsid w:val="0044499E"/>
    <w:rsid w:val="004664C3"/>
    <w:rsid w:val="004B068E"/>
    <w:rsid w:val="005261C5"/>
    <w:rsid w:val="00556CF9"/>
    <w:rsid w:val="00584C6E"/>
    <w:rsid w:val="005A6195"/>
    <w:rsid w:val="005D0C99"/>
    <w:rsid w:val="00600784"/>
    <w:rsid w:val="006170CA"/>
    <w:rsid w:val="00630BE2"/>
    <w:rsid w:val="00664737"/>
    <w:rsid w:val="006B6095"/>
    <w:rsid w:val="006E6B16"/>
    <w:rsid w:val="006F01D8"/>
    <w:rsid w:val="00704E26"/>
    <w:rsid w:val="00710DEA"/>
    <w:rsid w:val="007204A6"/>
    <w:rsid w:val="0072098F"/>
    <w:rsid w:val="00732403"/>
    <w:rsid w:val="0074256F"/>
    <w:rsid w:val="007855F6"/>
    <w:rsid w:val="007E08E4"/>
    <w:rsid w:val="00841D55"/>
    <w:rsid w:val="008C30BD"/>
    <w:rsid w:val="00900018"/>
    <w:rsid w:val="00907860"/>
    <w:rsid w:val="0091328C"/>
    <w:rsid w:val="0094066A"/>
    <w:rsid w:val="00944586"/>
    <w:rsid w:val="00963069"/>
    <w:rsid w:val="00984355"/>
    <w:rsid w:val="009A185D"/>
    <w:rsid w:val="009A5DFB"/>
    <w:rsid w:val="00A21F17"/>
    <w:rsid w:val="00A94F9C"/>
    <w:rsid w:val="00AA43FA"/>
    <w:rsid w:val="00AA535E"/>
    <w:rsid w:val="00AD682C"/>
    <w:rsid w:val="00AD73B0"/>
    <w:rsid w:val="00B21908"/>
    <w:rsid w:val="00B96BC9"/>
    <w:rsid w:val="00BD1425"/>
    <w:rsid w:val="00C011AB"/>
    <w:rsid w:val="00C0140C"/>
    <w:rsid w:val="00C405E5"/>
    <w:rsid w:val="00C5613D"/>
    <w:rsid w:val="00C976F1"/>
    <w:rsid w:val="00CB6065"/>
    <w:rsid w:val="00CC0514"/>
    <w:rsid w:val="00D3069E"/>
    <w:rsid w:val="00D37AD3"/>
    <w:rsid w:val="00D73749"/>
    <w:rsid w:val="00D93229"/>
    <w:rsid w:val="00DC4EB7"/>
    <w:rsid w:val="00DF3741"/>
    <w:rsid w:val="00E23A99"/>
    <w:rsid w:val="00E27716"/>
    <w:rsid w:val="00E27B12"/>
    <w:rsid w:val="00E6592B"/>
    <w:rsid w:val="00E74AAB"/>
    <w:rsid w:val="00E928CF"/>
    <w:rsid w:val="00EA0D2E"/>
    <w:rsid w:val="00EA2704"/>
    <w:rsid w:val="00EF6711"/>
    <w:rsid w:val="00F02958"/>
    <w:rsid w:val="00F07521"/>
    <w:rsid w:val="00F2196E"/>
    <w:rsid w:val="00F71858"/>
    <w:rsid w:val="00F73092"/>
    <w:rsid w:val="00F97BF0"/>
    <w:rsid w:val="00FC4FC9"/>
    <w:rsid w:val="00FD149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928CF"/>
    <w:rPr>
      <w:color w:val="808080"/>
    </w:rPr>
  </w:style>
  <w:style w:type="paragraph" w:customStyle="1" w:styleId="E4F505E1CC1A4E47AD4502DF8606B9CF">
    <w:name w:val="E4F505E1CC1A4E47AD4502DF8606B9CF"/>
    <w:rsid w:val="0072098F"/>
  </w:style>
  <w:style w:type="paragraph" w:customStyle="1" w:styleId="33B1284A6DCE4D3D91143F8B921519D9">
    <w:name w:val="33B1284A6DCE4D3D91143F8B921519D9"/>
  </w:style>
  <w:style w:type="paragraph" w:customStyle="1" w:styleId="3592F3B285C54E039B9EB2CAFC614A0F1">
    <w:name w:val="3592F3B285C54E039B9EB2CAFC614A0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394C2AE9F454945AA49917894ED87C1">
    <w:name w:val="1394C2AE9F454945AA49917894ED87C1"/>
  </w:style>
  <w:style w:type="paragraph" w:customStyle="1" w:styleId="3D28AB4A7DD146D9B29B1139345546B0">
    <w:name w:val="3D28AB4A7DD146D9B29B1139345546B0"/>
  </w:style>
  <w:style w:type="paragraph" w:customStyle="1" w:styleId="8988C12ED5DC4B818AD694DCF4288914">
    <w:name w:val="8988C12ED5DC4B818AD694DCF4288914"/>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8C700A301734EF8959DA1AE542AC6B4">
    <w:name w:val="C8C700A301734EF8959DA1AE542AC6B4"/>
  </w:style>
  <w:style w:type="paragraph" w:customStyle="1" w:styleId="5E579F64F3F549A48775B0A23FDDE98F">
    <w:name w:val="5E579F64F3F549A48775B0A23FDDE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27274C0E12477A942BD1C76EC1EF5E">
    <w:name w:val="3627274C0E12477A942BD1C76EC1EF5E"/>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3688C50020943448C17210347CAF920">
    <w:name w:val="43688C50020943448C17210347CAF920"/>
  </w:style>
  <w:style w:type="paragraph" w:customStyle="1" w:styleId="12EA910800624B5E9AAFB59F1EA2DBC0">
    <w:name w:val="12EA910800624B5E9AAFB59F1EA2DBC0"/>
  </w:style>
  <w:style w:type="paragraph" w:customStyle="1" w:styleId="F95B49FD065E49EC87F74BC7A50ABE9F">
    <w:name w:val="F95B49FD065E49EC87F74BC7A50ABE9F"/>
  </w:style>
  <w:style w:type="paragraph" w:customStyle="1" w:styleId="2378DC5CCF1E4B219A70979FDC40B174">
    <w:name w:val="2378DC5CCF1E4B219A70979FDC40B174"/>
  </w:style>
  <w:style w:type="paragraph" w:customStyle="1" w:styleId="57572D78D2344C1EA8A72A32DA6AAEA5">
    <w:name w:val="57572D78D2344C1EA8A72A32DA6AAEA5"/>
  </w:style>
  <w:style w:type="paragraph" w:customStyle="1" w:styleId="258FF153C1A949509A69E7846CDF2F611">
    <w:name w:val="258FF153C1A949509A69E7846CDF2F6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87F9CA3B4D44006B332BC44B8F0D8BB1">
    <w:name w:val="687F9CA3B4D44006B332BC44B8F0D8B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D763F546E164C8F88D8E3BF28A381FE1">
    <w:name w:val="1D763F546E164C8F88D8E3BF28A381F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6ADFD62796D44DB8FE15F1BEB783C58">
    <w:name w:val="16ADFD62796D44DB8FE15F1BEB783C58"/>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C400C32B4DC4C33AC62EB783AEB4954">
    <w:name w:val="CC400C32B4DC4C33AC62EB783AEB4954"/>
  </w:style>
  <w:style w:type="paragraph" w:customStyle="1" w:styleId="22A74373603742C6971E9C4107ABC07E1">
    <w:name w:val="22A74373603742C6971E9C4107ABC07E1"/>
    <w:pPr>
      <w:tabs>
        <w:tab w:val="num" w:pos="720"/>
      </w:tabs>
      <w:spacing w:after="200" w:line="312" w:lineRule="auto"/>
      <w:ind w:left="340" w:hanging="340"/>
      <w:contextualSpacing/>
    </w:pPr>
    <w:rPr>
      <w:rFonts w:ascii="Trebuchet MS" w:eastAsia="Times New Roman" w:hAnsi="Trebuchet MS" w:cs="Times New Roman"/>
      <w:color w:val="262626" w:themeColor="text1" w:themeTint="D9"/>
      <w:sz w:val="20"/>
      <w:szCs w:val="20"/>
    </w:rPr>
  </w:style>
  <w:style w:type="paragraph" w:customStyle="1" w:styleId="1B6E7293B0704C0D9484294FF7C557031">
    <w:name w:val="1B6E7293B0704C0D9484294FF7C5570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D1CEB79DBB84BF8A006687FFA0630951">
    <w:name w:val="2D1CEB79DBB84BF8A006687FFA06309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74ADB89F2DA4818B9AA69361C18F2291">
    <w:name w:val="674ADB89F2DA4818B9AA69361C18F229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CDBF2A3B22048C699C866B9A6EFFE7A">
    <w:name w:val="ACDBF2A3B22048C699C866B9A6EFFE7A"/>
  </w:style>
  <w:style w:type="paragraph" w:customStyle="1" w:styleId="AA59E59EAAE64036AF65052803C25D5B1">
    <w:name w:val="AA59E59EAAE64036AF65052803C25D5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0053EA9454780A19B57BC98DF13361">
    <w:name w:val="5BD0053EA9454780A19B57BC98DF133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0E9580961DF4DC3A83C6E25DEF7382B1">
    <w:name w:val="C0E9580961DF4DC3A83C6E25DEF7382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52617CBD3634DB6A7CA8D4A2BA32A5C1">
    <w:name w:val="C52617CBD3634DB6A7CA8D4A2BA32A5C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8F56F3E581F420C9D26A568C8F44BC61">
    <w:name w:val="E8F56F3E581F420C9D26A568C8F44BC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C32D358844A8CA682461108EBF9161">
    <w:name w:val="5BDC32D358844A8CA682461108EBF91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F161669BBF9456EBC541BE21396EFC51">
    <w:name w:val="DF161669BBF9456EBC541BE21396EFC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7C8ADD6D75F4AD68EAF76868905A9751">
    <w:name w:val="F7C8ADD6D75F4AD68EAF76868905A97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5842C705A2B4C7EBE1624E3F8A5DC281">
    <w:name w:val="A5842C705A2B4C7EBE1624E3F8A5DC28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72E21FF7AE043689A0B3F41D1BB6192">
    <w:name w:val="872E21FF7AE043689A0B3F41D1BB6192"/>
    <w:rsid w:val="0072098F"/>
  </w:style>
  <w:style w:type="paragraph" w:customStyle="1" w:styleId="53480D4F294F48349328C8084F5DFD6E1">
    <w:name w:val="53480D4F294F48349328C8084F5DFD6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5DF42574F194663BBCDE4191FAC7B571">
    <w:name w:val="15DF42574F194663BBCDE4191FAC7B57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5D5A069E784FCE861C462FB22B5A631">
    <w:name w:val="365D5A069E784FCE861C462FB22B5A6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05ADEAEA5C04A92A9D408572D1EAC5F1">
    <w:name w:val="E05ADEAEA5C04A92A9D408572D1EAC5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0B1C86BF3B1475B8329B301C4BFF1EA1">
    <w:name w:val="F0B1C86BF3B1475B8329B301C4BFF1EA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0F702B23F904D5A8980BAC18CD6F8211">
    <w:name w:val="40F702B23F904D5A8980BAC18CD6F82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575A2CB56994FAEBCB90B03529D1FD21">
    <w:name w:val="4575A2CB56994FAEBCB90B03529D1FD2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932980452324982A4278445EAC08F411">
    <w:name w:val="C932980452324982A4278445EAC08F4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8EFD431E4DB459FB233609D69BD42861">
    <w:name w:val="58EFD431E4DB459FB233609D69BD428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E4CF227239A456583BC24F3FE106A811">
    <w:name w:val="3E4CF227239A456583BC24F3FE106A8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D65BF1E3CD148DCB1D6BE34875753D31">
    <w:name w:val="5D65BF1E3CD148DCB1D6BE34875753D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CA93C899C444123B77B880CAB6CB6701">
    <w:name w:val="9CA93C899C444123B77B880CAB6CB670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927376E46144B25B426C3ED916E0177">
    <w:name w:val="8927376E46144B25B426C3ED916E0177"/>
  </w:style>
  <w:style w:type="paragraph" w:customStyle="1" w:styleId="384FD6D1058F4A98A0B7D822F930C342">
    <w:name w:val="384FD6D1058F4A98A0B7D822F930C342"/>
  </w:style>
  <w:style w:type="paragraph" w:customStyle="1" w:styleId="FA715C949FC0419990CB68F012111883">
    <w:name w:val="FA715C949FC0419990CB68F012111883"/>
  </w:style>
  <w:style w:type="paragraph" w:customStyle="1" w:styleId="EA46670D191D46038D8F4B411880AD77">
    <w:name w:val="EA46670D191D46038D8F4B411880AD77"/>
  </w:style>
  <w:style w:type="paragraph" w:customStyle="1" w:styleId="1E1B4206B1634B19830CEEAC1DFB51C4">
    <w:name w:val="1E1B4206B1634B19830CEEAC1DFB51C4"/>
  </w:style>
  <w:style w:type="paragraph" w:customStyle="1" w:styleId="300A330A732340EDA047AB0696A4FF9E">
    <w:name w:val="300A330A732340EDA047AB0696A4FF9E"/>
  </w:style>
  <w:style w:type="paragraph" w:customStyle="1" w:styleId="8FFD6D531A7D44ED824FBB7C4FF6AF893">
    <w:name w:val="8FFD6D531A7D44ED824FBB7C4FF6AF8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251DE29229E43C9B0AD2A533D7514C23">
    <w:name w:val="4251DE29229E43C9B0AD2A533D7514C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93DAE83A35C403D95AD84CE3377440D">
    <w:name w:val="193DAE83A35C403D95AD84CE3377440D"/>
  </w:style>
  <w:style w:type="paragraph" w:customStyle="1" w:styleId="C33FA94341A4487EA3C146B2B5E243AC">
    <w:name w:val="C33FA94341A4487EA3C146B2B5E243AC"/>
  </w:style>
  <w:style w:type="paragraph" w:customStyle="1" w:styleId="CA925B449BA64529849FCCFF42A605FA1">
    <w:name w:val="CA925B449BA64529849FCCFF42A605FA1"/>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FFD6D531A7D44ED824FBB7C4FF6AF892">
    <w:name w:val="8FFD6D531A7D44ED824FBB7C4FF6AF89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251DE29229E43C9B0AD2A533D7514C22">
    <w:name w:val="4251DE29229E43C9B0AD2A533D7514C2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61CA40CE7A84D62A3DB231246F7C31A2">
    <w:name w:val="661CA40CE7A84D62A3DB231246F7C31A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E07F91A7D81438AABCB864773AA92611">
    <w:name w:val="0E07F91A7D81438AABCB864773AA92611"/>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4A934691F60412F829FF6AD8D8EE24C1">
    <w:name w:val="84A934691F60412F829FF6AD8D8EE24C1"/>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B7B5817D4BF44829B2F23DE87D0C0CE1">
    <w:name w:val="0B7B5817D4BF44829B2F23DE87D0C0CE1"/>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F78F947EFDB491695494A8DE833ED401">
    <w:name w:val="DF78F947EFDB491695494A8DE833ED401"/>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72D1F9EEDAF4214AD088D18695E16762">
    <w:name w:val="072D1F9EEDAF4214AD088D18695E1676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C3AC1BEC634FF6BA5F0C87A68FE23D2">
    <w:name w:val="18C3AC1BEC634FF6BA5F0C87A68FE23D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BC0025CC8764E259705D5B2709849AF2">
    <w:name w:val="6BC0025CC8764E259705D5B2709849AF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77428F044884E8E87352BE677408C8F2">
    <w:name w:val="977428F044884E8E87352BE677408C8F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3AD0626E9EC4D9C9D12CA6628B8115C2">
    <w:name w:val="53AD0626E9EC4D9C9D12CA6628B8115C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0693C2467A041688F65648F40C548101">
    <w:name w:val="90693C2467A041688F65648F40C548101"/>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91A9B7B111645A8972F48B22BF5C0CB1">
    <w:name w:val="691A9B7B111645A8972F48B22BF5C0CB1"/>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82185F9952345F0AC986A97D5EFB1E52">
    <w:name w:val="F82185F9952345F0AC986A97D5EFB1E5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786304955774EE6B9B53C10B2C3D7FC1">
    <w:name w:val="F786304955774EE6B9B53C10B2C3D7FC1"/>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22193DCF1144308184C499E5E8AB311">
    <w:name w:val="1822193DCF1144308184C499E5E8AB311"/>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A5D7BF17BA64A03919D417EA74A636F1">
    <w:name w:val="DA5D7BF17BA64A03919D417EA74A636F1"/>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B0809251F5847998BBB33FDDA18D3A81">
    <w:name w:val="FB0809251F5847998BBB33FDDA18D3A81"/>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4D07AB0EF7A423CADBD89BF644CB2342">
    <w:name w:val="84D07AB0EF7A423CADBD89BF644CB234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1AE0AD07F448359A3B093A979741A92">
    <w:name w:val="181AE0AD07F448359A3B093A979741A9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3521A9246C246449B99EC2F1FD9D88F2">
    <w:name w:val="83521A9246C246449B99EC2F1FD9D88F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B36F21337C24859AA69E9559AB32E482">
    <w:name w:val="DB36F21337C24859AA69E9559AB32E48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3978815FB0B41A28D8F393182C783B42">
    <w:name w:val="C3978815FB0B41A28D8F393182C783B4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05454242DE246398311F1E12F8F0A6D2">
    <w:name w:val="605454242DE246398311F1E12F8F0A6D2"/>
    <w:rsid w:val="00C976F1"/>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CC6C0EFC56854DEA8D9BFA8C95C29F3F2">
    <w:name w:val="CC6C0EFC56854DEA8D9BFA8C95C29F3F2"/>
    <w:rsid w:val="00C976F1"/>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12FCF587864F4AF0873F2592F16413752">
    <w:name w:val="12FCF587864F4AF0873F2592F1641375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539DD11B82249E7AC75D78A312A91C3">
    <w:name w:val="E539DD11B82249E7AC75D78A312A91C3"/>
    <w:rsid w:val="00C976F1"/>
  </w:style>
  <w:style w:type="paragraph" w:customStyle="1" w:styleId="4FCCE4487EA344C1897449E3E70257B4">
    <w:name w:val="4FCCE4487EA344C1897449E3E70257B4"/>
    <w:rsid w:val="00C976F1"/>
  </w:style>
  <w:style w:type="paragraph" w:customStyle="1" w:styleId="AA544D915E4D453EBF8762DECFE3DF12">
    <w:name w:val="AA544D915E4D453EBF8762DECFE3DF12"/>
    <w:rsid w:val="00C976F1"/>
  </w:style>
  <w:style w:type="paragraph" w:customStyle="1" w:styleId="CEDA3164F9D74A8589BF4EA28BAD2755">
    <w:name w:val="CEDA3164F9D74A8589BF4EA28BAD2755"/>
    <w:rsid w:val="00C011AB"/>
    <w:rPr>
      <w:kern w:val="2"/>
      <w14:ligatures w14:val="standardContextual"/>
    </w:rPr>
  </w:style>
  <w:style w:type="paragraph" w:customStyle="1" w:styleId="ADD30348F3DD49689FC46744BA303819">
    <w:name w:val="ADD30348F3DD49689FC46744BA303819"/>
    <w:rsid w:val="00C011AB"/>
    <w:rPr>
      <w:kern w:val="2"/>
      <w14:ligatures w14:val="standardContextual"/>
    </w:rPr>
  </w:style>
  <w:style w:type="paragraph" w:customStyle="1" w:styleId="6185B768E6274A229FE1BCDFD8F1F9DA">
    <w:name w:val="6185B768E6274A229FE1BCDFD8F1F9DA"/>
    <w:rsid w:val="00E928CF"/>
    <w:rPr>
      <w:kern w:val="2"/>
      <w14:ligatures w14:val="standardContextual"/>
    </w:rPr>
  </w:style>
  <w:style w:type="paragraph" w:customStyle="1" w:styleId="C08490FA4277424EA97E61047A2D61B3">
    <w:name w:val="C08490FA4277424EA97E61047A2D61B3"/>
    <w:rsid w:val="00E928CF"/>
    <w:rPr>
      <w:kern w:val="2"/>
      <w14:ligatures w14:val="standardContextual"/>
    </w:rPr>
  </w:style>
  <w:style w:type="paragraph" w:customStyle="1" w:styleId="673E18E78BB246A8A63846801E2EDBAA">
    <w:name w:val="673E18E78BB246A8A63846801E2EDBAA"/>
    <w:rsid w:val="00E928CF"/>
    <w:rPr>
      <w:kern w:val="2"/>
      <w14:ligatures w14:val="standardContextual"/>
    </w:rPr>
  </w:style>
  <w:style w:type="paragraph" w:customStyle="1" w:styleId="D0C51A8D46D04CDC8C530F4314158FBC">
    <w:name w:val="D0C51A8D46D04CDC8C530F4314158FBC"/>
    <w:rsid w:val="00E928CF"/>
    <w:rPr>
      <w:kern w:val="2"/>
      <w14:ligatures w14:val="standardContextual"/>
    </w:rPr>
  </w:style>
  <w:style w:type="paragraph" w:customStyle="1" w:styleId="077EC70AB81F461484AC0AADC80B2E14">
    <w:name w:val="077EC70AB81F461484AC0AADC80B2E14"/>
    <w:rsid w:val="00E928CF"/>
    <w:rPr>
      <w:kern w:val="2"/>
      <w14:ligatures w14:val="standardContextual"/>
    </w:rPr>
  </w:style>
  <w:style w:type="paragraph" w:customStyle="1" w:styleId="AA8F68A49F7845B9BD7EB8A2DAADB681">
    <w:name w:val="AA8F68A49F7845B9BD7EB8A2DAADB681"/>
    <w:rsid w:val="00E928CF"/>
    <w:rPr>
      <w:kern w:val="2"/>
      <w14:ligatures w14:val="standardContextual"/>
    </w:rPr>
  </w:style>
  <w:style w:type="paragraph" w:customStyle="1" w:styleId="BCBC0E655E19471BA54E7DA80E8E3BEC">
    <w:name w:val="BCBC0E655E19471BA54E7DA80E8E3BEC"/>
    <w:rsid w:val="00E928CF"/>
    <w:rPr>
      <w:kern w:val="2"/>
      <w14:ligatures w14:val="standardContextual"/>
    </w:rPr>
  </w:style>
  <w:style w:type="paragraph" w:customStyle="1" w:styleId="E82D8484D30246FC8A4D4661C70C2E46">
    <w:name w:val="E82D8484D30246FC8A4D4661C70C2E46"/>
    <w:rsid w:val="00E928CF"/>
    <w:rPr>
      <w:kern w:val="2"/>
      <w14:ligatures w14:val="standardContextual"/>
    </w:rPr>
  </w:style>
  <w:style w:type="paragraph" w:customStyle="1" w:styleId="82BD2066F846405DAB20D590FD334D71">
    <w:name w:val="82BD2066F846405DAB20D590FD334D71"/>
    <w:rsid w:val="00E928CF"/>
    <w:rPr>
      <w:kern w:val="2"/>
      <w14:ligatures w14:val="standardContextual"/>
    </w:rPr>
  </w:style>
  <w:style w:type="paragraph" w:customStyle="1" w:styleId="67C51058BBE94577A54705D521A82890">
    <w:name w:val="67C51058BBE94577A54705D521A82890"/>
    <w:rsid w:val="00E928CF"/>
    <w:rPr>
      <w:kern w:val="2"/>
      <w14:ligatures w14:val="standardContextual"/>
    </w:rPr>
  </w:style>
  <w:style w:type="paragraph" w:customStyle="1" w:styleId="6D062704E55643B4B68C62D3AA3F996F">
    <w:name w:val="6D062704E55643B4B68C62D3AA3F996F"/>
    <w:rsid w:val="00E928CF"/>
    <w:rPr>
      <w:kern w:val="2"/>
      <w14:ligatures w14:val="standardContextual"/>
    </w:rPr>
  </w:style>
  <w:style w:type="paragraph" w:customStyle="1" w:styleId="24C105F802DE4B1B85DE32A4A18893F9">
    <w:name w:val="24C105F802DE4B1B85DE32A4A18893F9"/>
    <w:rsid w:val="00E928CF"/>
    <w:rPr>
      <w:kern w:val="2"/>
      <w14:ligatures w14:val="standardContextual"/>
    </w:rPr>
  </w:style>
  <w:style w:type="paragraph" w:customStyle="1" w:styleId="FD3A8FE466FD4E928BB884DE6A829450">
    <w:name w:val="FD3A8FE466FD4E928BB884DE6A829450"/>
    <w:rsid w:val="00E928CF"/>
    <w:rPr>
      <w:kern w:val="2"/>
      <w14:ligatures w14:val="standardContextual"/>
    </w:rPr>
  </w:style>
  <w:style w:type="paragraph" w:customStyle="1" w:styleId="1D012F2266054B7EA80B93C003EB4615">
    <w:name w:val="1D012F2266054B7EA80B93C003EB4615"/>
    <w:rsid w:val="00E928C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fddcb6-f13e-4a6d-a319-ed95fb612219">
      <Terms xmlns="http://schemas.microsoft.com/office/infopath/2007/PartnerControls"/>
    </lcf76f155ced4ddcb4097134ff3c332f>
    <TaxCatchAll xmlns="9043eea9-c6a2-41bd-a216-33d45f9f09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A42B3D77ABC44E9D3AD631F24791AF" ma:contentTypeVersion="14" ma:contentTypeDescription="Een nieuw document maken." ma:contentTypeScope="" ma:versionID="fb15af18411a0627f95eb0f060cf6ea7">
  <xsd:schema xmlns:xsd="http://www.w3.org/2001/XMLSchema" xmlns:xs="http://www.w3.org/2001/XMLSchema" xmlns:p="http://schemas.microsoft.com/office/2006/metadata/properties" xmlns:ns2="7efddcb6-f13e-4a6d-a319-ed95fb612219" xmlns:ns3="9043eea9-c6a2-41bd-a216-33d45f9f09e1" targetNamespace="http://schemas.microsoft.com/office/2006/metadata/properties" ma:root="true" ma:fieldsID="0f5211a8b80fdb3ce5bacf090c65e282" ns2:_="" ns3:_="">
    <xsd:import namespace="7efddcb6-f13e-4a6d-a319-ed95fb612219"/>
    <xsd:import namespace="9043eea9-c6a2-41bd-a216-33d45f9f09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ddcb6-f13e-4a6d-a319-ed95fb612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dc44a1f-014e-4f71-848c-1a0a73506dce}" ma:internalName="TaxCatchAll" ma:showField="CatchAllData" ma:web="0feb6c96-61ed-47c7-a2e6-bcd21225d9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2.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 ds:uri="7efddcb6-f13e-4a6d-a319-ed95fb612219"/>
    <ds:schemaRef ds:uri="9043eea9-c6a2-41bd-a216-33d45f9f09e1"/>
  </ds:schemaRefs>
</ds:datastoreItem>
</file>

<file path=customXml/itemProps3.xml><?xml version="1.0" encoding="utf-8"?>
<ds:datastoreItem xmlns:ds="http://schemas.openxmlformats.org/officeDocument/2006/customXml" ds:itemID="{6E8159F7-050E-4CD1-A786-CE804D9D2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ddcb6-f13e-4a6d-a319-ed95fb612219"/>
    <ds:schemaRef ds:uri="9043eea9-c6a2-41bd-a216-33d45f9f0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28902-2D42-4AC6-A0D5-BB1600BB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PRO_online_uitz</Template>
  <TotalTime>0</TotalTime>
  <Pages>50</Pages>
  <Words>18670</Words>
  <Characters>102690</Characters>
  <Application>Microsoft Office Word</Application>
  <DocSecurity>0</DocSecurity>
  <Lines>855</Lines>
  <Paragraphs>242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121118</CharactersWithSpaces>
  <SharedDoc>false</SharedDoc>
  <HLinks>
    <vt:vector size="420" baseType="variant">
      <vt:variant>
        <vt:i4>393234</vt:i4>
      </vt:variant>
      <vt:variant>
        <vt:i4>353</vt:i4>
      </vt:variant>
      <vt:variant>
        <vt:i4>0</vt:i4>
      </vt:variant>
      <vt:variant>
        <vt:i4>5</vt:i4>
      </vt:variant>
      <vt:variant>
        <vt:lpwstr/>
      </vt:variant>
      <vt:variant>
        <vt:lpwstr>Start</vt:lpwstr>
      </vt:variant>
      <vt:variant>
        <vt:i4>6815858</vt:i4>
      </vt:variant>
      <vt:variant>
        <vt:i4>350</vt:i4>
      </vt:variant>
      <vt:variant>
        <vt:i4>0</vt:i4>
      </vt:variant>
      <vt:variant>
        <vt:i4>5</vt:i4>
      </vt:variant>
      <vt:variant>
        <vt:lpwstr>https://onderwijs.vlaanderen.be/nl/ouders/wat-mag-en-moet-op-school/een-vraag-of-klacht-over-je-school/met-een-vraag-of-klacht-naar-de-commissie-zorgvuldig-bestuur</vt:lpwstr>
      </vt:variant>
      <vt:variant>
        <vt:lpwstr/>
      </vt:variant>
      <vt:variant>
        <vt:i4>4587524</vt:i4>
      </vt:variant>
      <vt:variant>
        <vt:i4>347</vt:i4>
      </vt:variant>
      <vt:variant>
        <vt:i4>0</vt:i4>
      </vt:variant>
      <vt:variant>
        <vt:i4>5</vt:i4>
      </vt:variant>
      <vt:variant>
        <vt:lpwstr>https://onderwijs.vlaanderen.be/nl/commissie-inzake-leerlingenrechten</vt:lpwstr>
      </vt:variant>
      <vt:variant>
        <vt:lpwstr/>
      </vt:variant>
      <vt:variant>
        <vt:i4>3932199</vt:i4>
      </vt:variant>
      <vt:variant>
        <vt:i4>344</vt:i4>
      </vt:variant>
      <vt:variant>
        <vt:i4>0</vt:i4>
      </vt:variant>
      <vt:variant>
        <vt:i4>5</vt:i4>
      </vt:variant>
      <vt:variant>
        <vt:lpwstr>https://klachten.katholiekonderwijs.vlaanderen/klachten</vt:lpwstr>
      </vt:variant>
      <vt:variant>
        <vt:lpwstr/>
      </vt:variant>
      <vt:variant>
        <vt:i4>393234</vt:i4>
      </vt:variant>
      <vt:variant>
        <vt:i4>339</vt:i4>
      </vt:variant>
      <vt:variant>
        <vt:i4>0</vt:i4>
      </vt:variant>
      <vt:variant>
        <vt:i4>5</vt:i4>
      </vt:variant>
      <vt:variant>
        <vt:lpwstr/>
      </vt:variant>
      <vt:variant>
        <vt:lpwstr>Start</vt:lpwstr>
      </vt:variant>
      <vt:variant>
        <vt:i4>393234</vt:i4>
      </vt:variant>
      <vt:variant>
        <vt:i4>334</vt:i4>
      </vt:variant>
      <vt:variant>
        <vt:i4>0</vt:i4>
      </vt:variant>
      <vt:variant>
        <vt:i4>5</vt:i4>
      </vt:variant>
      <vt:variant>
        <vt:lpwstr/>
      </vt:variant>
      <vt:variant>
        <vt:lpwstr>Start</vt:lpwstr>
      </vt:variant>
      <vt:variant>
        <vt:i4>4522060</vt:i4>
      </vt:variant>
      <vt:variant>
        <vt:i4>331</vt:i4>
      </vt:variant>
      <vt:variant>
        <vt:i4>0</vt:i4>
      </vt:variant>
      <vt:variant>
        <vt:i4>5</vt:i4>
      </vt:variant>
      <vt:variant>
        <vt:lpwstr>https://api.katholiekonderwijs.vlaanderen/content/ee05de4f-ded4-48fa-af4e-b3772e78e676/attachments/MLER_043_Herstelgericht werken in een verbindend schoolklimaat.pdf</vt:lpwstr>
      </vt:variant>
      <vt:variant>
        <vt:lpwstr/>
      </vt:variant>
      <vt:variant>
        <vt:i4>393234</vt:i4>
      </vt:variant>
      <vt:variant>
        <vt:i4>324</vt:i4>
      </vt:variant>
      <vt:variant>
        <vt:i4>0</vt:i4>
      </vt:variant>
      <vt:variant>
        <vt:i4>5</vt:i4>
      </vt:variant>
      <vt:variant>
        <vt:lpwstr/>
      </vt:variant>
      <vt:variant>
        <vt:lpwstr>Start</vt:lpwstr>
      </vt:variant>
      <vt:variant>
        <vt:i4>393234</vt:i4>
      </vt:variant>
      <vt:variant>
        <vt:i4>319</vt:i4>
      </vt:variant>
      <vt:variant>
        <vt:i4>0</vt:i4>
      </vt:variant>
      <vt:variant>
        <vt:i4>5</vt:i4>
      </vt:variant>
      <vt:variant>
        <vt:lpwstr/>
      </vt:variant>
      <vt:variant>
        <vt:lpwstr>Start</vt:lpwstr>
      </vt:variant>
      <vt:variant>
        <vt:i4>393234</vt:i4>
      </vt:variant>
      <vt:variant>
        <vt:i4>314</vt:i4>
      </vt:variant>
      <vt:variant>
        <vt:i4>0</vt:i4>
      </vt:variant>
      <vt:variant>
        <vt:i4>5</vt:i4>
      </vt:variant>
      <vt:variant>
        <vt:lpwstr/>
      </vt:variant>
      <vt:variant>
        <vt:lpwstr>Start</vt:lpwstr>
      </vt:variant>
      <vt:variant>
        <vt:i4>2949130</vt:i4>
      </vt:variant>
      <vt:variant>
        <vt:i4>308</vt:i4>
      </vt:variant>
      <vt:variant>
        <vt:i4>0</vt:i4>
      </vt:variant>
      <vt:variant>
        <vt:i4>5</vt:i4>
      </vt:variant>
      <vt:variant>
        <vt:lpwstr/>
      </vt:variant>
      <vt:variant>
        <vt:lpwstr>_Algemene_informatie_over</vt:lpwstr>
      </vt:variant>
      <vt:variant>
        <vt:i4>393234</vt:i4>
      </vt:variant>
      <vt:variant>
        <vt:i4>303</vt:i4>
      </vt:variant>
      <vt:variant>
        <vt:i4>0</vt:i4>
      </vt:variant>
      <vt:variant>
        <vt:i4>5</vt:i4>
      </vt:variant>
      <vt:variant>
        <vt:lpwstr/>
      </vt:variant>
      <vt:variant>
        <vt:lpwstr>Start</vt:lpwstr>
      </vt:variant>
      <vt:variant>
        <vt:i4>393234</vt:i4>
      </vt:variant>
      <vt:variant>
        <vt:i4>298</vt:i4>
      </vt:variant>
      <vt:variant>
        <vt:i4>0</vt:i4>
      </vt:variant>
      <vt:variant>
        <vt:i4>5</vt:i4>
      </vt:variant>
      <vt:variant>
        <vt:lpwstr/>
      </vt:variant>
      <vt:variant>
        <vt:lpwstr>Start</vt:lpwstr>
      </vt:variant>
      <vt:variant>
        <vt:i4>393234</vt:i4>
      </vt:variant>
      <vt:variant>
        <vt:i4>293</vt:i4>
      </vt:variant>
      <vt:variant>
        <vt:i4>0</vt:i4>
      </vt:variant>
      <vt:variant>
        <vt:i4>5</vt:i4>
      </vt:variant>
      <vt:variant>
        <vt:lpwstr/>
      </vt:variant>
      <vt:variant>
        <vt:lpwstr>Start</vt:lpwstr>
      </vt:variant>
      <vt:variant>
        <vt:i4>2621561</vt:i4>
      </vt:variant>
      <vt:variant>
        <vt:i4>290</vt:i4>
      </vt:variant>
      <vt:variant>
        <vt:i4>0</vt:i4>
      </vt:variant>
      <vt:variant>
        <vt:i4>5</vt:i4>
      </vt:variant>
      <vt:variant>
        <vt:lpwstr>https://data-onderwijs.vlaanderen.be/documenten/bestanden/CZB-V-GV-2020-453-Aanrekenen-kosten-voor-geannuleerde-extramuros-activiteiten.pdf</vt:lpwstr>
      </vt:variant>
      <vt:variant>
        <vt:lpwstr/>
      </vt:variant>
      <vt:variant>
        <vt:i4>393234</vt:i4>
      </vt:variant>
      <vt:variant>
        <vt:i4>285</vt:i4>
      </vt:variant>
      <vt:variant>
        <vt:i4>0</vt:i4>
      </vt:variant>
      <vt:variant>
        <vt:i4>5</vt:i4>
      </vt:variant>
      <vt:variant>
        <vt:lpwstr/>
      </vt:variant>
      <vt:variant>
        <vt:lpwstr>Start</vt:lpwstr>
      </vt:variant>
      <vt:variant>
        <vt:i4>393234</vt:i4>
      </vt:variant>
      <vt:variant>
        <vt:i4>280</vt:i4>
      </vt:variant>
      <vt:variant>
        <vt:i4>0</vt:i4>
      </vt:variant>
      <vt:variant>
        <vt:i4>5</vt:i4>
      </vt:variant>
      <vt:variant>
        <vt:lpwstr/>
      </vt:variant>
      <vt:variant>
        <vt:lpwstr>Start</vt:lpwstr>
      </vt:variant>
      <vt:variant>
        <vt:i4>7929970</vt:i4>
      </vt:variant>
      <vt:variant>
        <vt:i4>277</vt:i4>
      </vt:variant>
      <vt:variant>
        <vt:i4>0</vt:i4>
      </vt:variant>
      <vt:variant>
        <vt:i4>5</vt:i4>
      </vt:variant>
      <vt:variant>
        <vt:lpwstr>http://www.groeipakket.be/</vt:lpwstr>
      </vt:variant>
      <vt:variant>
        <vt:lpwstr/>
      </vt:variant>
      <vt:variant>
        <vt:i4>393234</vt:i4>
      </vt:variant>
      <vt:variant>
        <vt:i4>270</vt:i4>
      </vt:variant>
      <vt:variant>
        <vt:i4>0</vt:i4>
      </vt:variant>
      <vt:variant>
        <vt:i4>5</vt:i4>
      </vt:variant>
      <vt:variant>
        <vt:lpwstr/>
      </vt:variant>
      <vt:variant>
        <vt:lpwstr>Start</vt:lpwstr>
      </vt:variant>
      <vt:variant>
        <vt:i4>3342446</vt:i4>
      </vt:variant>
      <vt:variant>
        <vt:i4>267</vt:i4>
      </vt:variant>
      <vt:variant>
        <vt:i4>0</vt:i4>
      </vt:variant>
      <vt:variant>
        <vt:i4>5</vt:i4>
      </vt:variant>
      <vt:variant>
        <vt:lpwstr>https://api.katholiekonderwijs.vlaanderen/content/a650790a-b79e-40be-877a-5fecf59f9191/attachments/1-Toestemmingsformulier-Ouders (1).docx</vt:lpwstr>
      </vt:variant>
      <vt:variant>
        <vt:lpwstr/>
      </vt:variant>
      <vt:variant>
        <vt:i4>7209079</vt:i4>
      </vt:variant>
      <vt:variant>
        <vt:i4>264</vt:i4>
      </vt:variant>
      <vt:variant>
        <vt:i4>0</vt:i4>
      </vt:variant>
      <vt:variant>
        <vt:i4>5</vt:i4>
      </vt:variant>
      <vt:variant>
        <vt:lpwstr>https://pro.katholiekonderwijs.vlaanderen/gdpr</vt:lpwstr>
      </vt:variant>
      <vt:variant>
        <vt:lpwstr/>
      </vt:variant>
      <vt:variant>
        <vt:i4>393234</vt:i4>
      </vt:variant>
      <vt:variant>
        <vt:i4>259</vt:i4>
      </vt:variant>
      <vt:variant>
        <vt:i4>0</vt:i4>
      </vt:variant>
      <vt:variant>
        <vt:i4>5</vt:i4>
      </vt:variant>
      <vt:variant>
        <vt:lpwstr/>
      </vt:variant>
      <vt:variant>
        <vt:lpwstr>Start</vt:lpwstr>
      </vt:variant>
      <vt:variant>
        <vt:i4>8061049</vt:i4>
      </vt:variant>
      <vt:variant>
        <vt:i4>256</vt:i4>
      </vt:variant>
      <vt:variant>
        <vt:i4>0</vt:i4>
      </vt:variant>
      <vt:variant>
        <vt:i4>5</vt:i4>
      </vt:variant>
      <vt:variant>
        <vt:lpwstr>https://pro.katholiekonderwijs.vlaanderen/download/content/15572bfc-ccd4-438a-b8fc-9d1b30b0a190/attachments/MLER_097_Aanpak van gezondheidszorgen binnen onderwijs.pdf</vt:lpwstr>
      </vt:variant>
      <vt:variant>
        <vt:lpwstr/>
      </vt:variant>
      <vt:variant>
        <vt:i4>8061049</vt:i4>
      </vt:variant>
      <vt:variant>
        <vt:i4>253</vt:i4>
      </vt:variant>
      <vt:variant>
        <vt:i4>0</vt:i4>
      </vt:variant>
      <vt:variant>
        <vt:i4>5</vt:i4>
      </vt:variant>
      <vt:variant>
        <vt:lpwstr>https://pro.katholiekonderwijs.vlaanderen/download/content/15572bfc-ccd4-438a-b8fc-9d1b30b0a190/attachments/MLER_097_Aanpak van gezondheidszorgen binnen onderwijs.pdf</vt:lpwstr>
      </vt:variant>
      <vt:variant>
        <vt:lpwstr/>
      </vt:variant>
      <vt:variant>
        <vt:i4>8061049</vt:i4>
      </vt:variant>
      <vt:variant>
        <vt:i4>250</vt:i4>
      </vt:variant>
      <vt:variant>
        <vt:i4>0</vt:i4>
      </vt:variant>
      <vt:variant>
        <vt:i4>5</vt:i4>
      </vt:variant>
      <vt:variant>
        <vt:lpwstr>https://pro.katholiekonderwijs.vlaanderen/download/content/15572bfc-ccd4-438a-b8fc-9d1b30b0a190/attachments/MLER_097_Aanpak van gezondheidszorgen binnen onderwijs.pdf</vt:lpwstr>
      </vt:variant>
      <vt:variant>
        <vt:lpwstr/>
      </vt:variant>
      <vt:variant>
        <vt:i4>393234</vt:i4>
      </vt:variant>
      <vt:variant>
        <vt:i4>245</vt:i4>
      </vt:variant>
      <vt:variant>
        <vt:i4>0</vt:i4>
      </vt:variant>
      <vt:variant>
        <vt:i4>5</vt:i4>
      </vt:variant>
      <vt:variant>
        <vt:lpwstr/>
      </vt:variant>
      <vt:variant>
        <vt:lpwstr>Start</vt:lpwstr>
      </vt:variant>
      <vt:variant>
        <vt:i4>8192055</vt:i4>
      </vt:variant>
      <vt:variant>
        <vt:i4>242</vt:i4>
      </vt:variant>
      <vt:variant>
        <vt:i4>0</vt:i4>
      </vt:variant>
      <vt:variant>
        <vt:i4>5</vt:i4>
      </vt:variant>
      <vt:variant>
        <vt:lpwstr>https://api.katholiekonderwijs.vlaanderen/content/04054480-12f6-4b9c-b036-66b52473f9f0/attachments/MLER_050_Standpunt inzake medicatie en eerste hulp op school.pdf</vt:lpwstr>
      </vt:variant>
      <vt:variant>
        <vt:lpwstr/>
      </vt:variant>
      <vt:variant>
        <vt:i4>393234</vt:i4>
      </vt:variant>
      <vt:variant>
        <vt:i4>237</vt:i4>
      </vt:variant>
      <vt:variant>
        <vt:i4>0</vt:i4>
      </vt:variant>
      <vt:variant>
        <vt:i4>5</vt:i4>
      </vt:variant>
      <vt:variant>
        <vt:lpwstr/>
      </vt:variant>
      <vt:variant>
        <vt:lpwstr>Start</vt:lpwstr>
      </vt:variant>
      <vt:variant>
        <vt:i4>393234</vt:i4>
      </vt:variant>
      <vt:variant>
        <vt:i4>232</vt:i4>
      </vt:variant>
      <vt:variant>
        <vt:i4>0</vt:i4>
      </vt:variant>
      <vt:variant>
        <vt:i4>5</vt:i4>
      </vt:variant>
      <vt:variant>
        <vt:lpwstr/>
      </vt:variant>
      <vt:variant>
        <vt:lpwstr>Start</vt:lpwstr>
      </vt:variant>
      <vt:variant>
        <vt:i4>196685</vt:i4>
      </vt:variant>
      <vt:variant>
        <vt:i4>229</vt:i4>
      </vt:variant>
      <vt:variant>
        <vt:i4>0</vt:i4>
      </vt:variant>
      <vt:variant>
        <vt:i4>5</vt:i4>
      </vt:variant>
      <vt:variant>
        <vt:lpwstr>http://www.bednet.be/</vt:lpwstr>
      </vt:variant>
      <vt:variant>
        <vt:lpwstr/>
      </vt:variant>
      <vt:variant>
        <vt:i4>393234</vt:i4>
      </vt:variant>
      <vt:variant>
        <vt:i4>224</vt:i4>
      </vt:variant>
      <vt:variant>
        <vt:i4>0</vt:i4>
      </vt:variant>
      <vt:variant>
        <vt:i4>5</vt:i4>
      </vt:variant>
      <vt:variant>
        <vt:lpwstr/>
      </vt:variant>
      <vt:variant>
        <vt:lpwstr>Start</vt:lpwstr>
      </vt:variant>
      <vt:variant>
        <vt:i4>8061045</vt:i4>
      </vt:variant>
      <vt:variant>
        <vt:i4>221</vt:i4>
      </vt:variant>
      <vt:variant>
        <vt:i4>0</vt:i4>
      </vt:variant>
      <vt:variant>
        <vt:i4>5</vt:i4>
      </vt:variant>
      <vt:variant>
        <vt:lpwstr>http://www.clbchat.be/</vt:lpwstr>
      </vt:variant>
      <vt:variant>
        <vt:lpwstr/>
      </vt:variant>
      <vt:variant>
        <vt:i4>8061045</vt:i4>
      </vt:variant>
      <vt:variant>
        <vt:i4>218</vt:i4>
      </vt:variant>
      <vt:variant>
        <vt:i4>0</vt:i4>
      </vt:variant>
      <vt:variant>
        <vt:i4>5</vt:i4>
      </vt:variant>
      <vt:variant>
        <vt:lpwstr>http://www.clbchat.be/</vt:lpwstr>
      </vt:variant>
      <vt:variant>
        <vt:lpwstr/>
      </vt:variant>
      <vt:variant>
        <vt:i4>393234</vt:i4>
      </vt:variant>
      <vt:variant>
        <vt:i4>213</vt:i4>
      </vt:variant>
      <vt:variant>
        <vt:i4>0</vt:i4>
      </vt:variant>
      <vt:variant>
        <vt:i4>5</vt:i4>
      </vt:variant>
      <vt:variant>
        <vt:lpwstr/>
      </vt:variant>
      <vt:variant>
        <vt:lpwstr>Start</vt:lpwstr>
      </vt:variant>
      <vt:variant>
        <vt:i4>393234</vt:i4>
      </vt:variant>
      <vt:variant>
        <vt:i4>205</vt:i4>
      </vt:variant>
      <vt:variant>
        <vt:i4>0</vt:i4>
      </vt:variant>
      <vt:variant>
        <vt:i4>5</vt:i4>
      </vt:variant>
      <vt:variant>
        <vt:lpwstr/>
      </vt:variant>
      <vt:variant>
        <vt:lpwstr>Start</vt:lpwstr>
      </vt:variant>
      <vt:variant>
        <vt:i4>393234</vt:i4>
      </vt:variant>
      <vt:variant>
        <vt:i4>200</vt:i4>
      </vt:variant>
      <vt:variant>
        <vt:i4>0</vt:i4>
      </vt:variant>
      <vt:variant>
        <vt:i4>5</vt:i4>
      </vt:variant>
      <vt:variant>
        <vt:lpwstr/>
      </vt:variant>
      <vt:variant>
        <vt:lpwstr>Start</vt:lpwstr>
      </vt:variant>
      <vt:variant>
        <vt:i4>393234</vt:i4>
      </vt:variant>
      <vt:variant>
        <vt:i4>195</vt:i4>
      </vt:variant>
      <vt:variant>
        <vt:i4>0</vt:i4>
      </vt:variant>
      <vt:variant>
        <vt:i4>5</vt:i4>
      </vt:variant>
      <vt:variant>
        <vt:lpwstr/>
      </vt:variant>
      <vt:variant>
        <vt:lpwstr>Start</vt:lpwstr>
      </vt:variant>
      <vt:variant>
        <vt:i4>393234</vt:i4>
      </vt:variant>
      <vt:variant>
        <vt:i4>190</vt:i4>
      </vt:variant>
      <vt:variant>
        <vt:i4>0</vt:i4>
      </vt:variant>
      <vt:variant>
        <vt:i4>5</vt:i4>
      </vt:variant>
      <vt:variant>
        <vt:lpwstr/>
      </vt:variant>
      <vt:variant>
        <vt:lpwstr>Start</vt:lpwstr>
      </vt:variant>
      <vt:variant>
        <vt:i4>393234</vt:i4>
      </vt:variant>
      <vt:variant>
        <vt:i4>185</vt:i4>
      </vt:variant>
      <vt:variant>
        <vt:i4>0</vt:i4>
      </vt:variant>
      <vt:variant>
        <vt:i4>5</vt:i4>
      </vt:variant>
      <vt:variant>
        <vt:lpwstr/>
      </vt:variant>
      <vt:variant>
        <vt:lpwstr>Start</vt:lpwstr>
      </vt:variant>
      <vt:variant>
        <vt:i4>393234</vt:i4>
      </vt:variant>
      <vt:variant>
        <vt:i4>180</vt:i4>
      </vt:variant>
      <vt:variant>
        <vt:i4>0</vt:i4>
      </vt:variant>
      <vt:variant>
        <vt:i4>5</vt:i4>
      </vt:variant>
      <vt:variant>
        <vt:lpwstr/>
      </vt:variant>
      <vt:variant>
        <vt:lpwstr>Start</vt:lpwstr>
      </vt:variant>
      <vt:variant>
        <vt:i4>393234</vt:i4>
      </vt:variant>
      <vt:variant>
        <vt:i4>175</vt:i4>
      </vt:variant>
      <vt:variant>
        <vt:i4>0</vt:i4>
      </vt:variant>
      <vt:variant>
        <vt:i4>5</vt:i4>
      </vt:variant>
      <vt:variant>
        <vt:lpwstr/>
      </vt:variant>
      <vt:variant>
        <vt:lpwstr>Start</vt:lpwstr>
      </vt:variant>
      <vt:variant>
        <vt:i4>393234</vt:i4>
      </vt:variant>
      <vt:variant>
        <vt:i4>170</vt:i4>
      </vt:variant>
      <vt:variant>
        <vt:i4>0</vt:i4>
      </vt:variant>
      <vt:variant>
        <vt:i4>5</vt:i4>
      </vt:variant>
      <vt:variant>
        <vt:lpwstr/>
      </vt:variant>
      <vt:variant>
        <vt:lpwstr>Start</vt:lpwstr>
      </vt:variant>
      <vt:variant>
        <vt:i4>5505104</vt:i4>
      </vt:variant>
      <vt:variant>
        <vt:i4>167</vt:i4>
      </vt:variant>
      <vt:variant>
        <vt:i4>0</vt:i4>
      </vt:variant>
      <vt:variant>
        <vt:i4>5</vt:i4>
      </vt:variant>
      <vt:variant>
        <vt:lpwstr>https://onderwijs.vlaanderen.be/nl/bereken-de-instapdatum-voor-je-kleuter</vt:lpwstr>
      </vt:variant>
      <vt:variant>
        <vt:lpwstr/>
      </vt:variant>
      <vt:variant>
        <vt:i4>393234</vt:i4>
      </vt:variant>
      <vt:variant>
        <vt:i4>164</vt:i4>
      </vt:variant>
      <vt:variant>
        <vt:i4>0</vt:i4>
      </vt:variant>
      <vt:variant>
        <vt:i4>5</vt:i4>
      </vt:variant>
      <vt:variant>
        <vt:lpwstr/>
      </vt:variant>
      <vt:variant>
        <vt:lpwstr>Start</vt:lpwstr>
      </vt:variant>
      <vt:variant>
        <vt:i4>917630</vt:i4>
      </vt:variant>
      <vt:variant>
        <vt:i4>161</vt:i4>
      </vt:variant>
      <vt:variant>
        <vt:i4>0</vt:i4>
      </vt:variant>
      <vt:variant>
        <vt:i4>5</vt:i4>
      </vt:variant>
      <vt:variant>
        <vt:lpwstr>https://data-onderwijs.vlaanderen.be/edulex/document.aspx?docid=13199</vt:lpwstr>
      </vt:variant>
      <vt:variant>
        <vt:lpwstr>1</vt:lpwstr>
      </vt:variant>
      <vt:variant>
        <vt:i4>2621504</vt:i4>
      </vt:variant>
      <vt:variant>
        <vt:i4>158</vt:i4>
      </vt:variant>
      <vt:variant>
        <vt:i4>0</vt:i4>
      </vt:variant>
      <vt:variant>
        <vt:i4>5</vt:i4>
      </vt:variant>
      <vt:variant>
        <vt:lpwstr>https://pro.katholiekonderwijs.vlaanderen/download/content/9aabd8b6-b36b-4432-a3c6-cb558cc29216/attachments/TLER_051_Brochure_praktische_informatie_over_onze_school.docx</vt:lpwstr>
      </vt:variant>
      <vt:variant>
        <vt:lpwstr/>
      </vt:variant>
      <vt:variant>
        <vt:i4>1769475</vt:i4>
      </vt:variant>
      <vt:variant>
        <vt:i4>155</vt:i4>
      </vt:variant>
      <vt:variant>
        <vt:i4>0</vt:i4>
      </vt:variant>
      <vt:variant>
        <vt:i4>5</vt:i4>
      </vt:variant>
      <vt:variant>
        <vt:lpwstr>https://territoriale-bevoegdheid.just.fgov.be/cgi-main/competence-territoriale.pl</vt:lpwstr>
      </vt:variant>
      <vt:variant>
        <vt:lpwstr/>
      </vt:variant>
      <vt:variant>
        <vt:i4>393234</vt:i4>
      </vt:variant>
      <vt:variant>
        <vt:i4>150</vt:i4>
      </vt:variant>
      <vt:variant>
        <vt:i4>0</vt:i4>
      </vt:variant>
      <vt:variant>
        <vt:i4>5</vt:i4>
      </vt:variant>
      <vt:variant>
        <vt:lpwstr/>
      </vt:variant>
      <vt:variant>
        <vt:lpwstr>Start</vt:lpwstr>
      </vt:variant>
      <vt:variant>
        <vt:i4>262145</vt:i4>
      </vt:variant>
      <vt:variant>
        <vt:i4>147</vt:i4>
      </vt:variant>
      <vt:variant>
        <vt:i4>0</vt:i4>
      </vt:variant>
      <vt:variant>
        <vt:i4>5</vt:i4>
      </vt:variant>
      <vt:variant>
        <vt:lpwstr>https://pro.katholiekonderwijs.vlaanderen/katholieke-dialoogschool/engagementsverklaring</vt:lpwstr>
      </vt:variant>
      <vt:variant>
        <vt:lpwstr/>
      </vt:variant>
      <vt:variant>
        <vt:i4>393234</vt:i4>
      </vt:variant>
      <vt:variant>
        <vt:i4>144</vt:i4>
      </vt:variant>
      <vt:variant>
        <vt:i4>0</vt:i4>
      </vt:variant>
      <vt:variant>
        <vt:i4>5</vt:i4>
      </vt:variant>
      <vt:variant>
        <vt:lpwstr/>
      </vt:variant>
      <vt:variant>
        <vt:lpwstr>Start</vt:lpwstr>
      </vt:variant>
      <vt:variant>
        <vt:i4>458788</vt:i4>
      </vt:variant>
      <vt:variant>
        <vt:i4>138</vt:i4>
      </vt:variant>
      <vt:variant>
        <vt:i4>0</vt:i4>
      </vt:variant>
      <vt:variant>
        <vt:i4>5</vt:i4>
      </vt:variant>
      <vt:variant>
        <vt:lpwstr/>
      </vt:variant>
      <vt:variant>
        <vt:lpwstr>_Klachten</vt:lpwstr>
      </vt:variant>
      <vt:variant>
        <vt:i4>3735633</vt:i4>
      </vt:variant>
      <vt:variant>
        <vt:i4>129</vt:i4>
      </vt:variant>
      <vt:variant>
        <vt:i4>0</vt:i4>
      </vt:variant>
      <vt:variant>
        <vt:i4>5</vt:i4>
      </vt:variant>
      <vt:variant>
        <vt:lpwstr/>
      </vt:variant>
      <vt:variant>
        <vt:lpwstr>_Herstel-_en_sanctioneringsbeleid</vt:lpwstr>
      </vt:variant>
      <vt:variant>
        <vt:i4>3342385</vt:i4>
      </vt:variant>
      <vt:variant>
        <vt:i4>123</vt:i4>
      </vt:variant>
      <vt:variant>
        <vt:i4>0</vt:i4>
      </vt:variant>
      <vt:variant>
        <vt:i4>5</vt:i4>
      </vt:variant>
      <vt:variant>
        <vt:lpwstr/>
      </vt:variant>
      <vt:variant>
        <vt:lpwstr>_Wat_mag_en_1</vt:lpwstr>
      </vt:variant>
      <vt:variant>
        <vt:i4>2555957</vt:i4>
      </vt:variant>
      <vt:variant>
        <vt:i4>117</vt:i4>
      </vt:variant>
      <vt:variant>
        <vt:i4>0</vt:i4>
      </vt:variant>
      <vt:variant>
        <vt:i4>5</vt:i4>
      </vt:variant>
      <vt:variant>
        <vt:lpwstr/>
      </vt:variant>
      <vt:variant>
        <vt:lpwstr>_Participatie_leerlingenraad</vt:lpwstr>
      </vt:variant>
      <vt:variant>
        <vt:i4>6815828</vt:i4>
      </vt:variant>
      <vt:variant>
        <vt:i4>105</vt:i4>
      </vt:variant>
      <vt:variant>
        <vt:i4>0</vt:i4>
      </vt:variant>
      <vt:variant>
        <vt:i4>5</vt:i4>
      </vt:variant>
      <vt:variant>
        <vt:lpwstr/>
      </vt:variant>
      <vt:variant>
        <vt:lpwstr>_Gebruik_van_(sociale)</vt:lpwstr>
      </vt:variant>
      <vt:variant>
        <vt:i4>655405</vt:i4>
      </vt:variant>
      <vt:variant>
        <vt:i4>99</vt:i4>
      </vt:variant>
      <vt:variant>
        <vt:i4>0</vt:i4>
      </vt:variant>
      <vt:variant>
        <vt:i4>5</vt:i4>
      </vt:variant>
      <vt:variant>
        <vt:lpwstr/>
      </vt:variant>
      <vt:variant>
        <vt:lpwstr>_Participatie</vt:lpwstr>
      </vt:variant>
      <vt:variant>
        <vt:i4>589860</vt:i4>
      </vt:variant>
      <vt:variant>
        <vt:i4>93</vt:i4>
      </vt:variant>
      <vt:variant>
        <vt:i4>0</vt:i4>
      </vt:variant>
      <vt:variant>
        <vt:i4>5</vt:i4>
      </vt:variant>
      <vt:variant>
        <vt:lpwstr/>
      </vt:variant>
      <vt:variant>
        <vt:lpwstr>_Schoolkosten</vt:lpwstr>
      </vt:variant>
      <vt:variant>
        <vt:i4>65554</vt:i4>
      </vt:variant>
      <vt:variant>
        <vt:i4>87</vt:i4>
      </vt:variant>
      <vt:variant>
        <vt:i4>0</vt:i4>
      </vt:variant>
      <vt:variant>
        <vt:i4>5</vt:i4>
      </vt:variant>
      <vt:variant>
        <vt:lpwstr/>
      </vt:variant>
      <vt:variant>
        <vt:lpwstr>_Ouderlijk_gezag</vt:lpwstr>
      </vt:variant>
      <vt:variant>
        <vt:i4>2490381</vt:i4>
      </vt:variant>
      <vt:variant>
        <vt:i4>81</vt:i4>
      </vt:variant>
      <vt:variant>
        <vt:i4>0</vt:i4>
      </vt:variant>
      <vt:variant>
        <vt:i4>5</vt:i4>
      </vt:variant>
      <vt:variant>
        <vt:lpwstr/>
      </vt:variant>
      <vt:variant>
        <vt:lpwstr>_Engagementsverklaring_tussen_jou</vt:lpwstr>
      </vt:variant>
      <vt:variant>
        <vt:i4>65592</vt:i4>
      </vt:variant>
      <vt:variant>
        <vt:i4>75</vt:i4>
      </vt:variant>
      <vt:variant>
        <vt:i4>0</vt:i4>
      </vt:variant>
      <vt:variant>
        <vt:i4>5</vt:i4>
      </vt:variant>
      <vt:variant>
        <vt:lpwstr/>
      </vt:variant>
      <vt:variant>
        <vt:lpwstr>_Privacy</vt:lpwstr>
      </vt:variant>
      <vt:variant>
        <vt:i4>4391025</vt:i4>
      </vt:variant>
      <vt:variant>
        <vt:i4>69</vt:i4>
      </vt:variant>
      <vt:variant>
        <vt:i4>0</vt:i4>
      </vt:variant>
      <vt:variant>
        <vt:i4>5</vt:i4>
      </vt:variant>
      <vt:variant>
        <vt:lpwstr/>
      </vt:variant>
      <vt:variant>
        <vt:lpwstr>_Medicatiegebruik_en_andere</vt:lpwstr>
      </vt:variant>
      <vt:variant>
        <vt:i4>7143492</vt:i4>
      </vt:variant>
      <vt:variant>
        <vt:i4>63</vt:i4>
      </vt:variant>
      <vt:variant>
        <vt:i4>0</vt:i4>
      </vt:variant>
      <vt:variant>
        <vt:i4>5</vt:i4>
      </vt:variant>
      <vt:variant>
        <vt:lpwstr/>
      </vt:variant>
      <vt:variant>
        <vt:lpwstr>_Stappenplan_bij_ziekte</vt:lpwstr>
      </vt:variant>
      <vt:variant>
        <vt:i4>721018</vt:i4>
      </vt:variant>
      <vt:variant>
        <vt:i4>57</vt:i4>
      </vt:variant>
      <vt:variant>
        <vt:i4>0</vt:i4>
      </vt:variant>
      <vt:variant>
        <vt:i4>5</vt:i4>
      </vt:variant>
      <vt:variant>
        <vt:lpwstr/>
      </vt:variant>
      <vt:variant>
        <vt:lpwstr>_Revalidatie/logopedie_tijdens_de</vt:lpwstr>
      </vt:variant>
      <vt:variant>
        <vt:i4>7143517</vt:i4>
      </vt:variant>
      <vt:variant>
        <vt:i4>51</vt:i4>
      </vt:variant>
      <vt:variant>
        <vt:i4>0</vt:i4>
      </vt:variant>
      <vt:variant>
        <vt:i4>5</vt:i4>
      </vt:variant>
      <vt:variant>
        <vt:lpwstr/>
      </vt:variant>
      <vt:variant>
        <vt:lpwstr>_Onderwijs_aan_huis</vt:lpwstr>
      </vt:variant>
      <vt:variant>
        <vt:i4>7012445</vt:i4>
      </vt:variant>
      <vt:variant>
        <vt:i4>45</vt:i4>
      </vt:variant>
      <vt:variant>
        <vt:i4>0</vt:i4>
      </vt:variant>
      <vt:variant>
        <vt:i4>5</vt:i4>
      </vt:variant>
      <vt:variant>
        <vt:lpwstr/>
      </vt:variant>
      <vt:variant>
        <vt:lpwstr>_Met_wie_werken</vt:lpwstr>
      </vt:variant>
      <vt:variant>
        <vt:i4>524312</vt:i4>
      </vt:variant>
      <vt:variant>
        <vt:i4>39</vt:i4>
      </vt:variant>
      <vt:variant>
        <vt:i4>0</vt:i4>
      </vt:variant>
      <vt:variant>
        <vt:i4>5</vt:i4>
      </vt:variant>
      <vt:variant>
        <vt:lpwstr/>
      </vt:variant>
      <vt:variant>
        <vt:lpwstr>_Getuigschrift_basisonderwijs</vt:lpwstr>
      </vt:variant>
      <vt:variant>
        <vt:i4>917562</vt:i4>
      </vt:variant>
      <vt:variant>
        <vt:i4>33</vt:i4>
      </vt:variant>
      <vt:variant>
        <vt:i4>0</vt:i4>
      </vt:variant>
      <vt:variant>
        <vt:i4>5</vt:i4>
      </vt:variant>
      <vt:variant>
        <vt:lpwstr/>
      </vt:variant>
      <vt:variant>
        <vt:lpwstr>_Leerlingenevaluatie</vt:lpwstr>
      </vt:variant>
      <vt:variant>
        <vt:i4>5374071</vt:i4>
      </vt:variant>
      <vt:variant>
        <vt:i4>27</vt:i4>
      </vt:variant>
      <vt:variant>
        <vt:i4>0</vt:i4>
      </vt:variant>
      <vt:variant>
        <vt:i4>5</vt:i4>
      </vt:variant>
      <vt:variant>
        <vt:lpwstr/>
      </vt:variant>
      <vt:variant>
        <vt:lpwstr>_Hoe_begeleiden_we</vt:lpwstr>
      </vt:variant>
      <vt:variant>
        <vt:i4>983059</vt:i4>
      </vt:variant>
      <vt:variant>
        <vt:i4>3</vt:i4>
      </vt:variant>
      <vt:variant>
        <vt:i4>0</vt:i4>
      </vt:variant>
      <vt:variant>
        <vt:i4>5</vt:i4>
      </vt:variant>
      <vt:variant>
        <vt:lpwstr/>
      </vt:variant>
      <vt:variant>
        <vt:lpwstr>Engagementsverklaring</vt:lpwstr>
      </vt:variant>
      <vt:variant>
        <vt:i4>7405652</vt:i4>
      </vt:variant>
      <vt:variant>
        <vt:i4>0</vt:i4>
      </vt:variant>
      <vt:variant>
        <vt:i4>0</vt:i4>
      </vt:variant>
      <vt:variant>
        <vt:i4>5</vt:i4>
      </vt:variant>
      <vt:variant>
        <vt:lpwstr/>
      </vt:variant>
      <vt:variant>
        <vt:lpwstr>Onze_visie_ped_project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 Wendy</dc:creator>
  <cp:keywords/>
  <dc:description/>
  <cp:lastModifiedBy>Kristel Neutjens</cp:lastModifiedBy>
  <cp:revision>2</cp:revision>
  <cp:lastPrinted>2023-05-04T11:56:00Z</cp:lastPrinted>
  <dcterms:created xsi:type="dcterms:W3CDTF">2023-06-24T21:51:00Z</dcterms:created>
  <dcterms:modified xsi:type="dcterms:W3CDTF">2023-06-24T21:51:00Z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0x01010073A42B3D77ABC44E9D3AD631F24791AF</vt:lpwstr>
  </property>
  <property fmtid="{D5CDD505-2E9C-101B-9397-08002B2CF9AE}" pid="3" name="MediaServiceImageTags">
    <vt:lpwstr/>
  </property>
</Properties>
</file>